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F" w:rsidRPr="00E738EB" w:rsidRDefault="002E756F">
      <w:pPr>
        <w:rPr>
          <w:rFonts w:ascii="Times New Roman" w:hAnsi="Times New Roman" w:cs="Times New Roman"/>
          <w:b/>
          <w:sz w:val="20"/>
          <w:szCs w:val="20"/>
        </w:rPr>
      </w:pPr>
      <w:r w:rsidRPr="00E738E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0B54DC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E738EB">
        <w:rPr>
          <w:rFonts w:ascii="Times New Roman" w:hAnsi="Times New Roman" w:cs="Times New Roman"/>
          <w:b/>
          <w:sz w:val="20"/>
          <w:szCs w:val="20"/>
        </w:rPr>
        <w:t>1</w:t>
      </w:r>
      <w:r w:rsidR="002146D4" w:rsidRPr="00E738EB">
        <w:rPr>
          <w:rFonts w:ascii="Times New Roman" w:hAnsi="Times New Roman" w:cs="Times New Roman"/>
          <w:b/>
          <w:sz w:val="20"/>
          <w:szCs w:val="20"/>
        </w:rPr>
        <w:t xml:space="preserve">.  Primers </w:t>
      </w:r>
      <w:r w:rsidR="00B42B2E">
        <w:rPr>
          <w:rFonts w:ascii="Times New Roman" w:hAnsi="Times New Roman" w:cs="Times New Roman"/>
          <w:b/>
          <w:sz w:val="20"/>
          <w:szCs w:val="20"/>
        </w:rPr>
        <w:t xml:space="preserve">and oligonucleotides </w:t>
      </w:r>
      <w:r w:rsidR="002146D4" w:rsidRPr="00E738EB">
        <w:rPr>
          <w:rFonts w:ascii="Times New Roman" w:hAnsi="Times New Roman" w:cs="Times New Roman"/>
          <w:b/>
          <w:sz w:val="20"/>
          <w:szCs w:val="20"/>
        </w:rPr>
        <w:t>used in this study</w:t>
      </w:r>
    </w:p>
    <w:tbl>
      <w:tblPr>
        <w:tblStyle w:val="a7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838"/>
        <w:gridCol w:w="6661"/>
      </w:tblGrid>
      <w:tr w:rsidR="005D048A" w:rsidTr="0041529B">
        <w:trPr>
          <w:trHeight w:val="194"/>
        </w:trPr>
        <w:tc>
          <w:tcPr>
            <w:tcW w:w="1838" w:type="dxa"/>
            <w:tcBorders>
              <w:left w:val="nil"/>
              <w:right w:val="nil"/>
            </w:tcBorders>
          </w:tcPr>
          <w:p w:rsidR="005D048A" w:rsidRPr="005D048A" w:rsidRDefault="005D048A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5D048A" w:rsidRPr="005D048A" w:rsidRDefault="005D048A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Sequence</w:t>
            </w:r>
          </w:p>
        </w:tc>
      </w:tr>
      <w:tr w:rsidR="003F2132" w:rsidTr="003F2132">
        <w:trPr>
          <w:trHeight w:val="194"/>
        </w:trPr>
        <w:tc>
          <w:tcPr>
            <w:tcW w:w="8499" w:type="dxa"/>
            <w:gridSpan w:val="2"/>
            <w:tcBorders>
              <w:left w:val="nil"/>
              <w:bottom w:val="nil"/>
              <w:right w:val="nil"/>
            </w:tcBorders>
          </w:tcPr>
          <w:p w:rsidR="003F2132" w:rsidRPr="005D048A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3F213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ire</w:t>
            </w:r>
            <w:r w:rsidRPr="003F2132">
              <w:rPr>
                <w:rFonts w:ascii="Times New Roman" w:hAnsi="Times New Roman" w:cs="Times New Roman"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 genotyping</w:t>
            </w:r>
          </w:p>
        </w:tc>
      </w:tr>
      <w:tr w:rsidR="003F2132" w:rsidTr="00693AAC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3F2132" w:rsidP="003F213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IRE1A(GT) </w:t>
            </w: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IRE1A(GT) </w:t>
            </w: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F2132" w:rsidRDefault="003F2132" w:rsidP="003F213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SALK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(GT)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F2132" w:rsidRPr="005D048A" w:rsidRDefault="003F2132" w:rsidP="003F213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ATCGTCCACTTACACGAATTGGGAATAGTT</w:t>
            </w:r>
          </w:p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TTTTGCGAGATCAATCAGTCCTATTTTTGA</w:t>
            </w:r>
          </w:p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ACACTCAACCCTATCTCGGGCTATTCTTTT</w:t>
            </w:r>
          </w:p>
          <w:p w:rsidR="00693AAC" w:rsidRPr="005D048A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132" w:rsidTr="00693AAC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132" w:rsidRPr="005D048A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3F213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 genotyping</w:t>
            </w:r>
          </w:p>
        </w:tc>
      </w:tr>
      <w:tr w:rsidR="003F2132" w:rsidTr="00693AAC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IRE1B(GT) </w:t>
            </w: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IRE1B(GT) </w:t>
            </w: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93AA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93AAC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GABI(GT) </w:t>
            </w: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693AAC" w:rsidRPr="003F2132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CAAAGTTTGGAGATGTTTTGTGGAGTGTTT</w:t>
            </w:r>
          </w:p>
          <w:p w:rsidR="003F2132" w:rsidRDefault="003F2132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2">
              <w:rPr>
                <w:rFonts w:ascii="Times New Roman" w:hAnsi="Times New Roman" w:cs="Times New Roman"/>
                <w:sz w:val="20"/>
                <w:szCs w:val="20"/>
              </w:rPr>
              <w:t>ATATCACAGTCTCAGGAAGAGGAAGGGAGA</w:t>
            </w:r>
          </w:p>
          <w:p w:rsidR="00693AAC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TCTCCATATTGACCATCATACTCATTGCTG</w:t>
            </w:r>
          </w:p>
          <w:p w:rsidR="00693AAC" w:rsidRPr="005D048A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AAC" w:rsidTr="00693AAC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AAC" w:rsidRPr="005D048A" w:rsidRDefault="00693AAC" w:rsidP="00693AA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3F2132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ire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 genotyping</w:t>
            </w:r>
          </w:p>
        </w:tc>
      </w:tr>
      <w:tr w:rsidR="003F2132" w:rsidTr="008D64B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IRE1C(GT) FW</w:t>
            </w:r>
          </w:p>
          <w:p w:rsidR="00693AAC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IRE1C(GT) RV</w:t>
            </w:r>
          </w:p>
          <w:p w:rsidR="00693AAC" w:rsidRDefault="00693AAC" w:rsidP="00693AA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SALK(GT)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RV</w:t>
            </w:r>
          </w:p>
          <w:p w:rsidR="00693AAC" w:rsidRPr="00693AAC" w:rsidRDefault="00693AAC" w:rsidP="00693AA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TGCTTACATTTGTCTAGAGCCTTGGAAATGCAG</w:t>
            </w:r>
          </w:p>
          <w:p w:rsidR="00693AAC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TTAGCATTGGAGTTAGAGGTAATGGCTTCC</w:t>
            </w:r>
          </w:p>
          <w:p w:rsidR="00693AAC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3AAC">
              <w:rPr>
                <w:rFonts w:ascii="Times New Roman" w:hAnsi="Times New Roman" w:cs="Times New Roman"/>
                <w:sz w:val="20"/>
                <w:szCs w:val="20"/>
              </w:rPr>
              <w:t>GCGTGGACCGCTTGCTGCAACTCTCTCAGG</w:t>
            </w:r>
          </w:p>
          <w:p w:rsidR="00693AAC" w:rsidRPr="005D048A" w:rsidRDefault="00693AAC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EF" w:rsidTr="008D64B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0EF" w:rsidRPr="005D048A" w:rsidRDefault="002A40E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2A40EF">
              <w:rPr>
                <w:rFonts w:ascii="Times New Roman" w:hAnsi="Times New Roman" w:cs="Times New Roman"/>
                <w:i/>
                <w:sz w:val="20"/>
                <w:szCs w:val="20"/>
              </w:rPr>
              <w:t>BiP3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probe amplification</w:t>
            </w:r>
          </w:p>
        </w:tc>
      </w:tr>
      <w:tr w:rsidR="003F2132" w:rsidTr="008D64B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BiP3 probe FW</w:t>
            </w:r>
          </w:p>
          <w:p w:rsidR="008D64B4" w:rsidRDefault="008D64B4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BiP3 probe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RV</w:t>
            </w:r>
          </w:p>
          <w:p w:rsidR="008D64B4" w:rsidRPr="005D048A" w:rsidRDefault="008D64B4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3F2132" w:rsidRDefault="008D64B4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64B4">
              <w:rPr>
                <w:rFonts w:ascii="Times New Roman" w:hAnsi="Times New Roman" w:cs="Times New Roman"/>
                <w:sz w:val="20"/>
                <w:szCs w:val="20"/>
              </w:rPr>
              <w:t>ACAAACGAGATCGAAGAAGAGTTCTC</w:t>
            </w:r>
          </w:p>
          <w:p w:rsidR="008D64B4" w:rsidRPr="005D048A" w:rsidRDefault="008D64B4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D64B4">
              <w:rPr>
                <w:rFonts w:ascii="Times New Roman" w:hAnsi="Times New Roman" w:cs="Times New Roman"/>
                <w:sz w:val="20"/>
                <w:szCs w:val="20"/>
              </w:rPr>
              <w:t>ACCGTCCCCAGTTTCTGCTCTTCGC</w:t>
            </w:r>
          </w:p>
        </w:tc>
      </w:tr>
      <w:tr w:rsidR="00E50652" w:rsidTr="008D64B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52" w:rsidRPr="005D048A" w:rsidRDefault="00E50652" w:rsidP="00E5065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probe amplification</w:t>
            </w:r>
          </w:p>
        </w:tc>
      </w:tr>
      <w:tr w:rsidR="002A40EF" w:rsidTr="008D64B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PR-4 probe FW</w:t>
            </w:r>
          </w:p>
          <w:p w:rsidR="00C355AF" w:rsidRDefault="00C355AF" w:rsidP="00C355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PR-4 probe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  <w:p w:rsidR="00C355AF" w:rsidRPr="005D048A" w:rsidRDefault="00C355AF" w:rsidP="00C355A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TCTGCTGCAGTCAGTACGGTTA</w:t>
            </w:r>
          </w:p>
          <w:p w:rsidR="00C355A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GCTGCATTGGTCCACTATTCTC</w:t>
            </w:r>
          </w:p>
          <w:p w:rsidR="00C355AF" w:rsidRPr="005D048A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52" w:rsidTr="008D64B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52" w:rsidRPr="005D048A" w:rsidRDefault="00E50652" w:rsidP="00E5065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PRX34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probe amplification</w:t>
            </w:r>
          </w:p>
        </w:tc>
      </w:tr>
      <w:tr w:rsidR="002A40EF" w:rsidTr="008D64B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PRX34 </w:t>
            </w: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FW</w:t>
            </w:r>
          </w:p>
          <w:p w:rsidR="00C355A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PRX34 </w:t>
            </w: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RV</w:t>
            </w:r>
          </w:p>
          <w:p w:rsidR="00C355AF" w:rsidRPr="005D048A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TATGCTCACCATTGCAGCTC</w:t>
            </w:r>
          </w:p>
          <w:p w:rsidR="00C355A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TGGTCGCTCTGGATAAGACC</w:t>
            </w:r>
          </w:p>
          <w:p w:rsidR="00C355AF" w:rsidRPr="005D048A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652" w:rsidTr="008D64B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652" w:rsidRPr="005D048A" w:rsidRDefault="00E50652" w:rsidP="00E5065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MBL1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probe amplification</w:t>
            </w:r>
          </w:p>
        </w:tc>
      </w:tr>
      <w:tr w:rsidR="002A40EF" w:rsidTr="008D64B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MBL1 </w:t>
            </w: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FW</w:t>
            </w:r>
          </w:p>
          <w:p w:rsidR="00C355A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MBL1 </w:t>
            </w: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RV</w:t>
            </w:r>
          </w:p>
          <w:p w:rsidR="00C355AF" w:rsidRPr="005D048A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2A40E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GATTCTCCCACCGACACACT</w:t>
            </w:r>
          </w:p>
          <w:p w:rsidR="00C355AF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55AF">
              <w:rPr>
                <w:rFonts w:ascii="Times New Roman" w:hAnsi="Times New Roman" w:cs="Times New Roman"/>
                <w:sz w:val="20"/>
                <w:szCs w:val="20"/>
              </w:rPr>
              <w:t>CGTGTATGTCACGTCCCAAG</w:t>
            </w:r>
          </w:p>
          <w:p w:rsidR="00C355AF" w:rsidRPr="005D048A" w:rsidRDefault="00C355AF" w:rsidP="0089792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4B4" w:rsidTr="00174EC0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4B4" w:rsidRPr="005D048A" w:rsidRDefault="008D64B4" w:rsidP="00994A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 used for</w:t>
            </w:r>
            <w:r w:rsidR="00994AC4">
              <w:rPr>
                <w:rFonts w:ascii="Times New Roman" w:hAnsi="Times New Roman" w:cs="Times New Roman"/>
                <w:sz w:val="20"/>
                <w:szCs w:val="20"/>
              </w:rPr>
              <w:t xml:space="preserve"> RT-PCR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bZIP60s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94AC4">
              <w:rPr>
                <w:rFonts w:ascii="Times New Roman" w:hAnsi="Times New Roman" w:cs="Times New Roman"/>
                <w:sz w:val="20"/>
                <w:szCs w:val="20"/>
              </w:rPr>
              <w:t xml:space="preserve">RNA (Deng </w:t>
            </w:r>
            <w:r w:rsidR="00994AC4"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994AC4">
              <w:rPr>
                <w:rFonts w:ascii="Times New Roman" w:hAnsi="Times New Roman" w:cs="Times New Roman"/>
                <w:sz w:val="20"/>
                <w:szCs w:val="20"/>
              </w:rPr>
              <w:t>, 2011)</w:t>
            </w:r>
          </w:p>
        </w:tc>
      </w:tr>
      <w:tr w:rsidR="008D64B4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64B4" w:rsidRDefault="00994AC4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4AC4">
              <w:rPr>
                <w:rFonts w:ascii="Times New Roman" w:hAnsi="Times New Roman" w:cs="Times New Roman"/>
                <w:sz w:val="20"/>
                <w:szCs w:val="20"/>
              </w:rPr>
              <w:t>bZIP60F4</w:t>
            </w:r>
          </w:p>
          <w:p w:rsidR="00994AC4" w:rsidRDefault="00994AC4" w:rsidP="00994A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4AC4">
              <w:rPr>
                <w:rFonts w:ascii="Times New Roman" w:hAnsi="Times New Roman" w:cs="Times New Roman"/>
                <w:sz w:val="20"/>
                <w:szCs w:val="20"/>
              </w:rPr>
              <w:t>b60SB2</w:t>
            </w:r>
          </w:p>
          <w:p w:rsidR="00994AC4" w:rsidRPr="005D048A" w:rsidRDefault="00994AC4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8D64B4" w:rsidRDefault="00994AC4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4AC4">
              <w:rPr>
                <w:rFonts w:ascii="Times New Roman" w:hAnsi="Times New Roman" w:cs="Times New Roman"/>
                <w:sz w:val="20"/>
                <w:szCs w:val="20"/>
              </w:rPr>
              <w:t>GAAGGAGACGATGATGCTGTGGCT</w:t>
            </w:r>
          </w:p>
          <w:p w:rsidR="00994AC4" w:rsidRDefault="00994AC4" w:rsidP="00994A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4AC4">
              <w:rPr>
                <w:rFonts w:ascii="Times New Roman" w:hAnsi="Times New Roman" w:cs="Times New Roman"/>
                <w:sz w:val="20"/>
                <w:szCs w:val="20"/>
              </w:rPr>
              <w:t>AGCAGGGAACCCAACAGCAGACT</w:t>
            </w:r>
          </w:p>
          <w:p w:rsidR="00994AC4" w:rsidRPr="005D048A" w:rsidRDefault="00994AC4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C4" w:rsidTr="00936670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C4" w:rsidRPr="005D048A" w:rsidRDefault="00994AC4" w:rsidP="00994AC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 used for RT-PCR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Act2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mRNA</w:t>
            </w:r>
            <w:r w:rsidR="00562421">
              <w:rPr>
                <w:rFonts w:ascii="Times New Roman" w:hAnsi="Times New Roman" w:cs="Times New Roman"/>
                <w:sz w:val="20"/>
                <w:szCs w:val="20"/>
              </w:rPr>
              <w:t xml:space="preserve"> (Zhang </w:t>
            </w:r>
            <w:r w:rsidR="00562421" w:rsidRPr="00562421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562421">
              <w:rPr>
                <w:rFonts w:ascii="Times New Roman" w:hAnsi="Times New Roman" w:cs="Times New Roman"/>
                <w:sz w:val="20"/>
                <w:szCs w:val="20"/>
              </w:rPr>
              <w:t>, 2002)</w:t>
            </w:r>
          </w:p>
        </w:tc>
      </w:tr>
      <w:tr w:rsidR="008D64B4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64B4" w:rsidRDefault="00562421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Act2 FW</w:t>
            </w:r>
          </w:p>
          <w:p w:rsidR="00562421" w:rsidRDefault="00562421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Act2 RV</w:t>
            </w:r>
          </w:p>
          <w:p w:rsidR="00562421" w:rsidRPr="00562421" w:rsidRDefault="00562421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8D64B4" w:rsidRDefault="00562421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2421">
              <w:rPr>
                <w:rFonts w:ascii="Times New Roman" w:hAnsi="Times New Roman" w:cs="Times New Roman"/>
                <w:sz w:val="20"/>
                <w:szCs w:val="20"/>
              </w:rPr>
              <w:t>GTTGGTGATGAAGCACAATCCAAG</w:t>
            </w:r>
          </w:p>
          <w:p w:rsidR="00562421" w:rsidRPr="005D048A" w:rsidRDefault="00562421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2421">
              <w:rPr>
                <w:rFonts w:ascii="Times New Roman" w:hAnsi="Times New Roman" w:cs="Times New Roman"/>
                <w:sz w:val="20"/>
                <w:szCs w:val="20"/>
              </w:rPr>
              <w:t>CTGGAACAAGACTTCTGGGCATCT</w:t>
            </w:r>
          </w:p>
        </w:tc>
      </w:tr>
      <w:tr w:rsidR="006F5F14" w:rsidTr="009C493D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F14" w:rsidRPr="005D048A" w:rsidRDefault="006F5F14" w:rsidP="0005679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F1C2C" w:rsidRPr="008F1C2C">
              <w:rPr>
                <w:rFonts w:ascii="Times New Roman" w:hAnsi="Times New Roman" w:cs="Times New Roman"/>
                <w:sz w:val="20"/>
                <w:szCs w:val="20"/>
              </w:rPr>
              <w:t>18S rRNA</w:t>
            </w:r>
            <w:r w:rsidR="008F1C2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56790" w:rsidRPr="00056790">
              <w:rPr>
                <w:rFonts w:ascii="Times New Roman" w:hAnsi="Times New Roman" w:cs="Times New Roman"/>
                <w:sz w:val="20"/>
                <w:szCs w:val="20"/>
              </w:rPr>
              <w:t>Zoschke</w:t>
            </w:r>
            <w:r w:rsidR="008F1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C2C"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8F1C2C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05679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F1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5F14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F5F14" w:rsidRDefault="008F1C2C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5’ At18S</w:t>
            </w:r>
          </w:p>
          <w:p w:rsidR="00846033" w:rsidRDefault="008F1C2C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3’ At18S</w:t>
            </w:r>
          </w:p>
          <w:p w:rsidR="00846033" w:rsidRPr="005D048A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6F5F14" w:rsidRDefault="008F1C2C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1C2C">
              <w:rPr>
                <w:rFonts w:ascii="Times New Roman" w:hAnsi="Times New Roman" w:cs="Times New Roman"/>
                <w:sz w:val="20"/>
                <w:szCs w:val="20"/>
              </w:rPr>
              <w:t>AAACGGCTACCACATCCAAG</w:t>
            </w:r>
          </w:p>
          <w:p w:rsidR="00846033" w:rsidRDefault="008F1C2C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1C2C">
              <w:rPr>
                <w:rFonts w:ascii="Times New Roman" w:hAnsi="Times New Roman" w:cs="Times New Roman"/>
                <w:sz w:val="20"/>
                <w:szCs w:val="20"/>
              </w:rPr>
              <w:t>ACTCGAAAGAGCCCGGTATT</w:t>
            </w:r>
          </w:p>
          <w:p w:rsidR="00846033" w:rsidRPr="005D048A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033" w:rsidTr="00712955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033" w:rsidRPr="005D048A" w:rsidRDefault="00846033" w:rsidP="00FE10E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bZIP60s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mRNA</w:t>
            </w:r>
            <w:r w:rsidR="00FE10EE">
              <w:rPr>
                <w:rFonts w:ascii="Times New Roman" w:hAnsi="Times New Roman" w:cs="Times New Roman"/>
                <w:sz w:val="20"/>
                <w:szCs w:val="20"/>
              </w:rPr>
              <w:t xml:space="preserve"> (Mishiba </w:t>
            </w:r>
            <w:r w:rsidR="00FE10EE"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FE10EE">
              <w:rPr>
                <w:rFonts w:ascii="Times New Roman" w:hAnsi="Times New Roman" w:cs="Times New Roman"/>
                <w:sz w:val="20"/>
                <w:szCs w:val="20"/>
              </w:rPr>
              <w:t>, 2013)</w:t>
            </w:r>
          </w:p>
        </w:tc>
      </w:tr>
      <w:tr w:rsidR="00846033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46033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46033">
              <w:rPr>
                <w:rFonts w:ascii="Times New Roman" w:hAnsi="Times New Roman" w:cs="Times New Roman"/>
                <w:sz w:val="20"/>
                <w:szCs w:val="20"/>
              </w:rPr>
              <w:t>bZIP60s-F-rt</w:t>
            </w:r>
          </w:p>
          <w:p w:rsidR="00846033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46033">
              <w:rPr>
                <w:rFonts w:ascii="Times New Roman" w:hAnsi="Times New Roman" w:cs="Times New Roman"/>
                <w:sz w:val="20"/>
                <w:szCs w:val="20"/>
              </w:rPr>
              <w:t>bZIP60s-R-rt</w:t>
            </w:r>
          </w:p>
          <w:p w:rsidR="00846033" w:rsidRPr="00846033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846033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46033">
              <w:rPr>
                <w:rFonts w:ascii="Times New Roman" w:hAnsi="Times New Roman" w:cs="Times New Roman"/>
                <w:sz w:val="20"/>
                <w:szCs w:val="20"/>
              </w:rPr>
              <w:t>AAGCAGGAGTCTGCTGTTGG</w:t>
            </w:r>
          </w:p>
          <w:p w:rsidR="00846033" w:rsidRPr="005D048A" w:rsidRDefault="00846033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46033">
              <w:rPr>
                <w:rFonts w:ascii="Times New Roman" w:hAnsi="Times New Roman" w:cs="Times New Roman"/>
                <w:sz w:val="20"/>
                <w:szCs w:val="20"/>
              </w:rPr>
              <w:t>TTTGTGTGGGACATATAAGGGAAT</w:t>
            </w:r>
          </w:p>
        </w:tc>
      </w:tr>
      <w:tr w:rsidR="00FE10EE" w:rsidTr="00345C3F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0EE" w:rsidRPr="005D048A" w:rsidRDefault="00FE10EE" w:rsidP="00FE10E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mRNA (Mishiba </w:t>
            </w:r>
            <w:r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2013)</w:t>
            </w:r>
          </w:p>
        </w:tc>
      </w:tr>
      <w:tr w:rsidR="00846033" w:rsidTr="002507C1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033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10EE">
              <w:rPr>
                <w:rFonts w:ascii="Times New Roman" w:hAnsi="Times New Roman" w:cs="Times New Roman"/>
                <w:sz w:val="20"/>
                <w:szCs w:val="20"/>
              </w:rPr>
              <w:t>PR-4-F-rt</w:t>
            </w:r>
          </w:p>
          <w:p w:rsidR="00FE10EE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10EE">
              <w:rPr>
                <w:rFonts w:ascii="Times New Roman" w:hAnsi="Times New Roman" w:cs="Times New Roman"/>
                <w:sz w:val="20"/>
                <w:szCs w:val="20"/>
              </w:rPr>
              <w:t>PR-4-R-rt</w:t>
            </w:r>
          </w:p>
          <w:p w:rsidR="00FE10EE" w:rsidRPr="00FE10EE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033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10EE">
              <w:rPr>
                <w:rFonts w:ascii="Times New Roman" w:hAnsi="Times New Roman" w:cs="Times New Roman"/>
                <w:sz w:val="20"/>
                <w:szCs w:val="20"/>
              </w:rPr>
              <w:t>GTGGGATGCTGATAAGCCGTA</w:t>
            </w:r>
          </w:p>
          <w:p w:rsidR="00FE10EE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E10EE">
              <w:rPr>
                <w:rFonts w:ascii="Times New Roman" w:hAnsi="Times New Roman" w:cs="Times New Roman"/>
                <w:sz w:val="20"/>
                <w:szCs w:val="20"/>
              </w:rPr>
              <w:t>TGCAGCATTTGTTCTTGTGTTCT</w:t>
            </w:r>
          </w:p>
          <w:p w:rsidR="00FE10EE" w:rsidRPr="005D048A" w:rsidRDefault="00FE10EE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2507C1">
        <w:trPr>
          <w:trHeight w:val="194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46F" w:rsidRDefault="0008246F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46F" w:rsidRDefault="0008246F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08246F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46F" w:rsidRDefault="0008246F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Pr="00FE10EE" w:rsidRDefault="0008246F" w:rsidP="005D04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246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Tab</w:t>
            </w:r>
            <w:r w:rsidRPr="0008246F">
              <w:rPr>
                <w:rFonts w:ascii="Times New Roman" w:hAnsi="Times New Roman" w:cs="Times New Roman"/>
                <w:b/>
                <w:sz w:val="20"/>
                <w:szCs w:val="20"/>
              </w:rPr>
              <w:t>le S1.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(Continued)</w:t>
            </w:r>
          </w:p>
        </w:tc>
      </w:tr>
      <w:tr w:rsidR="0008246F" w:rsidTr="0008246F">
        <w:trPr>
          <w:trHeight w:val="194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Sequence</w:t>
            </w:r>
          </w:p>
        </w:tc>
      </w:tr>
      <w:tr w:rsidR="0008246F" w:rsidTr="0008246F">
        <w:trPr>
          <w:trHeight w:val="194"/>
        </w:trPr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PRX34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mRNA (Mishiba </w:t>
            </w:r>
            <w:r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2013)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PRX34-F-rt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PRX34-F-rt</w:t>
            </w:r>
          </w:p>
          <w:p w:rsidR="0008246F" w:rsidRPr="00D72DC9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ATGCGCAGATATGCTCACCA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AATGGAGCTGGAAGATTTGC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8A2BAB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MBL1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(AT1G78850) mRNA (Mishiba </w:t>
            </w:r>
            <w:r w:rsidRPr="00994A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2013)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AT1G78850-F-rt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AT1G78850-R-rt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CTTTGATTCTCCCACCGACA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CTTGGCTTCCATCACGAGAC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1C430E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PME41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BE9" w:rsidRPr="00EE7BE9">
              <w:rPr>
                <w:rFonts w:ascii="Times New Roman" w:hAnsi="Times New Roman" w:cs="Times New Roman"/>
                <w:sz w:val="20"/>
                <w:szCs w:val="20"/>
              </w:rPr>
              <w:t>AT4G02330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ME41</w:t>
            </w: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-F-rt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ME41</w:t>
            </w: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-F-rt</w:t>
            </w:r>
          </w:p>
          <w:p w:rsidR="0008246F" w:rsidRPr="00765F55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GATGATTGGTGACGGAATAAACC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CGGTATTTCGGAAAGTCATGTTC</w:t>
            </w:r>
          </w:p>
          <w:p w:rsidR="0008246F" w:rsidRPr="00765F55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5544BC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cFBPase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BE9" w:rsidRPr="00EE7BE9">
              <w:rPr>
                <w:rFonts w:ascii="Times New Roman" w:hAnsi="Times New Roman" w:cs="Times New Roman"/>
                <w:sz w:val="20"/>
                <w:szCs w:val="20"/>
              </w:rPr>
              <w:t>AT1G43670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cFBPase-F-rt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cFBPase-R-rt</w:t>
            </w:r>
          </w:p>
          <w:p w:rsidR="0008246F" w:rsidRPr="00765F55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ACGTTGGACCACACTGATGA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TTCCAGTGCTCAACACAAGC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F42C0A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PCR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UGP1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7BE9" w:rsidRPr="00EE7BE9">
              <w:rPr>
                <w:rFonts w:ascii="Times New Roman" w:hAnsi="Times New Roman" w:cs="Times New Roman"/>
                <w:sz w:val="20"/>
                <w:szCs w:val="20"/>
              </w:rPr>
              <w:t>A3G03250</w:t>
            </w:r>
            <w:r w:rsidR="00EE7BE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mRNA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UGP1-F-rt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UGP1-R-rt</w:t>
            </w:r>
          </w:p>
          <w:p w:rsidR="0008246F" w:rsidRPr="008F1C2C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1C2C">
              <w:rPr>
                <w:rFonts w:ascii="Times New Roman" w:hAnsi="Times New Roman" w:cs="Times New Roman"/>
                <w:sz w:val="20"/>
                <w:szCs w:val="20"/>
              </w:rPr>
              <w:t>GTGAGAGTGAGAAGAGCGGATT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F1C2C">
              <w:rPr>
                <w:rFonts w:ascii="Times New Roman" w:hAnsi="Times New Roman" w:cs="Times New Roman"/>
                <w:sz w:val="20"/>
                <w:szCs w:val="20"/>
              </w:rPr>
              <w:t>TTCTCGTAGGGAACAACGATTT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RPr="005D048A" w:rsidTr="00A65E37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5D048A">
              <w:rPr>
                <w:rFonts w:ascii="Times New Roman" w:hAnsi="Times New Roman" w:cs="Times New Roman"/>
                <w:i/>
                <w:sz w:val="20"/>
                <w:szCs w:val="20"/>
              </w:rPr>
              <w:t>IRE1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 amplification</w:t>
            </w:r>
          </w:p>
        </w:tc>
      </w:tr>
      <w:tr w:rsidR="0008246F" w:rsidTr="00A65E37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IRE1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IRE1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 xml:space="preserve"> RV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</w:t>
            </w: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CGTCTAGGACGCCTAGGCAC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CAGAAACGATGGATGTTTTCCCG</w:t>
            </w:r>
          </w:p>
        </w:tc>
      </w:tr>
      <w:tr w:rsidR="0008246F" w:rsidTr="00A65E37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 w:rsidRPr="005D048A">
              <w:rPr>
                <w:rFonts w:ascii="Times New Roman" w:hAnsi="Times New Roman" w:cs="Times New Roman"/>
                <w:i/>
                <w:sz w:val="20"/>
                <w:szCs w:val="20"/>
              </w:rPr>
              <w:t>IRE1B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 amplification</w:t>
            </w:r>
          </w:p>
        </w:tc>
      </w:tr>
      <w:tr w:rsidR="0008246F" w:rsidTr="00A65E37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IRE1B FW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IRE1B RV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CACCGTTGATACTCACGGAAGTCGG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/>
                <w:sz w:val="20"/>
                <w:szCs w:val="20"/>
              </w:rPr>
              <w:t>GGGTACGGGTCTTTCAGATTG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2E2B0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triple FLAG tag introduction into </w:t>
            </w:r>
            <w:r w:rsidRPr="005D048A">
              <w:rPr>
                <w:rFonts w:ascii="Times New Roman" w:hAnsi="Times New Roman" w:cs="Times New Roman"/>
                <w:i/>
                <w:sz w:val="20"/>
                <w:szCs w:val="20"/>
              </w:rPr>
              <w:t>IRE1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</w:t>
            </w:r>
          </w:p>
        </w:tc>
      </w:tr>
      <w:tr w:rsidR="0008246F" w:rsidTr="002E2B04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FLAG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IRE1A FLAG </w:t>
            </w: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GCCGACGATGTGACGTATCCGGACTACAAAGACCATGACGGTGATTATAAAGATCATGACATCGATTACAAGGATGACGATGACAAGATCGTTCCATCTAGTCCCGGCC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4">
              <w:rPr>
                <w:rFonts w:ascii="Times New Roman" w:hAnsi="Times New Roman" w:cs="Times New Roman"/>
                <w:sz w:val="20"/>
                <w:szCs w:val="20"/>
              </w:rPr>
              <w:t>GGCCGGGACTAGATGGAACGATCTTGTCATCGTCATCCTTGTAATCGATGTCATGATCTTTATAATCACCGTCATGGTCTTTGTAGTCCGGATACGTCACATCGTCGGC</w:t>
            </w:r>
          </w:p>
          <w:p w:rsidR="0008246F" w:rsidRPr="005D048A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2E2B04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triple FLAG tag introduction into </w:t>
            </w:r>
            <w:r w:rsidRPr="005D048A">
              <w:rPr>
                <w:rFonts w:ascii="Times New Roman" w:hAnsi="Times New Roman" w:cs="Times New Roman"/>
                <w:i/>
                <w:sz w:val="20"/>
                <w:szCs w:val="20"/>
              </w:rPr>
              <w:t>IRE1B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</w:t>
            </w:r>
          </w:p>
        </w:tc>
      </w:tr>
      <w:tr w:rsidR="0008246F" w:rsidTr="00B42B2E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IRE1B </w:t>
            </w:r>
            <w:r w:rsidRPr="00B930D7">
              <w:rPr>
                <w:rFonts w:ascii="Times New Roman" w:hAnsi="Times New Roman" w:cs="Times New Roman"/>
                <w:sz w:val="20"/>
                <w:szCs w:val="20"/>
              </w:rPr>
              <w:t>FLAG FW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IREB </w:t>
            </w:r>
            <w:r w:rsidRPr="0041529B">
              <w:rPr>
                <w:rFonts w:ascii="Times New Roman" w:hAnsi="Times New Roman" w:cs="Times New Roman"/>
                <w:sz w:val="20"/>
                <w:szCs w:val="20"/>
              </w:rPr>
              <w:t>FLAG RV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930D7">
              <w:rPr>
                <w:rFonts w:ascii="Times New Roman" w:hAnsi="Times New Roman" w:cs="Times New Roman"/>
                <w:sz w:val="20"/>
                <w:szCs w:val="20"/>
              </w:rPr>
              <w:t>AAAGGATCTGAAATCTCCAAGGACTACAAAGACCATGACGGTGATTATAAAGATCATGACATCGATTACAAGGATGACGATGACAAGTTCTATGACAAATCTATCTCC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9B">
              <w:rPr>
                <w:rFonts w:ascii="Times New Roman" w:hAnsi="Times New Roman" w:cs="Times New Roman"/>
                <w:sz w:val="20"/>
                <w:szCs w:val="20"/>
              </w:rPr>
              <w:t>GGAGATAGATTTGTCATAGAACTTGTCATCGTCATCCTTGTAATCGATGTCATGATCTTTATAATCACCGTCATGGTCTTTGTAGTCCTTGGAGATTTCAGATCCTTT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6F" w:rsidTr="00B42B2E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Oligonucleotides used for gRNA constructs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(underlines are the target sequences for </w:t>
            </w:r>
            <w:r w:rsidRPr="00B42B2E">
              <w:rPr>
                <w:rFonts w:ascii="Times New Roman" w:hAnsi="Times New Roman" w:cs="Times New Roman"/>
                <w:i/>
                <w:sz w:val="20"/>
                <w:szCs w:val="20"/>
              </w:rPr>
              <w:t>IRE1B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gene)</w:t>
            </w:r>
          </w:p>
        </w:tc>
      </w:tr>
      <w:tr w:rsidR="0008246F" w:rsidTr="00B42B2E">
        <w:trPr>
          <w:trHeight w:val="194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gRNA1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linker FW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gRNA1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linker RV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linker FW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gRNA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linker RV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GATT</w:t>
            </w:r>
            <w:r w:rsidRPr="00B42B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GATGGAAGCACGAAACAGGC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AAAC</w:t>
            </w:r>
            <w:r w:rsidRPr="00B42B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GCCTGTTTCGTGCTTCCATC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GATTG</w:t>
            </w:r>
            <w:r w:rsidRPr="00B42B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TCGGATTGAGAGATTTGAT</w:t>
            </w:r>
          </w:p>
          <w:p w:rsid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AAAC</w:t>
            </w:r>
            <w:r w:rsidRPr="00B42B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ATCAAATCTCTCAATCCGA</w:t>
            </w:r>
            <w:r w:rsidRPr="00B42B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08246F" w:rsidRPr="0008246F" w:rsidRDefault="0008246F" w:rsidP="0008246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67" w:rsidRPr="00FE10EE" w:rsidTr="008E61A6">
        <w:trPr>
          <w:trHeight w:val="194"/>
        </w:trPr>
        <w:tc>
          <w:tcPr>
            <w:tcW w:w="8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67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467" w:rsidRPr="00FE10EE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246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Tab</w:t>
            </w:r>
            <w:r w:rsidRPr="0008246F">
              <w:rPr>
                <w:rFonts w:ascii="Times New Roman" w:hAnsi="Times New Roman" w:cs="Times New Roman"/>
                <w:b/>
                <w:sz w:val="20"/>
                <w:szCs w:val="20"/>
              </w:rPr>
              <w:t>le S1.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(Continued)</w:t>
            </w:r>
          </w:p>
        </w:tc>
      </w:tr>
      <w:tr w:rsidR="00452467" w:rsidRPr="005D048A" w:rsidTr="008E61A6">
        <w:trPr>
          <w:trHeight w:val="194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467" w:rsidRPr="005D048A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467" w:rsidRPr="005D048A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048A">
              <w:rPr>
                <w:rFonts w:ascii="Times New Roman" w:hAnsi="Times New Roman" w:cs="Times New Roman" w:hint="eastAsia"/>
                <w:sz w:val="20"/>
                <w:szCs w:val="20"/>
              </w:rPr>
              <w:t>Sequence</w:t>
            </w:r>
          </w:p>
        </w:tc>
      </w:tr>
      <w:tr w:rsidR="00452467" w:rsidRPr="005D048A" w:rsidTr="008E61A6">
        <w:trPr>
          <w:trHeight w:val="194"/>
        </w:trPr>
        <w:tc>
          <w:tcPr>
            <w:tcW w:w="8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67" w:rsidRPr="005D048A" w:rsidRDefault="00452467" w:rsidP="0045246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 used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IRE1C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promoter amplification</w:t>
            </w:r>
          </w:p>
        </w:tc>
      </w:tr>
      <w:tr w:rsidR="00452467" w:rsidRPr="005D048A" w:rsidTr="008E61A6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52467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IRE1Cpro</w:t>
            </w: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452467" w:rsidRPr="00D72DC9" w:rsidRDefault="00452467" w:rsidP="008E61A6">
            <w:pPr>
              <w:spacing w:line="240" w:lineRule="exac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IRE1Cpro</w:t>
            </w:r>
            <w:r w:rsidRPr="00765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452467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2467">
              <w:rPr>
                <w:rFonts w:ascii="Times New Roman" w:hAnsi="Times New Roman" w:cs="Times New Roman"/>
                <w:sz w:val="20"/>
                <w:szCs w:val="20"/>
              </w:rPr>
              <w:t>CACCGCAAAAAGCCAAAACATTTGA</w:t>
            </w:r>
          </w:p>
          <w:p w:rsidR="00452467" w:rsidRPr="005D048A" w:rsidRDefault="00452467" w:rsidP="008E61A6">
            <w:pPr>
              <w:spacing w:line="240" w:lineRule="exac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452467">
              <w:rPr>
                <w:rFonts w:ascii="Times New Roman" w:hAnsi="Times New Roman" w:cs="Times New Roman"/>
                <w:sz w:val="20"/>
                <w:szCs w:val="20"/>
              </w:rPr>
              <w:t>AGCTTGGTCTCTTGAAGAATACAAAG</w:t>
            </w:r>
          </w:p>
        </w:tc>
      </w:tr>
      <w:tr w:rsidR="00452467" w:rsidRPr="005D048A" w:rsidTr="00452467">
        <w:trPr>
          <w:trHeight w:val="194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67" w:rsidRPr="005D048A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467" w:rsidRPr="005D048A" w:rsidRDefault="00452467" w:rsidP="008E61A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2467" w:rsidRDefault="00452467" w:rsidP="00562421">
      <w:pPr>
        <w:jc w:val="left"/>
        <w:rPr>
          <w:rFonts w:ascii="Times New Roman" w:hAnsi="Times New Roman"/>
          <w:b/>
          <w:sz w:val="22"/>
        </w:rPr>
      </w:pPr>
    </w:p>
    <w:p w:rsidR="00452467" w:rsidRDefault="00452467">
      <w:pPr>
        <w:widowControl/>
        <w:jc w:val="left"/>
        <w:rPr>
          <w:rFonts w:ascii="Times New Roman" w:hAnsi="Times New Roman"/>
          <w:b/>
          <w:sz w:val="22"/>
        </w:rPr>
      </w:pPr>
    </w:p>
    <w:p w:rsidR="001C6862" w:rsidRDefault="001C6862">
      <w:pPr>
        <w:widowControl/>
        <w:jc w:val="left"/>
        <w:rPr>
          <w:rFonts w:ascii="Times New Roman" w:hAnsi="Times New Roman"/>
          <w:b/>
          <w:sz w:val="22"/>
        </w:rPr>
      </w:pPr>
    </w:p>
    <w:p w:rsidR="001C6862" w:rsidRDefault="001C6862">
      <w:pPr>
        <w:widowControl/>
        <w:jc w:val="left"/>
        <w:rPr>
          <w:rFonts w:ascii="Times New Roman" w:hAnsi="Times New Roman"/>
          <w:b/>
          <w:sz w:val="22"/>
        </w:rPr>
      </w:pPr>
      <w:bookmarkStart w:id="0" w:name="_GoBack"/>
      <w:bookmarkEnd w:id="0"/>
    </w:p>
    <w:p w:rsidR="00562421" w:rsidRPr="00BF0D03" w:rsidRDefault="00562421" w:rsidP="00562421">
      <w:pPr>
        <w:jc w:val="left"/>
        <w:rPr>
          <w:rFonts w:ascii="Times New Roman" w:hAnsi="Times New Roman"/>
          <w:b/>
          <w:sz w:val="22"/>
        </w:rPr>
      </w:pPr>
      <w:r w:rsidRPr="00BF0D03">
        <w:rPr>
          <w:rFonts w:ascii="Times New Roman" w:hAnsi="Times New Roman"/>
          <w:b/>
          <w:sz w:val="22"/>
        </w:rPr>
        <w:t>References</w:t>
      </w:r>
    </w:p>
    <w:p w:rsidR="00562421" w:rsidRDefault="00562421" w:rsidP="00562421">
      <w:pPr>
        <w:ind w:left="284" w:hangingChars="129" w:hanging="284"/>
        <w:jc w:val="left"/>
        <w:rPr>
          <w:rFonts w:ascii="Times New Roman" w:hAnsi="Times New Roman"/>
          <w:sz w:val="22"/>
        </w:rPr>
      </w:pPr>
      <w:r w:rsidRPr="00B3411B">
        <w:rPr>
          <w:rFonts w:ascii="Times New Roman" w:hAnsi="Times New Roman"/>
          <w:sz w:val="22"/>
        </w:rPr>
        <w:t>Deng Y, Humbert</w:t>
      </w:r>
      <w:r>
        <w:rPr>
          <w:rFonts w:ascii="Times New Roman" w:hAnsi="Times New Roman"/>
          <w:sz w:val="22"/>
        </w:rPr>
        <w:t xml:space="preserve"> S</w:t>
      </w:r>
      <w:r w:rsidRPr="00B3411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Liu JX</w:t>
      </w:r>
      <w:r w:rsidRPr="00B3411B">
        <w:rPr>
          <w:rFonts w:ascii="Times New Roman" w:hAnsi="Times New Roman"/>
          <w:sz w:val="22"/>
        </w:rPr>
        <w:t>, Srivastava</w:t>
      </w:r>
      <w:r>
        <w:rPr>
          <w:rFonts w:ascii="Times New Roman" w:hAnsi="Times New Roman"/>
          <w:sz w:val="22"/>
        </w:rPr>
        <w:t xml:space="preserve"> R</w:t>
      </w:r>
      <w:r w:rsidRPr="00B3411B">
        <w:rPr>
          <w:rFonts w:ascii="Times New Roman" w:hAnsi="Times New Roman"/>
          <w:sz w:val="22"/>
        </w:rPr>
        <w:t>, Rothstein</w:t>
      </w:r>
      <w:r>
        <w:rPr>
          <w:rFonts w:ascii="Times New Roman" w:hAnsi="Times New Roman"/>
          <w:sz w:val="22"/>
        </w:rPr>
        <w:t xml:space="preserve"> SJ</w:t>
      </w:r>
      <w:r w:rsidRPr="00B3411B">
        <w:rPr>
          <w:rFonts w:ascii="Times New Roman" w:hAnsi="Times New Roman"/>
          <w:sz w:val="22"/>
        </w:rPr>
        <w:t xml:space="preserve">, Howell </w:t>
      </w:r>
      <w:r>
        <w:rPr>
          <w:rFonts w:ascii="Times New Roman" w:hAnsi="Times New Roman"/>
          <w:sz w:val="22"/>
        </w:rPr>
        <w:t xml:space="preserve">SH </w:t>
      </w:r>
      <w:r w:rsidRPr="00B3411B">
        <w:rPr>
          <w:rFonts w:ascii="Times New Roman" w:hAnsi="Times New Roman"/>
          <w:sz w:val="22"/>
        </w:rPr>
        <w:t>(2011) Heat induces the splicing by IRE1 of a mRNA encoding a transcription</w:t>
      </w:r>
      <w:r>
        <w:rPr>
          <w:rFonts w:ascii="Times New Roman" w:hAnsi="Times New Roman"/>
          <w:sz w:val="22"/>
        </w:rPr>
        <w:t xml:space="preserve"> </w:t>
      </w:r>
      <w:r w:rsidRPr="00B3411B">
        <w:rPr>
          <w:rFonts w:ascii="Times New Roman" w:hAnsi="Times New Roman"/>
          <w:sz w:val="22"/>
        </w:rPr>
        <w:t xml:space="preserve">factor involved in the unfolded protein response in Arabidopsis. </w:t>
      </w:r>
      <w:r w:rsidRPr="008D3070">
        <w:rPr>
          <w:rFonts w:ascii="Times New Roman" w:hAnsi="Times New Roman"/>
          <w:i/>
          <w:sz w:val="22"/>
        </w:rPr>
        <w:t>Proc Natl Acad Sci USA</w:t>
      </w:r>
      <w:r w:rsidRPr="00B3411B">
        <w:rPr>
          <w:rFonts w:ascii="Times New Roman" w:hAnsi="Times New Roman"/>
          <w:sz w:val="22"/>
        </w:rPr>
        <w:t xml:space="preserve"> 108:</w:t>
      </w:r>
      <w:r>
        <w:rPr>
          <w:rFonts w:ascii="Times New Roman" w:hAnsi="Times New Roman"/>
          <w:sz w:val="22"/>
        </w:rPr>
        <w:t xml:space="preserve"> 7247–7252</w:t>
      </w:r>
    </w:p>
    <w:p w:rsidR="00FE10EE" w:rsidRDefault="00FE10EE" w:rsidP="00FE10EE">
      <w:pPr>
        <w:ind w:left="284" w:hangingChars="129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Mishiba KI</w:t>
      </w:r>
      <w:r w:rsidRPr="00136374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Nagashima Y</w:t>
      </w:r>
      <w:r w:rsidRPr="00136374">
        <w:rPr>
          <w:rFonts w:ascii="Times New Roman" w:hAnsi="Times New Roman"/>
          <w:sz w:val="22"/>
        </w:rPr>
        <w:t>, Suzuki</w:t>
      </w:r>
      <w:r>
        <w:rPr>
          <w:rFonts w:ascii="Times New Roman" w:hAnsi="Times New Roman"/>
          <w:sz w:val="22"/>
        </w:rPr>
        <w:t xml:space="preserve"> E</w:t>
      </w:r>
      <w:r w:rsidRPr="00136374">
        <w:rPr>
          <w:rFonts w:ascii="Times New Roman" w:hAnsi="Times New Roman"/>
          <w:sz w:val="22"/>
        </w:rPr>
        <w:t>, Hayashi</w:t>
      </w:r>
      <w:r>
        <w:rPr>
          <w:rFonts w:ascii="Times New Roman" w:hAnsi="Times New Roman"/>
          <w:sz w:val="22"/>
        </w:rPr>
        <w:t xml:space="preserve"> N</w:t>
      </w:r>
      <w:r w:rsidRPr="00136374">
        <w:rPr>
          <w:rFonts w:ascii="Times New Roman" w:hAnsi="Times New Roman"/>
          <w:sz w:val="22"/>
        </w:rPr>
        <w:t>, Ogata</w:t>
      </w:r>
      <w:r>
        <w:rPr>
          <w:rFonts w:ascii="Times New Roman" w:hAnsi="Times New Roman"/>
          <w:sz w:val="22"/>
        </w:rPr>
        <w:t xml:space="preserve"> Y</w:t>
      </w:r>
      <w:r w:rsidRPr="00136374">
        <w:rPr>
          <w:rFonts w:ascii="Times New Roman" w:hAnsi="Times New Roman"/>
          <w:sz w:val="22"/>
        </w:rPr>
        <w:t>, Shimada</w:t>
      </w:r>
      <w:r>
        <w:rPr>
          <w:rFonts w:ascii="Times New Roman" w:hAnsi="Times New Roman"/>
          <w:sz w:val="22"/>
        </w:rPr>
        <w:t xml:space="preserve"> Y</w:t>
      </w:r>
      <w:r w:rsidRPr="00136374">
        <w:rPr>
          <w:rFonts w:ascii="Times New Roman" w:hAnsi="Times New Roman"/>
          <w:sz w:val="22"/>
        </w:rPr>
        <w:t>, Koizumi</w:t>
      </w:r>
      <w:r>
        <w:rPr>
          <w:rFonts w:ascii="Times New Roman" w:hAnsi="Times New Roman"/>
          <w:sz w:val="22"/>
        </w:rPr>
        <w:t xml:space="preserve"> N (2013) </w:t>
      </w:r>
      <w:r w:rsidRPr="00136374">
        <w:rPr>
          <w:rFonts w:ascii="Times New Roman" w:hAnsi="Times New Roman"/>
          <w:sz w:val="22"/>
        </w:rPr>
        <w:t>Defects in IRE1 enhance cell death and fail to degrade</w:t>
      </w:r>
      <w:r>
        <w:rPr>
          <w:rFonts w:ascii="Times New Roman" w:hAnsi="Times New Roman"/>
          <w:sz w:val="22"/>
        </w:rPr>
        <w:t xml:space="preserve"> </w:t>
      </w:r>
      <w:r w:rsidRPr="00136374">
        <w:rPr>
          <w:rFonts w:ascii="Times New Roman" w:hAnsi="Times New Roman"/>
          <w:sz w:val="22"/>
        </w:rPr>
        <w:t>mRNAs encoding secretory pathway proteins in the</w:t>
      </w:r>
      <w:r>
        <w:rPr>
          <w:rFonts w:ascii="Times New Roman" w:hAnsi="Times New Roman"/>
          <w:sz w:val="22"/>
        </w:rPr>
        <w:t xml:space="preserve"> </w:t>
      </w:r>
      <w:r w:rsidRPr="00136374">
        <w:rPr>
          <w:rFonts w:ascii="Times New Roman" w:hAnsi="Times New Roman"/>
          <w:i/>
          <w:sz w:val="22"/>
        </w:rPr>
        <w:t>Arabidopsis</w:t>
      </w:r>
      <w:r w:rsidRPr="00136374">
        <w:rPr>
          <w:rFonts w:ascii="Times New Roman" w:hAnsi="Times New Roman"/>
          <w:sz w:val="22"/>
        </w:rPr>
        <w:t xml:space="preserve"> unfolded protein response</w:t>
      </w:r>
      <w:r>
        <w:rPr>
          <w:rFonts w:ascii="Times New Roman" w:hAnsi="Times New Roman"/>
          <w:sz w:val="22"/>
        </w:rPr>
        <w:t xml:space="preserve">. </w:t>
      </w:r>
      <w:r w:rsidRPr="00136374">
        <w:rPr>
          <w:rFonts w:ascii="Times New Roman" w:hAnsi="Times New Roman"/>
          <w:i/>
          <w:sz w:val="22"/>
        </w:rPr>
        <w:t>Proc Natl Acad Sci USA</w:t>
      </w:r>
      <w:r>
        <w:rPr>
          <w:rFonts w:ascii="Times New Roman" w:hAnsi="Times New Roman"/>
          <w:sz w:val="22"/>
        </w:rPr>
        <w:t xml:space="preserve"> 110: 5713</w:t>
      </w:r>
      <w:r w:rsidRPr="00E87B35">
        <w:rPr>
          <w:rFonts w:ascii="Times New Roman" w:hAnsi="Times New Roman"/>
          <w:sz w:val="22"/>
        </w:rPr>
        <w:t>−</w:t>
      </w:r>
      <w:r>
        <w:rPr>
          <w:rFonts w:ascii="Times New Roman" w:hAnsi="Times New Roman"/>
          <w:sz w:val="22"/>
        </w:rPr>
        <w:t>5718</w:t>
      </w:r>
    </w:p>
    <w:p w:rsidR="00562421" w:rsidRDefault="00562421" w:rsidP="00562421">
      <w:pPr>
        <w:ind w:left="284" w:hangingChars="129" w:hanging="28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Zhang B,</w:t>
      </w:r>
      <w:r w:rsidRPr="00562421">
        <w:rPr>
          <w:rFonts w:ascii="Times New Roman" w:hAnsi="Times New Roman"/>
          <w:sz w:val="22"/>
        </w:rPr>
        <w:t xml:space="preserve"> Ramonell</w:t>
      </w:r>
      <w:r>
        <w:rPr>
          <w:rFonts w:ascii="Times New Roman" w:hAnsi="Times New Roman"/>
          <w:sz w:val="22"/>
        </w:rPr>
        <w:t xml:space="preserve"> K</w:t>
      </w:r>
      <w:r w:rsidRPr="00562421">
        <w:rPr>
          <w:rFonts w:ascii="Times New Roman" w:hAnsi="Times New Roman"/>
          <w:sz w:val="22"/>
        </w:rPr>
        <w:t>, Somerville</w:t>
      </w:r>
      <w:r>
        <w:rPr>
          <w:rFonts w:ascii="Times New Roman" w:hAnsi="Times New Roman"/>
          <w:sz w:val="22"/>
        </w:rPr>
        <w:t xml:space="preserve"> S</w:t>
      </w:r>
      <w:r w:rsidRPr="00562421">
        <w:rPr>
          <w:rFonts w:ascii="Times New Roman" w:hAnsi="Times New Roman"/>
          <w:sz w:val="22"/>
        </w:rPr>
        <w:t>, Stacey</w:t>
      </w:r>
      <w:r>
        <w:rPr>
          <w:rFonts w:ascii="Times New Roman" w:hAnsi="Times New Roman"/>
          <w:sz w:val="22"/>
        </w:rPr>
        <w:t xml:space="preserve"> G (2002) </w:t>
      </w:r>
      <w:r w:rsidRPr="00562421">
        <w:rPr>
          <w:rFonts w:ascii="Times New Roman" w:hAnsi="Times New Roman"/>
          <w:sz w:val="22"/>
        </w:rPr>
        <w:t>Characterization</w:t>
      </w:r>
      <w:r>
        <w:rPr>
          <w:rFonts w:ascii="Times New Roman" w:hAnsi="Times New Roman"/>
          <w:sz w:val="22"/>
        </w:rPr>
        <w:t xml:space="preserve"> </w:t>
      </w:r>
      <w:r w:rsidRPr="00562421">
        <w:rPr>
          <w:rFonts w:ascii="Times New Roman" w:hAnsi="Times New Roman"/>
          <w:sz w:val="22"/>
        </w:rPr>
        <w:t xml:space="preserve">of </w:t>
      </w:r>
      <w:r>
        <w:rPr>
          <w:rFonts w:ascii="Times New Roman" w:hAnsi="Times New Roman"/>
          <w:sz w:val="22"/>
        </w:rPr>
        <w:t>e</w:t>
      </w:r>
      <w:r w:rsidRPr="00562421">
        <w:rPr>
          <w:rFonts w:ascii="Times New Roman" w:hAnsi="Times New Roman"/>
          <w:sz w:val="22"/>
        </w:rPr>
        <w:t xml:space="preserve">arly, </w:t>
      </w:r>
      <w:r>
        <w:rPr>
          <w:rFonts w:ascii="Times New Roman" w:hAnsi="Times New Roman"/>
          <w:sz w:val="22"/>
        </w:rPr>
        <w:t>c</w:t>
      </w:r>
      <w:r w:rsidRPr="00562421">
        <w:rPr>
          <w:rFonts w:ascii="Times New Roman" w:hAnsi="Times New Roman"/>
          <w:sz w:val="22"/>
        </w:rPr>
        <w:t>hitin-</w:t>
      </w:r>
      <w:r>
        <w:rPr>
          <w:rFonts w:ascii="Times New Roman" w:hAnsi="Times New Roman"/>
          <w:sz w:val="22"/>
        </w:rPr>
        <w:t>i</w:t>
      </w:r>
      <w:r w:rsidRPr="00562421">
        <w:rPr>
          <w:rFonts w:ascii="Times New Roman" w:hAnsi="Times New Roman"/>
          <w:sz w:val="22"/>
        </w:rPr>
        <w:t xml:space="preserve">nduced </w:t>
      </w:r>
      <w:r>
        <w:rPr>
          <w:rFonts w:ascii="Times New Roman" w:hAnsi="Times New Roman"/>
          <w:sz w:val="22"/>
        </w:rPr>
        <w:t>g</w:t>
      </w:r>
      <w:r w:rsidRPr="00562421">
        <w:rPr>
          <w:rFonts w:ascii="Times New Roman" w:hAnsi="Times New Roman"/>
          <w:sz w:val="22"/>
        </w:rPr>
        <w:t xml:space="preserve">ene </w:t>
      </w:r>
      <w:r>
        <w:rPr>
          <w:rFonts w:ascii="Times New Roman" w:hAnsi="Times New Roman"/>
          <w:sz w:val="22"/>
        </w:rPr>
        <w:t>e</w:t>
      </w:r>
      <w:r w:rsidRPr="00562421">
        <w:rPr>
          <w:rFonts w:ascii="Times New Roman" w:hAnsi="Times New Roman"/>
          <w:sz w:val="22"/>
        </w:rPr>
        <w:t xml:space="preserve">xpression in </w:t>
      </w:r>
      <w:r w:rsidRPr="00562421">
        <w:rPr>
          <w:rFonts w:ascii="Times New Roman" w:hAnsi="Times New Roman"/>
          <w:i/>
          <w:sz w:val="22"/>
        </w:rPr>
        <w:t>Arabidopsis</w:t>
      </w:r>
      <w:r>
        <w:rPr>
          <w:rFonts w:ascii="Times New Roman" w:hAnsi="Times New Roman"/>
          <w:sz w:val="22"/>
        </w:rPr>
        <w:t xml:space="preserve">. </w:t>
      </w:r>
      <w:r w:rsidR="00FF347A" w:rsidRPr="00FF347A">
        <w:rPr>
          <w:rFonts w:ascii="Times New Roman" w:hAnsi="Times New Roman"/>
          <w:i/>
          <w:sz w:val="22"/>
        </w:rPr>
        <w:t>M</w:t>
      </w:r>
      <w:r w:rsidR="00FF347A">
        <w:rPr>
          <w:rFonts w:ascii="Times New Roman" w:hAnsi="Times New Roman"/>
          <w:i/>
          <w:sz w:val="22"/>
        </w:rPr>
        <w:t>ol</w:t>
      </w:r>
      <w:r w:rsidR="00FF347A" w:rsidRPr="00FF347A">
        <w:rPr>
          <w:rFonts w:ascii="Times New Roman" w:hAnsi="Times New Roman"/>
          <w:i/>
          <w:sz w:val="22"/>
        </w:rPr>
        <w:t xml:space="preserve"> P</w:t>
      </w:r>
      <w:r w:rsidR="00FF347A">
        <w:rPr>
          <w:rFonts w:ascii="Times New Roman" w:hAnsi="Times New Roman"/>
          <w:i/>
          <w:sz w:val="22"/>
        </w:rPr>
        <w:t>lant</w:t>
      </w:r>
      <w:r w:rsidR="00FF347A" w:rsidRPr="00FF347A">
        <w:rPr>
          <w:rFonts w:ascii="Times New Roman" w:hAnsi="Times New Roman"/>
          <w:i/>
          <w:sz w:val="22"/>
        </w:rPr>
        <w:t xml:space="preserve"> M</w:t>
      </w:r>
      <w:r w:rsidR="00FF347A">
        <w:rPr>
          <w:rFonts w:ascii="Times New Roman" w:hAnsi="Times New Roman"/>
          <w:i/>
          <w:sz w:val="22"/>
        </w:rPr>
        <w:t>icrobe</w:t>
      </w:r>
      <w:r w:rsidR="00FF347A" w:rsidRPr="00FF347A">
        <w:rPr>
          <w:rFonts w:ascii="Times New Roman" w:hAnsi="Times New Roman"/>
          <w:i/>
          <w:sz w:val="22"/>
        </w:rPr>
        <w:t xml:space="preserve"> I</w:t>
      </w:r>
      <w:r w:rsidR="00FF347A"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15</w:t>
      </w:r>
      <w:r w:rsidRPr="00B3411B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963–970</w:t>
      </w:r>
    </w:p>
    <w:p w:rsidR="00056790" w:rsidRDefault="00056790" w:rsidP="00056790">
      <w:pPr>
        <w:ind w:left="284" w:hangingChars="129" w:hanging="284"/>
        <w:jc w:val="left"/>
        <w:rPr>
          <w:rFonts w:ascii="Times New Roman" w:hAnsi="Times New Roman"/>
          <w:sz w:val="22"/>
        </w:rPr>
      </w:pPr>
      <w:r w:rsidRPr="00056790">
        <w:rPr>
          <w:rFonts w:ascii="Times New Roman" w:hAnsi="Times New Roman"/>
          <w:sz w:val="22"/>
        </w:rPr>
        <w:t>Zoschke</w:t>
      </w:r>
      <w:r>
        <w:rPr>
          <w:rFonts w:ascii="Times New Roman" w:hAnsi="Times New Roman"/>
          <w:sz w:val="22"/>
        </w:rPr>
        <w:t xml:space="preserve"> R</w:t>
      </w:r>
      <w:r w:rsidRPr="00056790">
        <w:rPr>
          <w:rFonts w:ascii="Times New Roman" w:hAnsi="Times New Roman"/>
          <w:sz w:val="22"/>
        </w:rPr>
        <w:t>, Liere</w:t>
      </w:r>
      <w:r>
        <w:rPr>
          <w:rFonts w:ascii="Times New Roman" w:hAnsi="Times New Roman"/>
          <w:sz w:val="22"/>
        </w:rPr>
        <w:t xml:space="preserve"> K,</w:t>
      </w:r>
      <w:r w:rsidRPr="00056790">
        <w:rPr>
          <w:rFonts w:ascii="Times New Roman" w:hAnsi="Times New Roman"/>
          <w:sz w:val="22"/>
        </w:rPr>
        <w:t xml:space="preserve"> B</w:t>
      </w:r>
      <w:r>
        <w:rPr>
          <w:rFonts w:ascii="Times New Roman" w:hAnsi="Times New Roman" w:cs="Times New Roman"/>
          <w:sz w:val="22"/>
        </w:rPr>
        <w:t>ö</w:t>
      </w:r>
      <w:r w:rsidRPr="00056790">
        <w:rPr>
          <w:rFonts w:ascii="Times New Roman" w:hAnsi="Times New Roman"/>
          <w:sz w:val="22"/>
        </w:rPr>
        <w:t>rner</w:t>
      </w:r>
      <w:r>
        <w:rPr>
          <w:rFonts w:ascii="Times New Roman" w:hAnsi="Times New Roman"/>
          <w:sz w:val="22"/>
        </w:rPr>
        <w:t xml:space="preserve"> T (2007) </w:t>
      </w:r>
      <w:r w:rsidRPr="00056790">
        <w:rPr>
          <w:rFonts w:ascii="Times New Roman" w:hAnsi="Times New Roman"/>
          <w:sz w:val="22"/>
        </w:rPr>
        <w:t>From seedling to mature plant: Arabidopsis plastidial</w:t>
      </w:r>
      <w:r>
        <w:rPr>
          <w:rFonts w:ascii="Times New Roman" w:hAnsi="Times New Roman"/>
          <w:sz w:val="22"/>
        </w:rPr>
        <w:t xml:space="preserve"> </w:t>
      </w:r>
      <w:r w:rsidRPr="00056790">
        <w:rPr>
          <w:rFonts w:ascii="Times New Roman" w:hAnsi="Times New Roman"/>
          <w:sz w:val="22"/>
        </w:rPr>
        <w:t>genome copy number, RNA accumulation and transcription</w:t>
      </w:r>
      <w:r>
        <w:rPr>
          <w:rFonts w:ascii="Times New Roman" w:hAnsi="Times New Roman"/>
          <w:sz w:val="22"/>
        </w:rPr>
        <w:t xml:space="preserve"> </w:t>
      </w:r>
      <w:r w:rsidRPr="00056790">
        <w:rPr>
          <w:rFonts w:ascii="Times New Roman" w:hAnsi="Times New Roman"/>
          <w:sz w:val="22"/>
        </w:rPr>
        <w:t>are differentially regulated during leaf development</w:t>
      </w:r>
      <w:r>
        <w:rPr>
          <w:rFonts w:ascii="Times New Roman" w:hAnsi="Times New Roman"/>
          <w:sz w:val="22"/>
        </w:rPr>
        <w:t xml:space="preserve">. </w:t>
      </w:r>
      <w:r w:rsidRPr="00056790">
        <w:rPr>
          <w:rFonts w:ascii="Times New Roman" w:hAnsi="Times New Roman"/>
          <w:i/>
          <w:sz w:val="22"/>
        </w:rPr>
        <w:t>Plant J</w:t>
      </w:r>
      <w:r>
        <w:rPr>
          <w:rFonts w:ascii="Times New Roman" w:hAnsi="Times New Roman"/>
          <w:sz w:val="22"/>
        </w:rPr>
        <w:t xml:space="preserve"> 50: 710–722</w:t>
      </w:r>
    </w:p>
    <w:p w:rsidR="00562421" w:rsidRDefault="00562421">
      <w:pPr>
        <w:widowControl/>
        <w:jc w:val="left"/>
        <w:rPr>
          <w:rFonts w:ascii="Times New Roman" w:hAnsi="Times New Roman"/>
          <w:sz w:val="22"/>
        </w:rPr>
      </w:pPr>
    </w:p>
    <w:sectPr w:rsidR="00562421" w:rsidSect="009E4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FA" w:rsidRDefault="00665CFA" w:rsidP="00E738EB">
      <w:r>
        <w:separator/>
      </w:r>
    </w:p>
  </w:endnote>
  <w:endnote w:type="continuationSeparator" w:id="0">
    <w:p w:rsidR="00665CFA" w:rsidRDefault="00665CFA" w:rsidP="00E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FA" w:rsidRDefault="00665CFA" w:rsidP="00E738EB">
      <w:r>
        <w:separator/>
      </w:r>
    </w:p>
  </w:footnote>
  <w:footnote w:type="continuationSeparator" w:id="0">
    <w:p w:rsidR="00665CFA" w:rsidRDefault="00665CFA" w:rsidP="00E7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F"/>
    <w:rsid w:val="00056790"/>
    <w:rsid w:val="000626AF"/>
    <w:rsid w:val="0008187F"/>
    <w:rsid w:val="0008246F"/>
    <w:rsid w:val="000B54DC"/>
    <w:rsid w:val="00132157"/>
    <w:rsid w:val="00177059"/>
    <w:rsid w:val="001C6862"/>
    <w:rsid w:val="001E0F1C"/>
    <w:rsid w:val="0020397B"/>
    <w:rsid w:val="002146D4"/>
    <w:rsid w:val="00217792"/>
    <w:rsid w:val="002507C1"/>
    <w:rsid w:val="002909FF"/>
    <w:rsid w:val="002A40EF"/>
    <w:rsid w:val="002E2B04"/>
    <w:rsid w:val="002E756F"/>
    <w:rsid w:val="003234FE"/>
    <w:rsid w:val="0035515E"/>
    <w:rsid w:val="003903A6"/>
    <w:rsid w:val="003E5715"/>
    <w:rsid w:val="003F2132"/>
    <w:rsid w:val="0041529B"/>
    <w:rsid w:val="00452467"/>
    <w:rsid w:val="00470842"/>
    <w:rsid w:val="00482F11"/>
    <w:rsid w:val="005524CC"/>
    <w:rsid w:val="00562421"/>
    <w:rsid w:val="00597859"/>
    <w:rsid w:val="005D048A"/>
    <w:rsid w:val="005E2942"/>
    <w:rsid w:val="00665CFA"/>
    <w:rsid w:val="00693AAC"/>
    <w:rsid w:val="006F5F14"/>
    <w:rsid w:val="00765F55"/>
    <w:rsid w:val="007974CC"/>
    <w:rsid w:val="007A6791"/>
    <w:rsid w:val="007B45D8"/>
    <w:rsid w:val="007B7B62"/>
    <w:rsid w:val="00827F9C"/>
    <w:rsid w:val="00846033"/>
    <w:rsid w:val="00897923"/>
    <w:rsid w:val="008D64B4"/>
    <w:rsid w:val="008D77C5"/>
    <w:rsid w:val="008F1C2C"/>
    <w:rsid w:val="00994AC4"/>
    <w:rsid w:val="009E4C25"/>
    <w:rsid w:val="00AF178C"/>
    <w:rsid w:val="00B05120"/>
    <w:rsid w:val="00B15B1D"/>
    <w:rsid w:val="00B212FA"/>
    <w:rsid w:val="00B42B2E"/>
    <w:rsid w:val="00B930D7"/>
    <w:rsid w:val="00C04B40"/>
    <w:rsid w:val="00C355AF"/>
    <w:rsid w:val="00CB6A55"/>
    <w:rsid w:val="00D377EC"/>
    <w:rsid w:val="00D72DC9"/>
    <w:rsid w:val="00DA137C"/>
    <w:rsid w:val="00DF6A49"/>
    <w:rsid w:val="00E0038C"/>
    <w:rsid w:val="00E375FB"/>
    <w:rsid w:val="00E4140D"/>
    <w:rsid w:val="00E50652"/>
    <w:rsid w:val="00E646EC"/>
    <w:rsid w:val="00E738EB"/>
    <w:rsid w:val="00E7770F"/>
    <w:rsid w:val="00EE7BE9"/>
    <w:rsid w:val="00F33FA2"/>
    <w:rsid w:val="00F70447"/>
    <w:rsid w:val="00FE10EE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D6DB5"/>
  <w15:docId w15:val="{DF7F70B0-6315-4088-A945-4787417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8EB"/>
  </w:style>
  <w:style w:type="paragraph" w:styleId="a5">
    <w:name w:val="footer"/>
    <w:basedOn w:val="a"/>
    <w:link w:val="a6"/>
    <w:uiPriority w:val="99"/>
    <w:unhideWhenUsed/>
    <w:rsid w:val="00E73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8EB"/>
  </w:style>
  <w:style w:type="paragraph" w:customStyle="1" w:styleId="EndNoteBibliography">
    <w:name w:val="EndNote Bibliography"/>
    <w:basedOn w:val="a"/>
    <w:rsid w:val="00E738EB"/>
    <w:rPr>
      <w:rFonts w:ascii="Century" w:hAnsi="Century"/>
      <w:sz w:val="20"/>
    </w:rPr>
  </w:style>
  <w:style w:type="character" w:customStyle="1" w:styleId="apple-tab-span">
    <w:name w:val="apple-tab-span"/>
    <w:basedOn w:val="a0"/>
    <w:rsid w:val="00B15B1D"/>
  </w:style>
  <w:style w:type="table" w:styleId="a7">
    <w:name w:val="Table Grid"/>
    <w:basedOn w:val="a1"/>
    <w:uiPriority w:val="59"/>
    <w:rsid w:val="005D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三柴 啓一郎</cp:lastModifiedBy>
  <cp:revision>2</cp:revision>
  <dcterms:created xsi:type="dcterms:W3CDTF">2019-05-27T02:20:00Z</dcterms:created>
  <dcterms:modified xsi:type="dcterms:W3CDTF">2019-05-27T02:20:00Z</dcterms:modified>
</cp:coreProperties>
</file>