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7AA97" w14:textId="77777777" w:rsidR="002E24C0" w:rsidRPr="00FA55FB" w:rsidRDefault="002E24C0" w:rsidP="002E24C0">
      <w:pPr>
        <w:spacing w:after="0" w:line="240" w:lineRule="auto"/>
        <w:rPr>
          <w:rFonts w:ascii="Arial" w:eastAsia="Times New Roman" w:hAnsi="Arial" w:cs="Arial"/>
          <w:b/>
          <w:bCs/>
          <w:color w:val="000000"/>
          <w:kern w:val="0"/>
          <w:sz w:val="22"/>
          <w:szCs w:val="22"/>
          <w:lang w:eastAsia="en-US" w:bidi="ar-SA"/>
        </w:rPr>
      </w:pPr>
    </w:p>
    <w:p w14:paraId="3127C6A9" w14:textId="4E455113" w:rsidR="002E24C0" w:rsidRPr="00FA55FB" w:rsidRDefault="002E24C0" w:rsidP="002E24C0">
      <w:pPr>
        <w:spacing w:after="0" w:line="240" w:lineRule="auto"/>
        <w:jc w:val="center"/>
        <w:rPr>
          <w:rFonts w:ascii="Arial" w:eastAsia="Times New Roman" w:hAnsi="Arial" w:cs="Arial"/>
          <w:b/>
          <w:bCs/>
          <w:color w:val="000000"/>
          <w:kern w:val="0"/>
          <w:sz w:val="22"/>
          <w:szCs w:val="22"/>
          <w:lang w:eastAsia="en-US" w:bidi="ar-SA"/>
        </w:rPr>
      </w:pPr>
      <w:r w:rsidRPr="00FA55FB">
        <w:rPr>
          <w:rFonts w:ascii="Arial" w:hAnsi="Arial"/>
          <w:b/>
          <w:sz w:val="22"/>
          <w:szCs w:val="22"/>
        </w:rPr>
        <w:t>Supplement</w:t>
      </w:r>
      <w:r w:rsidR="007A6218">
        <w:rPr>
          <w:rFonts w:ascii="Arial" w:hAnsi="Arial"/>
          <w:b/>
          <w:sz w:val="22"/>
          <w:szCs w:val="22"/>
        </w:rPr>
        <w:t xml:space="preserve"> 1</w:t>
      </w:r>
      <w:r w:rsidRPr="00FA55FB">
        <w:rPr>
          <w:rFonts w:ascii="Arial" w:hAnsi="Arial"/>
          <w:b/>
          <w:sz w:val="22"/>
          <w:szCs w:val="22"/>
        </w:rPr>
        <w:t xml:space="preserve">: </w:t>
      </w:r>
      <w:r w:rsidR="00FA55FB" w:rsidRPr="00FA55FB">
        <w:rPr>
          <w:rFonts w:ascii="Arial" w:hAnsi="Arial"/>
          <w:b/>
          <w:sz w:val="22"/>
          <w:szCs w:val="22"/>
        </w:rPr>
        <w:br/>
      </w:r>
      <w:r w:rsidR="005D4F56" w:rsidRPr="00FA55FB">
        <w:rPr>
          <w:rFonts w:ascii="Arial" w:hAnsi="Arial"/>
          <w:b/>
          <w:sz w:val="22"/>
          <w:szCs w:val="22"/>
        </w:rPr>
        <w:t>Simulation of collective cellular behavior using a</w:t>
      </w:r>
      <w:r w:rsidR="003A04F5" w:rsidRPr="00FA55FB">
        <w:rPr>
          <w:rFonts w:ascii="Arial" w:hAnsi="Arial"/>
          <w:b/>
          <w:sz w:val="22"/>
          <w:szCs w:val="22"/>
        </w:rPr>
        <w:t>n</w:t>
      </w:r>
      <w:r w:rsidR="005D4F56" w:rsidRPr="00FA55FB">
        <w:rPr>
          <w:rFonts w:ascii="Arial" w:hAnsi="Arial"/>
          <w:b/>
          <w:sz w:val="22"/>
          <w:szCs w:val="22"/>
        </w:rPr>
        <w:t xml:space="preserve"> </w:t>
      </w:r>
      <w:r w:rsidR="003A04F5" w:rsidRPr="00FA55FB">
        <w:rPr>
          <w:rFonts w:ascii="Arial" w:hAnsi="Arial"/>
          <w:b/>
          <w:sz w:val="22"/>
          <w:szCs w:val="22"/>
        </w:rPr>
        <w:t>extended</w:t>
      </w:r>
      <w:r w:rsidR="00063A78" w:rsidRPr="00FA55FB">
        <w:rPr>
          <w:rFonts w:ascii="Arial" w:hAnsi="Arial"/>
          <w:b/>
          <w:sz w:val="22"/>
          <w:szCs w:val="22"/>
        </w:rPr>
        <w:t xml:space="preserve"> </w:t>
      </w:r>
      <w:r w:rsidRPr="00FA55FB">
        <w:rPr>
          <w:rFonts w:ascii="Arial" w:hAnsi="Arial"/>
          <w:b/>
          <w:sz w:val="22"/>
          <w:szCs w:val="22"/>
        </w:rPr>
        <w:t>Dynamic Vertex Model</w:t>
      </w:r>
    </w:p>
    <w:p w14:paraId="5DFD0893" w14:textId="77777777" w:rsidR="002E24C0" w:rsidRPr="00FA55FB" w:rsidRDefault="002E24C0" w:rsidP="002E24C0">
      <w:pPr>
        <w:spacing w:after="0" w:line="240" w:lineRule="auto"/>
        <w:rPr>
          <w:rFonts w:ascii="Arial" w:eastAsia="Times New Roman" w:hAnsi="Arial" w:cs="Arial"/>
          <w:b/>
          <w:bCs/>
          <w:color w:val="000000"/>
          <w:kern w:val="0"/>
          <w:sz w:val="22"/>
          <w:szCs w:val="22"/>
          <w:lang w:eastAsia="en-US" w:bidi="ar-SA"/>
        </w:rPr>
      </w:pPr>
    </w:p>
    <w:p w14:paraId="3CC23B12" w14:textId="77B1E4EE" w:rsidR="00DC26A9" w:rsidRPr="00FA55FB" w:rsidRDefault="002E24C0" w:rsidP="003000FB">
      <w:pPr>
        <w:jc w:val="both"/>
        <w:rPr>
          <w:rFonts w:ascii="Arial" w:hAnsi="Arial"/>
          <w:sz w:val="22"/>
          <w:szCs w:val="22"/>
        </w:rPr>
      </w:pPr>
      <w:r w:rsidRPr="00FA55FB">
        <w:rPr>
          <w:rFonts w:ascii="Arial" w:hAnsi="Arial"/>
          <w:sz w:val="22"/>
          <w:szCs w:val="22"/>
        </w:rPr>
        <w:t>Vertex</w:t>
      </w:r>
      <w:r w:rsidR="00460524" w:rsidRPr="00FA55FB">
        <w:rPr>
          <w:rFonts w:ascii="Arial" w:hAnsi="Arial"/>
          <w:sz w:val="22"/>
          <w:szCs w:val="22"/>
        </w:rPr>
        <w:t xml:space="preserve">-based </w:t>
      </w:r>
      <w:r w:rsidRPr="00FA55FB">
        <w:rPr>
          <w:rFonts w:ascii="Arial" w:hAnsi="Arial"/>
          <w:sz w:val="22"/>
          <w:szCs w:val="22"/>
        </w:rPr>
        <w:t>models</w:t>
      </w:r>
      <w:r w:rsidR="000C15DE" w:rsidRPr="00FA55FB">
        <w:rPr>
          <w:rFonts w:ascii="Arial" w:hAnsi="Arial"/>
          <w:sz w:val="22"/>
          <w:szCs w:val="22"/>
        </w:rPr>
        <w:fldChar w:fldCharType="begin">
          <w:fldData xml:space="preserve">PEVuZE5vdGU+PENpdGU+PEF1dGhvcj5OYWdhaTwvQXV0aG9yPjxZZWFyPjIwMDE8L1llYXI+PFJl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</w:fldData>
        </w:fldChar>
      </w:r>
      <w:r w:rsidR="00FA55FB" w:rsidRPr="00FA55FB">
        <w:rPr>
          <w:rFonts w:ascii="Arial" w:hAnsi="Arial"/>
          <w:sz w:val="22"/>
          <w:szCs w:val="22"/>
        </w:rPr>
        <w:instrText xml:space="preserve"> ADDIN EN.CITE </w:instrText>
      </w:r>
      <w:r w:rsidR="00FA55FB" w:rsidRPr="00FA55FB">
        <w:rPr>
          <w:rFonts w:ascii="Arial" w:hAnsi="Arial"/>
          <w:sz w:val="22"/>
          <w:szCs w:val="22"/>
        </w:rPr>
        <w:fldChar w:fldCharType="begin">
          <w:fldData xml:space="preserve">PEVuZE5vdGU+PENpdGU+PEF1dGhvcj5OYWdhaTwvQXV0aG9yPjxZZWFyPjIwMDE8L1llYXI+PFJl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</w:fldData>
        </w:fldChar>
      </w:r>
      <w:r w:rsidR="00FA55FB" w:rsidRPr="00FA55FB">
        <w:rPr>
          <w:rFonts w:ascii="Arial" w:hAnsi="Arial"/>
          <w:sz w:val="22"/>
          <w:szCs w:val="22"/>
        </w:rPr>
        <w:instrText xml:space="preserve"> ADDIN EN.CITE.DATA </w:instrText>
      </w:r>
      <w:r w:rsidR="00FA55FB" w:rsidRPr="00FA55FB">
        <w:rPr>
          <w:rFonts w:ascii="Arial" w:hAnsi="Arial"/>
          <w:sz w:val="22"/>
          <w:szCs w:val="22"/>
        </w:rPr>
      </w:r>
      <w:r w:rsidR="00FA55FB" w:rsidRPr="00FA55FB">
        <w:rPr>
          <w:rFonts w:ascii="Arial" w:hAnsi="Arial"/>
          <w:sz w:val="22"/>
          <w:szCs w:val="22"/>
        </w:rPr>
        <w:fldChar w:fldCharType="end"/>
      </w:r>
      <w:r w:rsidR="000C15DE" w:rsidRPr="00FA55FB">
        <w:rPr>
          <w:rFonts w:ascii="Arial" w:hAnsi="Arial"/>
          <w:sz w:val="22"/>
          <w:szCs w:val="22"/>
        </w:rPr>
      </w:r>
      <w:r w:rsidR="000C15DE" w:rsidRPr="00FA55FB">
        <w:rPr>
          <w:rFonts w:ascii="Arial" w:hAnsi="Arial"/>
          <w:sz w:val="22"/>
          <w:szCs w:val="22"/>
        </w:rPr>
        <w:fldChar w:fldCharType="separate"/>
      </w:r>
      <w:r w:rsidR="00FA55FB" w:rsidRPr="00FA55FB">
        <w:rPr>
          <w:rFonts w:ascii="Arial" w:hAnsi="Arial"/>
          <w:noProof/>
          <w:sz w:val="22"/>
          <w:szCs w:val="22"/>
          <w:vertAlign w:val="superscript"/>
        </w:rPr>
        <w:t>1-3</w:t>
      </w:r>
      <w:r w:rsidR="000C15DE" w:rsidRPr="00FA55FB">
        <w:rPr>
          <w:rFonts w:ascii="Arial" w:hAnsi="Arial"/>
          <w:sz w:val="22"/>
          <w:szCs w:val="22"/>
        </w:rPr>
        <w:fldChar w:fldCharType="end"/>
      </w:r>
      <w:r w:rsidRPr="00FA55FB">
        <w:rPr>
          <w:rFonts w:ascii="Arial" w:hAnsi="Arial"/>
          <w:sz w:val="22"/>
          <w:szCs w:val="22"/>
        </w:rPr>
        <w:t xml:space="preserve"> have been </w:t>
      </w:r>
      <w:r w:rsidR="000C15DE" w:rsidRPr="00FA55FB">
        <w:rPr>
          <w:rFonts w:ascii="Arial" w:hAnsi="Arial"/>
          <w:sz w:val="22"/>
          <w:szCs w:val="22"/>
        </w:rPr>
        <w:t>successful in desc</w:t>
      </w:r>
      <w:r w:rsidR="00DD6DCA" w:rsidRPr="00FA55FB">
        <w:rPr>
          <w:rFonts w:ascii="Arial" w:hAnsi="Arial"/>
          <w:sz w:val="22"/>
          <w:szCs w:val="22"/>
        </w:rPr>
        <w:t>r</w:t>
      </w:r>
      <w:r w:rsidR="000C15DE" w:rsidRPr="00FA55FB">
        <w:rPr>
          <w:rFonts w:ascii="Arial" w:hAnsi="Arial"/>
          <w:sz w:val="22"/>
          <w:szCs w:val="22"/>
        </w:rPr>
        <w:t>ibing cell shape statistics in developing embryos</w:t>
      </w:r>
      <w:r w:rsidR="000C15DE" w:rsidRPr="00FA55FB">
        <w:rPr>
          <w:rFonts w:ascii="Arial" w:hAnsi="Arial"/>
          <w:sz w:val="22"/>
          <w:szCs w:val="22"/>
        </w:rPr>
        <w:fldChar w:fldCharType="begin">
          <w:fldData xml:space="preserve">PEVuZE5vdGU+PENpdGUgRXhjbHVkZVllYXI9IjEiPjxBdXRob3I+RmFyaGFkaWZhcjwvQXV0aG9y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==
</w:fldData>
        </w:fldChar>
      </w:r>
      <w:r w:rsidR="00FA55FB" w:rsidRPr="00FA55FB">
        <w:rPr>
          <w:rFonts w:ascii="Arial" w:hAnsi="Arial"/>
          <w:sz w:val="22"/>
          <w:szCs w:val="22"/>
        </w:rPr>
        <w:instrText xml:space="preserve"> ADDIN EN.CITE </w:instrText>
      </w:r>
      <w:r w:rsidR="00FA55FB" w:rsidRPr="00FA55FB">
        <w:rPr>
          <w:rFonts w:ascii="Arial" w:hAnsi="Arial"/>
          <w:sz w:val="22"/>
          <w:szCs w:val="22"/>
        </w:rPr>
        <w:fldChar w:fldCharType="begin">
          <w:fldData xml:space="preserve">PEVuZE5vdGU+PENpdGUgRXhjbHVkZVllYXI9IjEiPjxBdXRob3I+RmFyaGFkaWZhcjwvQXV0aG9y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==
</w:fldData>
        </w:fldChar>
      </w:r>
      <w:r w:rsidR="00FA55FB" w:rsidRPr="00FA55FB">
        <w:rPr>
          <w:rFonts w:ascii="Arial" w:hAnsi="Arial"/>
          <w:sz w:val="22"/>
          <w:szCs w:val="22"/>
        </w:rPr>
        <w:instrText xml:space="preserve"> ADDIN EN.CITE.DATA </w:instrText>
      </w:r>
      <w:r w:rsidR="00FA55FB" w:rsidRPr="00FA55FB">
        <w:rPr>
          <w:rFonts w:ascii="Arial" w:hAnsi="Arial"/>
          <w:sz w:val="22"/>
          <w:szCs w:val="22"/>
        </w:rPr>
      </w:r>
      <w:r w:rsidR="00FA55FB" w:rsidRPr="00FA55FB">
        <w:rPr>
          <w:rFonts w:ascii="Arial" w:hAnsi="Arial"/>
          <w:sz w:val="22"/>
          <w:szCs w:val="22"/>
        </w:rPr>
        <w:fldChar w:fldCharType="end"/>
      </w:r>
      <w:r w:rsidR="000C15DE" w:rsidRPr="00FA55FB">
        <w:rPr>
          <w:rFonts w:ascii="Arial" w:hAnsi="Arial"/>
          <w:sz w:val="22"/>
          <w:szCs w:val="22"/>
        </w:rPr>
      </w:r>
      <w:r w:rsidR="000C15DE" w:rsidRPr="00FA55FB">
        <w:rPr>
          <w:rFonts w:ascii="Arial" w:hAnsi="Arial"/>
          <w:sz w:val="22"/>
          <w:szCs w:val="22"/>
        </w:rPr>
        <w:fldChar w:fldCharType="separate"/>
      </w:r>
      <w:r w:rsidR="00FA55FB" w:rsidRPr="00FA55FB">
        <w:rPr>
          <w:rFonts w:ascii="Arial" w:hAnsi="Arial"/>
          <w:noProof/>
          <w:sz w:val="22"/>
          <w:szCs w:val="22"/>
          <w:vertAlign w:val="superscript"/>
        </w:rPr>
        <w:t>4-7</w:t>
      </w:r>
      <w:r w:rsidR="000C15DE" w:rsidRPr="00FA55FB">
        <w:rPr>
          <w:rFonts w:ascii="Arial" w:hAnsi="Arial"/>
          <w:sz w:val="22"/>
          <w:szCs w:val="22"/>
        </w:rPr>
        <w:fldChar w:fldCharType="end"/>
      </w:r>
      <w:r w:rsidR="000C15DE" w:rsidRPr="00FA55FB">
        <w:rPr>
          <w:rFonts w:ascii="Arial" w:hAnsi="Arial"/>
          <w:sz w:val="22"/>
          <w:szCs w:val="22"/>
        </w:rPr>
        <w:t xml:space="preserve"> and </w:t>
      </w:r>
      <w:r w:rsidR="00533CE4" w:rsidRPr="00FA55FB">
        <w:rPr>
          <w:rFonts w:ascii="Arial" w:hAnsi="Arial"/>
          <w:sz w:val="22"/>
          <w:szCs w:val="22"/>
        </w:rPr>
        <w:t xml:space="preserve">glassy and jamming </w:t>
      </w:r>
      <w:r w:rsidR="000C15DE" w:rsidRPr="00FA55FB">
        <w:rPr>
          <w:rFonts w:ascii="Arial" w:hAnsi="Arial"/>
          <w:sz w:val="22"/>
          <w:szCs w:val="22"/>
        </w:rPr>
        <w:t xml:space="preserve">behavior </w:t>
      </w:r>
      <w:r w:rsidR="00533CE4" w:rsidRPr="00FA55FB">
        <w:rPr>
          <w:rFonts w:ascii="Arial" w:hAnsi="Arial"/>
          <w:sz w:val="22"/>
          <w:szCs w:val="22"/>
        </w:rPr>
        <w:t>in cultured epithelial sheets</w:t>
      </w:r>
      <w:r w:rsidR="000C15DE" w:rsidRPr="00FA55FB">
        <w:rPr>
          <w:rFonts w:ascii="Arial" w:hAnsi="Arial"/>
          <w:sz w:val="22"/>
          <w:szCs w:val="22"/>
        </w:rPr>
        <w:fldChar w:fldCharType="begin">
          <w:fldData xml:space="preserve">PEVuZE5vdGU+PENpdGUgRXhjbHVkZVllYXI9IjEiPjxBdXRob3I+UGFyazwvQXV0aG9yPjxZZWFy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</w:fldData>
        </w:fldChar>
      </w:r>
      <w:r w:rsidR="008C49A7">
        <w:rPr>
          <w:rFonts w:ascii="Arial" w:hAnsi="Arial"/>
          <w:sz w:val="22"/>
          <w:szCs w:val="22"/>
        </w:rPr>
        <w:instrText xml:space="preserve"> ADDIN EN.CITE </w:instrText>
      </w:r>
      <w:r w:rsidR="008C49A7">
        <w:rPr>
          <w:rFonts w:ascii="Arial" w:hAnsi="Arial"/>
          <w:sz w:val="22"/>
          <w:szCs w:val="22"/>
        </w:rPr>
        <w:fldChar w:fldCharType="begin">
          <w:fldData xml:space="preserve">PEVuZE5vdGU+PENpdGUgRXhjbHVkZVllYXI9IjEiPjxBdXRob3I+UGFyazwvQXV0aG9yPjxZZWFy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</w:fldData>
        </w:fldChar>
      </w:r>
      <w:r w:rsidR="008C49A7">
        <w:rPr>
          <w:rFonts w:ascii="Arial" w:hAnsi="Arial"/>
          <w:sz w:val="22"/>
          <w:szCs w:val="22"/>
        </w:rPr>
        <w:instrText xml:space="preserve"> ADDIN EN.CITE.DATA </w:instrText>
      </w:r>
      <w:r w:rsidR="008C49A7">
        <w:rPr>
          <w:rFonts w:ascii="Arial" w:hAnsi="Arial"/>
          <w:sz w:val="22"/>
          <w:szCs w:val="22"/>
        </w:rPr>
      </w:r>
      <w:r w:rsidR="008C49A7">
        <w:rPr>
          <w:rFonts w:ascii="Arial" w:hAnsi="Arial"/>
          <w:sz w:val="22"/>
          <w:szCs w:val="22"/>
        </w:rPr>
        <w:fldChar w:fldCharType="end"/>
      </w:r>
      <w:r w:rsidR="000C15DE" w:rsidRPr="00FA55FB">
        <w:rPr>
          <w:rFonts w:ascii="Arial" w:hAnsi="Arial"/>
          <w:sz w:val="22"/>
          <w:szCs w:val="22"/>
        </w:rPr>
      </w:r>
      <w:r w:rsidR="000C15DE" w:rsidRPr="00FA55FB">
        <w:rPr>
          <w:rFonts w:ascii="Arial" w:hAnsi="Arial"/>
          <w:sz w:val="22"/>
          <w:szCs w:val="22"/>
        </w:rPr>
        <w:fldChar w:fldCharType="separate"/>
      </w:r>
      <w:r w:rsidR="00FA55FB" w:rsidRPr="00FA55FB">
        <w:rPr>
          <w:rFonts w:ascii="Arial" w:hAnsi="Arial"/>
          <w:noProof/>
          <w:sz w:val="22"/>
          <w:szCs w:val="22"/>
          <w:vertAlign w:val="superscript"/>
        </w:rPr>
        <w:t>8-11</w:t>
      </w:r>
      <w:r w:rsidR="000C15DE" w:rsidRPr="00FA55FB">
        <w:rPr>
          <w:rFonts w:ascii="Arial" w:hAnsi="Arial"/>
          <w:sz w:val="22"/>
          <w:szCs w:val="22"/>
        </w:rPr>
        <w:fldChar w:fldCharType="end"/>
      </w:r>
      <w:r w:rsidRPr="00FA55FB">
        <w:rPr>
          <w:rFonts w:ascii="Arial" w:hAnsi="Arial"/>
          <w:sz w:val="22"/>
          <w:szCs w:val="22"/>
        </w:rPr>
        <w:t>.</w:t>
      </w:r>
      <w:r w:rsidR="00533CE4" w:rsidRPr="00FA55FB">
        <w:rPr>
          <w:rFonts w:ascii="Arial" w:hAnsi="Arial"/>
          <w:sz w:val="22"/>
          <w:szCs w:val="22"/>
        </w:rPr>
        <w:t xml:space="preserve"> These computational models are simple yet contain the salient features that offer useful means to investigate the role of cell-cell </w:t>
      </w:r>
      <w:r w:rsidR="00DC26A9" w:rsidRPr="00FA55FB">
        <w:rPr>
          <w:rFonts w:ascii="Arial" w:hAnsi="Arial"/>
          <w:sz w:val="22"/>
          <w:szCs w:val="22"/>
        </w:rPr>
        <w:t>interactions and how single cell behavior is connected to emergent collective behavior at the multicellular level.</w:t>
      </w:r>
      <w:r w:rsidRPr="00FA55FB">
        <w:rPr>
          <w:rFonts w:ascii="Arial" w:hAnsi="Arial"/>
          <w:sz w:val="22"/>
          <w:szCs w:val="22"/>
        </w:rPr>
        <w:t xml:space="preserve"> </w:t>
      </w:r>
    </w:p>
    <w:p w14:paraId="72D86015" w14:textId="19288183" w:rsidR="00E00703" w:rsidRDefault="002E24C0" w:rsidP="003000FB">
      <w:pPr>
        <w:jc w:val="both"/>
        <w:rPr>
          <w:rFonts w:ascii="Arial" w:hAnsi="Arial"/>
          <w:sz w:val="22"/>
          <w:szCs w:val="22"/>
        </w:rPr>
      </w:pPr>
      <w:r w:rsidRPr="00FA55FB">
        <w:rPr>
          <w:rFonts w:ascii="Arial" w:hAnsi="Arial"/>
          <w:sz w:val="22"/>
          <w:szCs w:val="22"/>
        </w:rPr>
        <w:t xml:space="preserve">The framework of this model is based on the observation that the cells comprising epithelial </w:t>
      </w:r>
      <w:r w:rsidR="003843EF" w:rsidRPr="00FA55FB">
        <w:rPr>
          <w:rFonts w:ascii="Arial" w:hAnsi="Arial"/>
          <w:sz w:val="22"/>
          <w:szCs w:val="22"/>
        </w:rPr>
        <w:t xml:space="preserve">sheet </w:t>
      </w:r>
      <w:r w:rsidRPr="00FA55FB">
        <w:rPr>
          <w:rFonts w:ascii="Arial" w:hAnsi="Arial"/>
          <w:sz w:val="22"/>
          <w:szCs w:val="22"/>
        </w:rPr>
        <w:t>tend to maintain a columnar structure</w:t>
      </w:r>
      <w:r w:rsidR="003843EF" w:rsidRPr="00FA55FB">
        <w:rPr>
          <w:rFonts w:ascii="Arial" w:hAnsi="Arial"/>
          <w:sz w:val="22"/>
          <w:szCs w:val="22"/>
        </w:rPr>
        <w:t xml:space="preserve"> and the 2D cross-section of the epithelial sheet forms a polygonal tiling in the plane</w:t>
      </w:r>
      <w:r w:rsidR="00221293" w:rsidRPr="00FA55FB">
        <w:rPr>
          <w:rFonts w:ascii="Arial" w:hAnsi="Arial"/>
          <w:sz w:val="22"/>
          <w:szCs w:val="22"/>
        </w:rPr>
        <w:fldChar w:fldCharType="begin"/>
      </w:r>
      <w:r w:rsidR="008C49A7">
        <w:rPr>
          <w:rFonts w:ascii="Arial" w:hAnsi="Arial"/>
          <w:sz w:val="22"/>
          <w:szCs w:val="22"/>
        </w:rPr>
        <w:instrText xml:space="preserve"> ADDIN EN.CITE &lt;EndNote&gt;&lt;Cite ExcludeYear="1"&gt;&lt;Author&gt;Nagai&lt;/Author&gt;&lt;Year&gt;2001&lt;/Year&gt;&lt;RecNum&gt;86&lt;/RecNum&gt;&lt;DisplayText&gt;&lt;style face="superscript"&gt;1, 2&lt;/style&gt;&lt;/DisplayText&gt;&lt;record&gt;&lt;rec-number&gt;86&lt;/rec-number&gt;&lt;foreign-keys&gt;&lt;key app="EN" db-id="vd22fz2vxsraaxex905vtp0mrwrsrttzpzaz" timestamp="1534401912"&gt;86&lt;/key&gt;&lt;/foreign-keys&gt;&lt;ref-type name="Journal Article"&gt;17&lt;/ref-type&gt;&lt;contributors&gt;&lt;authors&gt;&lt;author&gt;Nagai, Tatsuzo&lt;/author&gt;&lt;author&gt;Honda, Hisao&lt;/author&gt;&lt;/authors&gt;&lt;/contributors&gt;&lt;titles&gt;&lt;title&gt;A dynamic cell model for the formation of epithelial tissues&lt;/title&gt;&lt;secondary-title&gt;Philosophical Magazine Part B&lt;/secondary-title&gt;&lt;/titles&gt;&lt;periodical&gt;&lt;full-title&gt;Philosophical Magazine Part B&lt;/full-title&gt;&lt;/periodical&gt;&lt;pages&gt;699-719&lt;/pages&gt;&lt;volume&gt;81&lt;/volume&gt;&lt;number&gt;7&lt;/number&gt;&lt;dates&gt;&lt;year&gt;2001&lt;/year&gt;&lt;/dates&gt;&lt;urls&gt;&lt;/urls&gt;&lt;/record&gt;&lt;/Cite&gt;&lt;Cite ExcludeYear="1"&gt;&lt;Author&gt;Fletcher&lt;/Author&gt;&lt;Year&gt;2014&lt;/Year&gt;&lt;RecNum&gt;95&lt;/RecNum&gt;&lt;record&gt;&lt;rec-number&gt;95&lt;/rec-number&gt;&lt;foreign-keys&gt;&lt;key app="EN" db-id="vd22fz2vxsraaxex905vtp0mrwrsrttzpzaz" timestamp="1534401912"&gt;95&lt;/key&gt;&lt;/foreign-keys&gt;&lt;ref-type name="Journal Article"&gt;17&lt;/ref-type&gt;&lt;contributors&gt;&lt;authors&gt;&lt;author&gt;Fletcher, Alexander G.&lt;/author&gt;&lt;author&gt;Osterfield, Miriam&lt;/author&gt;&lt;author&gt;Baker, Ruth E.&lt;/author&gt;&lt;author&gt;Shvartsman, Stanislav Y.&lt;/author&gt;&lt;/authors&gt;&lt;/contributors&gt;&lt;titles&gt;&lt;title&gt;Vertex models of epithelial morphogenesis&lt;/title&gt;&lt;secondary-title&gt;Biophysical journal&lt;/secondary-title&gt;&lt;/titles&gt;&lt;periodical&gt;&lt;full-title&gt;Biophysical Journal&lt;/full-title&gt;&lt;/periodical&gt;&lt;pages&gt;2291--304&lt;/pages&gt;&lt;volume&gt;106&lt;/volume&gt;&lt;number&gt;11&lt;/number&gt;&lt;keywords&gt;&lt;keyword&gt;Craig&lt;/keyword&gt;&lt;keyword&gt;Michael&lt;/keyword&gt;&lt;/keywords&gt;&lt;dates&gt;&lt;year&gt;2014&lt;/year&gt;&lt;/dates&gt;&lt;urls&gt;&lt;related-urls&gt;&lt;url&gt;http://www.sciencedirect.com/science/article/pii/S0006349513057949&lt;/url&gt;&lt;/related-urls&gt;&lt;/urls&gt;&lt;access-date&gt;jun&lt;/access-date&gt;&lt;/record&gt;&lt;/Cite&gt;&lt;/EndNote&gt;</w:instrText>
      </w:r>
      <w:r w:rsidR="00221293" w:rsidRPr="00FA55FB">
        <w:rPr>
          <w:rFonts w:ascii="Arial" w:hAnsi="Arial"/>
          <w:sz w:val="22"/>
          <w:szCs w:val="22"/>
        </w:rPr>
        <w:fldChar w:fldCharType="separate"/>
      </w:r>
      <w:r w:rsidR="008C49A7" w:rsidRPr="008C49A7">
        <w:rPr>
          <w:rFonts w:ascii="Arial" w:hAnsi="Arial"/>
          <w:noProof/>
          <w:sz w:val="22"/>
          <w:szCs w:val="22"/>
          <w:vertAlign w:val="superscript"/>
        </w:rPr>
        <w:t>1, 2</w:t>
      </w:r>
      <w:r w:rsidR="00221293" w:rsidRPr="00FA55FB">
        <w:rPr>
          <w:rFonts w:ascii="Arial" w:hAnsi="Arial"/>
          <w:sz w:val="22"/>
          <w:szCs w:val="22"/>
        </w:rPr>
        <w:fldChar w:fldCharType="end"/>
      </w:r>
      <w:r w:rsidR="00221293" w:rsidRPr="00FA55FB">
        <w:rPr>
          <w:rFonts w:ascii="Arial" w:hAnsi="Arial"/>
          <w:sz w:val="22"/>
          <w:szCs w:val="22"/>
        </w:rPr>
        <w:t xml:space="preserve">. </w:t>
      </w:r>
      <w:r w:rsidR="00E00703" w:rsidRPr="00FA55FB">
        <w:rPr>
          <w:rFonts w:ascii="Arial" w:hAnsi="Arial"/>
          <w:sz w:val="22"/>
          <w:szCs w:val="22"/>
        </w:rPr>
        <w:t xml:space="preserve">The apical surface of cells is then specified by the location of vertices, as well as the geometry of edges that connect the vertices. In this model, the edges represent the conformation of the cell-cell junctions. Unlike classical implementation of the vertex model, </w:t>
      </w:r>
      <w:r w:rsidR="00FA55FB">
        <w:rPr>
          <w:rFonts w:ascii="Arial" w:hAnsi="Arial"/>
          <w:sz w:val="22"/>
          <w:szCs w:val="22"/>
        </w:rPr>
        <w:t xml:space="preserve">here </w:t>
      </w:r>
      <w:r w:rsidR="00E00703" w:rsidRPr="00FA55FB">
        <w:rPr>
          <w:rFonts w:ascii="Arial" w:hAnsi="Arial"/>
          <w:sz w:val="22"/>
          <w:szCs w:val="22"/>
        </w:rPr>
        <w:t xml:space="preserve">we allow the edges to be curved as an emergent property (as detailed below). The cells in such a tiling emerge as </w:t>
      </w:r>
      <w:r w:rsidR="00E00703" w:rsidRPr="00FA55FB">
        <w:rPr>
          <w:rFonts w:ascii="Arial" w:hAnsi="Arial"/>
          <w:i/>
          <w:sz w:val="22"/>
          <w:szCs w:val="22"/>
        </w:rPr>
        <w:t>curved</w:t>
      </w:r>
      <w:r w:rsidR="00E00703" w:rsidRPr="00FA55FB">
        <w:rPr>
          <w:rFonts w:ascii="Arial" w:hAnsi="Arial"/>
          <w:sz w:val="22"/>
          <w:szCs w:val="22"/>
        </w:rPr>
        <w:t xml:space="preserve"> polygons of different shapes with well-defined area (</w:t>
      </w:r>
      <m:oMath>
        <m:r>
          <w:rPr>
            <w:rFonts w:ascii="Cambria Math" w:hAnsi="Cambria Math"/>
            <w:sz w:val="22"/>
            <w:szCs w:val="22"/>
          </w:rPr>
          <m:t>A</m:t>
        </m:r>
      </m:oMath>
      <w:r w:rsidR="00E00703" w:rsidRPr="00FA55FB">
        <w:rPr>
          <w:rFonts w:ascii="Arial" w:hAnsi="Arial"/>
          <w:sz w:val="22"/>
          <w:szCs w:val="22"/>
        </w:rPr>
        <w:t>) and perimeter (</w:t>
      </w:r>
      <m:oMath>
        <m:r>
          <w:rPr>
            <w:rFonts w:ascii="Cambria Math" w:hAnsi="Cambria Math"/>
            <w:sz w:val="22"/>
            <w:szCs w:val="22"/>
          </w:rPr>
          <m:t>P</m:t>
        </m:r>
      </m:oMath>
      <w:r w:rsidR="00E00703" w:rsidRPr="00FA55FB">
        <w:rPr>
          <w:rFonts w:ascii="Arial" w:hAnsi="Arial"/>
          <w:sz w:val="22"/>
          <w:szCs w:val="22"/>
        </w:rPr>
        <w:t>).</w:t>
      </w:r>
    </w:p>
    <w:p w14:paraId="42855520" w14:textId="77777777" w:rsidR="008C49A7" w:rsidRPr="00FA55FB" w:rsidRDefault="008C49A7" w:rsidP="003000FB">
      <w:pPr>
        <w:jc w:val="both"/>
        <w:rPr>
          <w:rFonts w:ascii="Arial" w:hAnsi="Arial"/>
          <w:sz w:val="22"/>
          <w:szCs w:val="22"/>
        </w:rPr>
      </w:pPr>
    </w:p>
    <w:p w14:paraId="412EB9E9" w14:textId="58055A7E" w:rsidR="00E00703" w:rsidRPr="00FA55FB" w:rsidRDefault="00EF7789" w:rsidP="00FA55FB">
      <w:pPr>
        <w:keepNext/>
        <w:jc w:val="center"/>
        <w:rPr>
          <w:sz w:val="22"/>
          <w:szCs w:val="22"/>
        </w:rPr>
      </w:pPr>
      <w:r w:rsidRPr="00FA55FB">
        <w:rPr>
          <w:rFonts w:ascii="Arial" w:hAnsi="Arial"/>
          <w:b/>
          <w:noProof/>
          <w:sz w:val="22"/>
          <w:szCs w:val="22"/>
          <w:lang w:eastAsia="en-US" w:bidi="ar-SA"/>
        </w:rPr>
        <w:drawing>
          <wp:inline distT="0" distB="0" distL="0" distR="0" wp14:anchorId="7C494289" wp14:editId="450BD951">
            <wp:extent cx="6309373" cy="2743206"/>
            <wp:effectExtent l="0" t="0" r="0" b="0"/>
            <wp:docPr id="3" name="Picture 3" descr="A close up of a scree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vm_schematic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09373" cy="2743206"/>
                    </a:xfrm>
                    <a:prstGeom prst="rect">
                      <a:avLst/>
                    </a:prstGeom>
                  </pic:spPr>
                </pic:pic>
              </a:graphicData>
            </a:graphic>
          </wp:inline>
        </w:drawing>
      </w:r>
    </w:p>
    <w:p w14:paraId="1982DBCD" w14:textId="2DC317E3" w:rsidR="00EF7789" w:rsidRPr="00FA55FB" w:rsidRDefault="00E00703" w:rsidP="00EF7789">
      <w:pPr>
        <w:pStyle w:val="Caption"/>
        <w:rPr>
          <w:rFonts w:ascii="Arial" w:hAnsi="Arial" w:cs="Arial"/>
          <w:i w:val="0"/>
          <w:sz w:val="22"/>
          <w:szCs w:val="22"/>
        </w:rPr>
      </w:pPr>
      <w:r w:rsidRPr="00FA55FB">
        <w:rPr>
          <w:rFonts w:ascii="Arial" w:hAnsi="Arial" w:cs="Arial"/>
          <w:i w:val="0"/>
          <w:sz w:val="22"/>
          <w:szCs w:val="22"/>
        </w:rPr>
        <w:t>Figure S</w:t>
      </w:r>
      <w:r w:rsidRPr="00FA55FB">
        <w:rPr>
          <w:rFonts w:ascii="Arial" w:hAnsi="Arial" w:cs="Arial"/>
          <w:i w:val="0"/>
          <w:sz w:val="22"/>
          <w:szCs w:val="22"/>
        </w:rPr>
        <w:fldChar w:fldCharType="begin"/>
      </w:r>
      <w:r w:rsidRPr="00FA55FB">
        <w:rPr>
          <w:rFonts w:ascii="Arial" w:hAnsi="Arial" w:cs="Arial"/>
          <w:i w:val="0"/>
          <w:sz w:val="22"/>
          <w:szCs w:val="22"/>
        </w:rPr>
        <w:instrText xml:space="preserve"> SEQ Figure_S \* ARABIC </w:instrText>
      </w:r>
      <w:r w:rsidRPr="00FA55FB">
        <w:rPr>
          <w:rFonts w:ascii="Arial" w:hAnsi="Arial" w:cs="Arial"/>
          <w:i w:val="0"/>
          <w:sz w:val="22"/>
          <w:szCs w:val="22"/>
        </w:rPr>
        <w:fldChar w:fldCharType="separate"/>
      </w:r>
      <w:r w:rsidRPr="00FA55FB">
        <w:rPr>
          <w:rFonts w:ascii="Arial" w:hAnsi="Arial" w:cs="Arial"/>
          <w:i w:val="0"/>
          <w:noProof/>
          <w:sz w:val="22"/>
          <w:szCs w:val="22"/>
        </w:rPr>
        <w:t>1</w:t>
      </w:r>
      <w:r w:rsidRPr="00FA55FB">
        <w:rPr>
          <w:rFonts w:ascii="Arial" w:hAnsi="Arial" w:cs="Arial"/>
          <w:i w:val="0"/>
          <w:sz w:val="22"/>
          <w:szCs w:val="22"/>
        </w:rPr>
        <w:fldChar w:fldCharType="end"/>
      </w:r>
      <w:r w:rsidRPr="00FA55FB">
        <w:rPr>
          <w:rFonts w:ascii="Arial" w:hAnsi="Arial" w:cs="Arial"/>
          <w:i w:val="0"/>
          <w:sz w:val="22"/>
          <w:szCs w:val="22"/>
        </w:rPr>
        <w:t>. Schematic for the dynamic vertex model which shows</w:t>
      </w:r>
      <w:r w:rsidR="00F86EEA" w:rsidRPr="00FA55FB">
        <w:rPr>
          <w:rFonts w:ascii="Arial" w:hAnsi="Arial" w:cs="Arial"/>
          <w:i w:val="0"/>
          <w:sz w:val="22"/>
          <w:szCs w:val="22"/>
        </w:rPr>
        <w:t xml:space="preserve"> a part of the simulated tissue.</w:t>
      </w:r>
      <w:r w:rsidR="00582B6F" w:rsidRPr="00FA55FB">
        <w:rPr>
          <w:rFonts w:ascii="Arial" w:hAnsi="Arial" w:cs="Arial"/>
          <w:i w:val="0"/>
          <w:sz w:val="22"/>
          <w:szCs w:val="22"/>
        </w:rPr>
        <w:t xml:space="preserve"> Left,</w:t>
      </w:r>
      <w:r w:rsidR="00F86EEA" w:rsidRPr="00FA55FB">
        <w:rPr>
          <w:rFonts w:ascii="Arial" w:hAnsi="Arial" w:cs="Arial"/>
          <w:i w:val="0"/>
          <w:sz w:val="22"/>
          <w:szCs w:val="22"/>
        </w:rPr>
        <w:t xml:space="preserve"> </w:t>
      </w:r>
      <w:r w:rsidR="00582B6F" w:rsidRPr="00FA55FB">
        <w:rPr>
          <w:rFonts w:ascii="Arial" w:hAnsi="Arial" w:cs="Arial"/>
          <w:i w:val="0"/>
          <w:sz w:val="22"/>
          <w:szCs w:val="22"/>
        </w:rPr>
        <w:t>t</w:t>
      </w:r>
      <w:r w:rsidRPr="00FA55FB">
        <w:rPr>
          <w:rFonts w:ascii="Arial" w:hAnsi="Arial" w:cs="Arial"/>
          <w:i w:val="0"/>
          <w:sz w:val="22"/>
          <w:szCs w:val="22"/>
        </w:rPr>
        <w:t>he net propulsion</w:t>
      </w:r>
      <w:r w:rsidR="00582B6F" w:rsidRPr="00FA55FB">
        <w:rPr>
          <w:rFonts w:ascii="Arial" w:hAnsi="Arial" w:cs="Arial"/>
          <w:i w:val="0"/>
          <w:sz w:val="22"/>
          <w:szCs w:val="22"/>
        </w:rPr>
        <w:t xml:space="preserve"> (solid red arrow</w:t>
      </w:r>
      <w:r w:rsidR="00C15D9A" w:rsidRPr="00FA55FB">
        <w:rPr>
          <w:rFonts w:ascii="Arial" w:hAnsi="Arial" w:cs="Arial"/>
          <w:i w:val="0"/>
          <w:sz w:val="22"/>
          <w:szCs w:val="22"/>
        </w:rPr>
        <w:t>, definition Eq. 3</w:t>
      </w:r>
      <w:r w:rsidR="00582B6F" w:rsidRPr="00FA55FB">
        <w:rPr>
          <w:rFonts w:ascii="Arial" w:hAnsi="Arial" w:cs="Arial"/>
          <w:i w:val="0"/>
          <w:sz w:val="22"/>
          <w:szCs w:val="22"/>
        </w:rPr>
        <w:t xml:space="preserve">) </w:t>
      </w:r>
      <w:r w:rsidRPr="00FA55FB">
        <w:rPr>
          <w:rFonts w:ascii="Arial" w:hAnsi="Arial" w:cs="Arial"/>
          <w:i w:val="0"/>
          <w:sz w:val="22"/>
          <w:szCs w:val="22"/>
        </w:rPr>
        <w:t xml:space="preserve"> </w:t>
      </w:r>
      <w:r w:rsidR="00F86EEA" w:rsidRPr="00FA55FB">
        <w:rPr>
          <w:rFonts w:ascii="Arial" w:hAnsi="Arial" w:cs="Arial"/>
          <w:i w:val="0"/>
          <w:sz w:val="22"/>
          <w:szCs w:val="22"/>
        </w:rPr>
        <w:t xml:space="preserve">on </w:t>
      </w:r>
      <w:r w:rsidR="00582B6F" w:rsidRPr="00FA55FB">
        <w:rPr>
          <w:rFonts w:ascii="Arial" w:hAnsi="Arial" w:cs="Arial"/>
          <w:i w:val="0"/>
          <w:sz w:val="22"/>
          <w:szCs w:val="22"/>
        </w:rPr>
        <w:t xml:space="preserve">a given </w:t>
      </w:r>
      <w:r w:rsidR="00F86EEA" w:rsidRPr="00FA55FB">
        <w:rPr>
          <w:rFonts w:ascii="Arial" w:hAnsi="Arial" w:cs="Arial"/>
          <w:i w:val="0"/>
          <w:sz w:val="22"/>
          <w:szCs w:val="22"/>
        </w:rPr>
        <w:t>vertex</w:t>
      </w:r>
      <w:r w:rsidR="00582B6F" w:rsidRPr="00FA55FB">
        <w:rPr>
          <w:rFonts w:ascii="Arial" w:hAnsi="Arial" w:cs="Arial"/>
          <w:i w:val="0"/>
          <w:sz w:val="22"/>
          <w:szCs w:val="22"/>
        </w:rPr>
        <w:t xml:space="preserve"> (red dot)</w:t>
      </w:r>
      <w:r w:rsidR="00F86EEA" w:rsidRPr="00FA55FB">
        <w:rPr>
          <w:rFonts w:ascii="Arial" w:hAnsi="Arial" w:cs="Arial"/>
          <w:i w:val="0"/>
          <w:sz w:val="22"/>
          <w:szCs w:val="22"/>
        </w:rPr>
        <w:t xml:space="preserve"> </w:t>
      </w:r>
      <w:r w:rsidR="00582B6F" w:rsidRPr="00FA55FB">
        <w:rPr>
          <w:rFonts w:ascii="Arial" w:hAnsi="Arial" w:cs="Arial"/>
          <w:i w:val="0"/>
          <w:sz w:val="22"/>
          <w:szCs w:val="22"/>
        </w:rPr>
        <w:t xml:space="preserve">has a magnitude </w:t>
      </w:r>
      <m:oMath>
        <m:sSub>
          <m:sSubPr>
            <m:ctrlPr>
              <w:rPr>
                <w:rFonts w:ascii="Cambria Math" w:hAnsi="Cambria Math" w:cs="Arial"/>
                <w:sz w:val="22"/>
                <w:szCs w:val="22"/>
              </w:rPr>
            </m:ctrlPr>
          </m:sSubPr>
          <m:e>
            <m:r>
              <w:rPr>
                <w:rFonts w:ascii="Cambria Math" w:hAnsi="Cambria Math" w:cs="Arial"/>
                <w:sz w:val="22"/>
                <w:szCs w:val="22"/>
              </w:rPr>
              <m:t>v</m:t>
            </m:r>
          </m:e>
          <m:sub>
            <m:r>
              <w:rPr>
                <w:rFonts w:ascii="Cambria Math" w:hAnsi="Cambria Math" w:cs="Arial"/>
                <w:sz w:val="22"/>
                <w:szCs w:val="22"/>
              </w:rPr>
              <m:t>0</m:t>
            </m:r>
          </m:sub>
        </m:sSub>
      </m:oMath>
      <w:r w:rsidR="00582B6F" w:rsidRPr="00FA55FB">
        <w:rPr>
          <w:rFonts w:ascii="Arial" w:hAnsi="Arial" w:cs="Arial"/>
          <w:i w:val="0"/>
          <w:sz w:val="22"/>
          <w:szCs w:val="22"/>
        </w:rPr>
        <w:t xml:space="preserve"> and direction </w:t>
      </w:r>
      <w:r w:rsidR="00F86EEA" w:rsidRPr="00FA55FB">
        <w:rPr>
          <w:rFonts w:ascii="Arial" w:hAnsi="Arial" w:cs="Arial"/>
          <w:i w:val="0"/>
          <w:sz w:val="22"/>
          <w:szCs w:val="22"/>
        </w:rPr>
        <w:t>de</w:t>
      </w:r>
      <w:r w:rsidR="00582B6F" w:rsidRPr="00FA55FB">
        <w:rPr>
          <w:rFonts w:ascii="Arial" w:hAnsi="Arial" w:cs="Arial"/>
          <w:i w:val="0"/>
          <w:sz w:val="22"/>
          <w:szCs w:val="22"/>
        </w:rPr>
        <w:t>rived by t</w:t>
      </w:r>
      <w:r w:rsidR="00F86EEA" w:rsidRPr="00FA55FB">
        <w:rPr>
          <w:rFonts w:ascii="Arial" w:hAnsi="Arial" w:cs="Arial"/>
          <w:i w:val="0"/>
          <w:sz w:val="22"/>
          <w:szCs w:val="22"/>
        </w:rPr>
        <w:t>he polarizations of t</w:t>
      </w:r>
      <w:r w:rsidRPr="00FA55FB">
        <w:rPr>
          <w:rFonts w:ascii="Arial" w:hAnsi="Arial" w:cs="Arial"/>
          <w:i w:val="0"/>
          <w:sz w:val="22"/>
          <w:szCs w:val="22"/>
        </w:rPr>
        <w:t>hree cells</w:t>
      </w:r>
      <w:r w:rsidR="00582B6F" w:rsidRPr="00FA55FB">
        <w:rPr>
          <w:rFonts w:ascii="Arial" w:hAnsi="Arial" w:cs="Arial"/>
          <w:i w:val="0"/>
          <w:sz w:val="22"/>
          <w:szCs w:val="22"/>
        </w:rPr>
        <w:t xml:space="preserve"> sharing the vertex,</w:t>
      </w:r>
      <w:r w:rsidR="00F86EEA" w:rsidRPr="00FA55FB">
        <w:rPr>
          <w:rFonts w:ascii="Arial" w:hAnsi="Arial" w:cs="Arial"/>
          <w:i w:val="0"/>
          <w:sz w:val="22"/>
          <w:szCs w:val="22"/>
        </w:rPr>
        <w:t xml:space="preserve"> </w:t>
      </w:r>
      <w:r w:rsidR="00582B6F" w:rsidRPr="00FA55FB">
        <w:rPr>
          <w:rFonts w:ascii="Arial" w:hAnsi="Arial" w:cs="Arial"/>
          <w:i w:val="0"/>
          <w:sz w:val="22"/>
          <w:szCs w:val="22"/>
        </w:rPr>
        <w:t xml:space="preserve">given by </w:t>
      </w:r>
      <m:oMath>
        <m:acc>
          <m:accPr>
            <m:chr m:val="⃗"/>
            <m:ctrlPr>
              <w:rPr>
                <w:rFonts w:ascii="Cambria Math" w:hAnsi="Cambria Math" w:cs="Arial"/>
                <w:sz w:val="22"/>
                <w:szCs w:val="22"/>
              </w:rPr>
            </m:ctrlPr>
          </m:accPr>
          <m:e>
            <m:sSub>
              <m:sSubPr>
                <m:ctrlPr>
                  <w:rPr>
                    <w:rFonts w:ascii="Cambria Math" w:hAnsi="Cambria Math" w:cs="Arial"/>
                    <w:sz w:val="22"/>
                    <w:szCs w:val="22"/>
                  </w:rPr>
                </m:ctrlPr>
              </m:sSubPr>
              <m:e>
                <m:r>
                  <w:rPr>
                    <w:rFonts w:ascii="Cambria Math" w:hAnsi="Cambria Math" w:cs="Arial"/>
                    <w:sz w:val="22"/>
                    <w:szCs w:val="22"/>
                  </w:rPr>
                  <m:t>n</m:t>
                </m:r>
              </m:e>
              <m:sub>
                <m:r>
                  <w:rPr>
                    <w:rFonts w:ascii="Cambria Math" w:hAnsi="Cambria Math" w:cs="Arial"/>
                    <w:sz w:val="22"/>
                    <w:szCs w:val="22"/>
                  </w:rPr>
                  <m:t>1</m:t>
                </m:r>
              </m:sub>
            </m:sSub>
          </m:e>
        </m:acc>
      </m:oMath>
      <w:r w:rsidR="00582B6F" w:rsidRPr="00FA55FB">
        <w:rPr>
          <w:rFonts w:ascii="Arial" w:hAnsi="Arial" w:cs="Arial"/>
          <w:i w:val="0"/>
          <w:sz w:val="22"/>
          <w:szCs w:val="22"/>
        </w:rPr>
        <w:t xml:space="preserve">, </w:t>
      </w:r>
      <m:oMath>
        <m:acc>
          <m:accPr>
            <m:chr m:val="⃗"/>
            <m:ctrlPr>
              <w:rPr>
                <w:rFonts w:ascii="Cambria Math" w:hAnsi="Cambria Math" w:cs="Arial"/>
                <w:sz w:val="22"/>
                <w:szCs w:val="22"/>
              </w:rPr>
            </m:ctrlPr>
          </m:accPr>
          <m:e>
            <m:sSub>
              <m:sSubPr>
                <m:ctrlPr>
                  <w:rPr>
                    <w:rFonts w:ascii="Cambria Math" w:hAnsi="Cambria Math" w:cs="Arial"/>
                    <w:sz w:val="22"/>
                    <w:szCs w:val="22"/>
                  </w:rPr>
                </m:ctrlPr>
              </m:sSubPr>
              <m:e>
                <m:r>
                  <w:rPr>
                    <w:rFonts w:ascii="Cambria Math" w:hAnsi="Cambria Math" w:cs="Arial"/>
                    <w:sz w:val="22"/>
                    <w:szCs w:val="22"/>
                  </w:rPr>
                  <m:t>n</m:t>
                </m:r>
              </m:e>
              <m:sub>
                <m:r>
                  <w:rPr>
                    <w:rFonts w:ascii="Cambria Math" w:hAnsi="Cambria Math" w:cs="Arial"/>
                    <w:sz w:val="22"/>
                    <w:szCs w:val="22"/>
                  </w:rPr>
                  <m:t>2</m:t>
                </m:r>
              </m:sub>
            </m:sSub>
          </m:e>
        </m:acc>
      </m:oMath>
      <w:r w:rsidR="00582B6F" w:rsidRPr="00FA55FB">
        <w:rPr>
          <w:rFonts w:ascii="Arial" w:hAnsi="Arial" w:cs="Arial"/>
          <w:i w:val="0"/>
          <w:sz w:val="22"/>
          <w:szCs w:val="22"/>
        </w:rPr>
        <w:t xml:space="preserve"> and </w:t>
      </w:r>
      <m:oMath>
        <m:acc>
          <m:accPr>
            <m:chr m:val="⃗"/>
            <m:ctrlPr>
              <w:rPr>
                <w:rFonts w:ascii="Cambria Math" w:hAnsi="Cambria Math" w:cs="Arial"/>
                <w:sz w:val="22"/>
                <w:szCs w:val="22"/>
              </w:rPr>
            </m:ctrlPr>
          </m:accPr>
          <m:e>
            <m:sSub>
              <m:sSubPr>
                <m:ctrlPr>
                  <w:rPr>
                    <w:rFonts w:ascii="Cambria Math" w:hAnsi="Cambria Math" w:cs="Arial"/>
                    <w:sz w:val="22"/>
                    <w:szCs w:val="22"/>
                  </w:rPr>
                </m:ctrlPr>
              </m:sSubPr>
              <m:e>
                <m:r>
                  <w:rPr>
                    <w:rFonts w:ascii="Cambria Math" w:hAnsi="Cambria Math" w:cs="Arial"/>
                    <w:sz w:val="22"/>
                    <w:szCs w:val="22"/>
                  </w:rPr>
                  <m:t>n</m:t>
                </m:r>
              </m:e>
              <m:sub>
                <m:r>
                  <w:rPr>
                    <w:rFonts w:ascii="Cambria Math" w:hAnsi="Cambria Math" w:cs="Arial"/>
                    <w:sz w:val="22"/>
                    <w:szCs w:val="22"/>
                  </w:rPr>
                  <m:t>1</m:t>
                </m:r>
              </m:sub>
            </m:sSub>
          </m:e>
        </m:acc>
      </m:oMath>
      <w:r w:rsidR="00F86EEA" w:rsidRPr="00FA55FB">
        <w:rPr>
          <w:rFonts w:ascii="Arial" w:hAnsi="Arial" w:cs="Arial"/>
          <w:i w:val="0"/>
          <w:sz w:val="22"/>
          <w:szCs w:val="22"/>
        </w:rPr>
        <w:t xml:space="preserve"> (solid blue arrows)</w:t>
      </w:r>
      <w:r w:rsidRPr="00FA55FB">
        <w:rPr>
          <w:rFonts w:ascii="Arial" w:hAnsi="Arial" w:cs="Arial"/>
          <w:i w:val="0"/>
          <w:sz w:val="22"/>
          <w:szCs w:val="22"/>
        </w:rPr>
        <w:t xml:space="preserve">. </w:t>
      </w:r>
      <w:r w:rsidR="00EF7789" w:rsidRPr="00FA55FB">
        <w:rPr>
          <w:rFonts w:ascii="Arial" w:hAnsi="Arial" w:cs="Arial"/>
          <w:i w:val="0"/>
          <w:sz w:val="22"/>
          <w:szCs w:val="22"/>
        </w:rPr>
        <w:t>Right, the active force o</w:t>
      </w:r>
      <w:r w:rsidR="00BD2FFB">
        <w:rPr>
          <w:rFonts w:ascii="Arial" w:hAnsi="Arial" w:cs="Arial"/>
          <w:i w:val="0"/>
          <w:sz w:val="22"/>
          <w:szCs w:val="22"/>
        </w:rPr>
        <w:t>n</w:t>
      </w:r>
      <w:r w:rsidR="00EF7789" w:rsidRPr="00FA55FB">
        <w:rPr>
          <w:rFonts w:ascii="Arial" w:hAnsi="Arial" w:cs="Arial"/>
          <w:i w:val="0"/>
          <w:sz w:val="22"/>
          <w:szCs w:val="22"/>
        </w:rPr>
        <w:t xml:space="preserve"> a mid-</w:t>
      </w:r>
      <w:r w:rsidR="00BD2FFB">
        <w:rPr>
          <w:rFonts w:ascii="Arial" w:hAnsi="Arial" w:cs="Arial"/>
          <w:i w:val="0"/>
          <w:sz w:val="22"/>
          <w:szCs w:val="22"/>
        </w:rPr>
        <w:t xml:space="preserve">edge </w:t>
      </w:r>
      <w:r w:rsidR="00EF7789" w:rsidRPr="00FA55FB">
        <w:rPr>
          <w:rFonts w:ascii="Arial" w:hAnsi="Arial" w:cs="Arial"/>
          <w:i w:val="0"/>
          <w:sz w:val="22"/>
          <w:szCs w:val="22"/>
        </w:rPr>
        <w:t xml:space="preserve">vertex </w:t>
      </w:r>
      <m:oMath>
        <m:r>
          <w:rPr>
            <w:rFonts w:ascii="Cambria Math" w:hAnsi="Cambria Math" w:cs="Arial"/>
            <w:sz w:val="22"/>
            <w:szCs w:val="22"/>
          </w:rPr>
          <m:t>k</m:t>
        </m:r>
      </m:oMath>
      <w:r w:rsidR="00EF7789" w:rsidRPr="00FA55FB">
        <w:rPr>
          <w:rFonts w:ascii="Arial" w:hAnsi="Arial" w:cs="Arial"/>
          <w:i w:val="0"/>
          <w:sz w:val="22"/>
          <w:szCs w:val="22"/>
        </w:rPr>
        <w:t xml:space="preserve"> given by </w:t>
      </w:r>
      <m:oMath>
        <m:acc>
          <m:accPr>
            <m:chr m:val="⃗"/>
            <m:ctrlPr>
              <w:rPr>
                <w:rFonts w:ascii="Cambria Math" w:hAnsi="Cambria Math" w:cs="Arial"/>
                <w:sz w:val="22"/>
                <w:szCs w:val="22"/>
              </w:rPr>
            </m:ctrlPr>
          </m:accPr>
          <m:e>
            <m:sSub>
              <m:sSubPr>
                <m:ctrlPr>
                  <w:rPr>
                    <w:rFonts w:ascii="Cambria Math" w:hAnsi="Cambria Math" w:cs="Arial"/>
                    <w:sz w:val="22"/>
                    <w:szCs w:val="22"/>
                  </w:rPr>
                </m:ctrlPr>
              </m:sSubPr>
              <m:e>
                <m:r>
                  <w:rPr>
                    <w:rFonts w:ascii="Cambria Math" w:hAnsi="Cambria Math" w:cs="Arial"/>
                    <w:sz w:val="22"/>
                    <w:szCs w:val="22"/>
                  </w:rPr>
                  <m:t>f</m:t>
                </m:r>
              </m:e>
              <m:sub>
                <m:r>
                  <w:rPr>
                    <w:rFonts w:ascii="Cambria Math" w:hAnsi="Cambria Math" w:cs="Arial"/>
                    <w:sz w:val="22"/>
                    <w:szCs w:val="22"/>
                  </w:rPr>
                  <m:t>k</m:t>
                </m:r>
              </m:sub>
            </m:sSub>
          </m:e>
        </m:acc>
      </m:oMath>
      <w:r w:rsidR="00EF7789" w:rsidRPr="00FA55FB">
        <w:rPr>
          <w:rFonts w:ascii="Arial" w:hAnsi="Arial" w:cs="Arial"/>
          <w:i w:val="0"/>
          <w:sz w:val="22"/>
          <w:szCs w:val="22"/>
        </w:rPr>
        <w:t xml:space="preserve"> (solid green arrow</w:t>
      </w:r>
      <w:r w:rsidR="00C15D9A" w:rsidRPr="00FA55FB">
        <w:rPr>
          <w:rFonts w:ascii="Arial" w:hAnsi="Arial" w:cs="Arial"/>
          <w:i w:val="0"/>
          <w:sz w:val="22"/>
          <w:szCs w:val="22"/>
        </w:rPr>
        <w:t>, definition Eq. 5</w:t>
      </w:r>
      <w:r w:rsidR="00EF7789" w:rsidRPr="00FA55FB">
        <w:rPr>
          <w:rFonts w:ascii="Arial" w:hAnsi="Arial" w:cs="Arial"/>
          <w:i w:val="0"/>
          <w:sz w:val="22"/>
          <w:szCs w:val="22"/>
        </w:rPr>
        <w:t>) which depends on the active forces on the head vertex (</w:t>
      </w:r>
      <m:oMath>
        <m:acc>
          <m:accPr>
            <m:chr m:val="⃗"/>
            <m:ctrlPr>
              <w:rPr>
                <w:rFonts w:ascii="Cambria Math" w:hAnsi="Cambria Math" w:cs="Arial"/>
                <w:sz w:val="22"/>
                <w:szCs w:val="22"/>
              </w:rPr>
            </m:ctrlPr>
          </m:accPr>
          <m:e>
            <m:sSub>
              <m:sSubPr>
                <m:ctrlPr>
                  <w:rPr>
                    <w:rFonts w:ascii="Cambria Math" w:hAnsi="Cambria Math" w:cs="Arial"/>
                    <w:sz w:val="22"/>
                    <w:szCs w:val="22"/>
                  </w:rPr>
                </m:ctrlPr>
              </m:sSubPr>
              <m:e>
                <m:r>
                  <w:rPr>
                    <w:rFonts w:ascii="Cambria Math" w:hAnsi="Cambria Math" w:cs="Arial"/>
                    <w:sz w:val="22"/>
                    <w:szCs w:val="22"/>
                  </w:rPr>
                  <m:t>f</m:t>
                </m:r>
              </m:e>
              <m:sub>
                <m:r>
                  <w:rPr>
                    <w:rFonts w:ascii="Cambria Math" w:hAnsi="Cambria Math" w:cs="Arial"/>
                    <w:sz w:val="22"/>
                    <w:szCs w:val="22"/>
                  </w:rPr>
                  <m:t>k,1</m:t>
                </m:r>
              </m:sub>
            </m:sSub>
          </m:e>
        </m:acc>
      </m:oMath>
      <w:r w:rsidR="00EF7789" w:rsidRPr="00FA55FB">
        <w:rPr>
          <w:rFonts w:ascii="Arial" w:hAnsi="Arial" w:cs="Arial"/>
          <w:i w:val="0"/>
          <w:sz w:val="22"/>
          <w:szCs w:val="22"/>
        </w:rPr>
        <w:t>) and tail vertex (</w:t>
      </w:r>
      <m:oMath>
        <m:acc>
          <m:accPr>
            <m:chr m:val="⃗"/>
            <m:ctrlPr>
              <w:rPr>
                <w:rFonts w:ascii="Cambria Math" w:hAnsi="Cambria Math" w:cs="Arial"/>
                <w:sz w:val="22"/>
                <w:szCs w:val="22"/>
              </w:rPr>
            </m:ctrlPr>
          </m:accPr>
          <m:e>
            <m:sSub>
              <m:sSubPr>
                <m:ctrlPr>
                  <w:rPr>
                    <w:rFonts w:ascii="Cambria Math" w:hAnsi="Cambria Math" w:cs="Arial"/>
                    <w:sz w:val="22"/>
                    <w:szCs w:val="22"/>
                  </w:rPr>
                </m:ctrlPr>
              </m:sSubPr>
              <m:e>
                <m:r>
                  <w:rPr>
                    <w:rFonts w:ascii="Cambria Math" w:hAnsi="Cambria Math" w:cs="Arial"/>
                    <w:sz w:val="22"/>
                    <w:szCs w:val="22"/>
                  </w:rPr>
                  <m:t>f</m:t>
                </m:r>
              </m:e>
              <m:sub>
                <m:r>
                  <w:rPr>
                    <w:rFonts w:ascii="Cambria Math" w:hAnsi="Cambria Math" w:cs="Arial"/>
                    <w:sz w:val="22"/>
                    <w:szCs w:val="22"/>
                  </w:rPr>
                  <m:t>k,2</m:t>
                </m:r>
              </m:sub>
            </m:sSub>
          </m:e>
        </m:acc>
      </m:oMath>
      <w:r w:rsidR="00EF7789" w:rsidRPr="00FA55FB">
        <w:rPr>
          <w:rFonts w:ascii="Arial" w:hAnsi="Arial" w:cs="Arial"/>
          <w:i w:val="0"/>
          <w:sz w:val="22"/>
          <w:szCs w:val="22"/>
        </w:rPr>
        <w:t>)</w:t>
      </w:r>
      <w:r w:rsidR="006F57FD" w:rsidRPr="00FA55FB">
        <w:rPr>
          <w:rFonts w:ascii="Arial" w:hAnsi="Arial" w:cs="Arial"/>
          <w:i w:val="0"/>
          <w:sz w:val="22"/>
          <w:szCs w:val="22"/>
        </w:rPr>
        <w:t xml:space="preserve"> (solid red arrows)</w:t>
      </w:r>
      <w:r w:rsidR="00EF7789" w:rsidRPr="00FA55FB">
        <w:rPr>
          <w:rFonts w:ascii="Arial" w:hAnsi="Arial" w:cs="Arial"/>
          <w:i w:val="0"/>
          <w:sz w:val="22"/>
          <w:szCs w:val="22"/>
        </w:rPr>
        <w:t>,</w:t>
      </w:r>
      <w:r w:rsidR="00CC3865">
        <w:rPr>
          <w:rFonts w:ascii="Arial" w:hAnsi="Arial" w:cs="Arial"/>
          <w:i w:val="0"/>
          <w:sz w:val="22"/>
          <w:szCs w:val="22"/>
        </w:rPr>
        <w:t xml:space="preserve"> </w:t>
      </w:r>
      <m:oMath>
        <m:sSub>
          <m:sSubPr>
            <m:ctrlPr>
              <w:rPr>
                <w:rFonts w:ascii="Cambria Math" w:hAnsi="Cambria Math" w:cs="Arial"/>
                <w:sz w:val="22"/>
                <w:szCs w:val="22"/>
              </w:rPr>
            </m:ctrlPr>
          </m:sSubPr>
          <m:e>
            <m:r>
              <w:rPr>
                <w:rFonts w:ascii="Cambria Math" w:hAnsi="Cambria Math" w:cs="Arial"/>
                <w:sz w:val="22"/>
                <w:szCs w:val="22"/>
              </w:rPr>
              <m:t>l</m:t>
            </m:r>
          </m:e>
          <m:sub>
            <m:r>
              <w:rPr>
                <w:rFonts w:ascii="Cambria Math" w:hAnsi="Cambria Math" w:cs="Arial"/>
                <w:sz w:val="22"/>
                <w:szCs w:val="22"/>
              </w:rPr>
              <m:t>k</m:t>
            </m:r>
          </m:sub>
        </m:sSub>
      </m:oMath>
      <w:r w:rsidR="00CC3865">
        <w:rPr>
          <w:rFonts w:ascii="Arial" w:hAnsi="Arial" w:cs="Arial"/>
          <w:i w:val="0"/>
          <w:sz w:val="22"/>
          <w:szCs w:val="22"/>
        </w:rPr>
        <w:t xml:space="preserve"> being the </w:t>
      </w:r>
      <w:r w:rsidR="00EF7789" w:rsidRPr="00FA55FB">
        <w:rPr>
          <w:rFonts w:ascii="Arial" w:hAnsi="Arial" w:cs="Arial"/>
          <w:i w:val="0"/>
          <w:sz w:val="22"/>
          <w:szCs w:val="22"/>
        </w:rPr>
        <w:t>end-to-end length</w:t>
      </w:r>
      <w:r w:rsidR="00CC3865">
        <w:rPr>
          <w:rFonts w:ascii="Arial" w:hAnsi="Arial" w:cs="Arial"/>
          <w:i w:val="0"/>
          <w:sz w:val="22"/>
          <w:szCs w:val="22"/>
        </w:rPr>
        <w:t xml:space="preserve"> of the edge carrying </w:t>
      </w:r>
      <m:oMath>
        <m:r>
          <w:rPr>
            <w:rFonts w:ascii="Cambria Math" w:hAnsi="Cambria Math" w:cs="Arial"/>
            <w:sz w:val="22"/>
            <w:szCs w:val="22"/>
          </w:rPr>
          <m:t>k</m:t>
        </m:r>
      </m:oMath>
      <w:r w:rsidR="00CC3865">
        <w:rPr>
          <w:rFonts w:ascii="Arial" w:hAnsi="Arial" w:cs="Arial"/>
          <w:i w:val="0"/>
          <w:sz w:val="22"/>
          <w:szCs w:val="22"/>
        </w:rPr>
        <w:t>.</w:t>
      </w:r>
      <w:r w:rsidR="00EF7789" w:rsidRPr="00FA55FB">
        <w:rPr>
          <w:rFonts w:ascii="Arial" w:hAnsi="Arial" w:cs="Arial"/>
          <w:i w:val="0"/>
          <w:sz w:val="22"/>
          <w:szCs w:val="22"/>
        </w:rPr>
        <w:t xml:space="preserve"> </w:t>
      </w:r>
    </w:p>
    <w:p w14:paraId="39F13C35" w14:textId="6066D858" w:rsidR="002E24C0" w:rsidRPr="00FA55FB" w:rsidRDefault="003000FB" w:rsidP="002E24C0">
      <w:pPr>
        <w:jc w:val="both"/>
        <w:rPr>
          <w:rFonts w:ascii="Arial" w:hAnsi="Arial"/>
          <w:sz w:val="22"/>
          <w:szCs w:val="22"/>
        </w:rPr>
      </w:pPr>
      <w:r w:rsidRPr="00FA55FB">
        <w:rPr>
          <w:rFonts w:ascii="Arial" w:hAnsi="Arial"/>
          <w:sz w:val="22"/>
          <w:szCs w:val="22"/>
          <w:u w:val="single"/>
        </w:rPr>
        <w:t xml:space="preserve">The </w:t>
      </w:r>
      <w:r w:rsidR="002E24C0" w:rsidRPr="00FA55FB">
        <w:rPr>
          <w:rFonts w:ascii="Arial" w:hAnsi="Arial"/>
          <w:sz w:val="22"/>
          <w:szCs w:val="22"/>
          <w:u w:val="single"/>
        </w:rPr>
        <w:t>classical vertex model</w:t>
      </w:r>
      <w:r w:rsidRPr="00FA55FB">
        <w:rPr>
          <w:rFonts w:ascii="Arial" w:hAnsi="Arial"/>
          <w:sz w:val="22"/>
          <w:szCs w:val="22"/>
          <w:u w:val="single"/>
        </w:rPr>
        <w:t>:</w:t>
      </w:r>
      <w:r w:rsidRPr="00FA55FB">
        <w:rPr>
          <w:rFonts w:ascii="Arial" w:hAnsi="Arial"/>
          <w:sz w:val="22"/>
          <w:szCs w:val="22"/>
        </w:rPr>
        <w:t xml:space="preserve"> </w:t>
      </w:r>
      <w:r w:rsidR="002E24C0" w:rsidRPr="00FA55FB">
        <w:rPr>
          <w:rFonts w:ascii="Arial" w:hAnsi="Arial"/>
          <w:sz w:val="22"/>
          <w:szCs w:val="22"/>
        </w:rPr>
        <w:t xml:space="preserve"> </w:t>
      </w:r>
      <w:r w:rsidR="00FA55FB">
        <w:rPr>
          <w:rFonts w:ascii="Arial" w:hAnsi="Arial"/>
          <w:sz w:val="22"/>
          <w:szCs w:val="22"/>
        </w:rPr>
        <w:t xml:space="preserve">Beginning with </w:t>
      </w:r>
      <w:r w:rsidR="002534DD" w:rsidRPr="00FA55FB">
        <w:rPr>
          <w:rFonts w:ascii="Arial" w:hAnsi="Arial"/>
          <w:sz w:val="22"/>
          <w:szCs w:val="22"/>
        </w:rPr>
        <w:t xml:space="preserve">the network of vertices and connecting edges, vertex models </w:t>
      </w:r>
      <w:r w:rsidR="00FA55FB">
        <w:rPr>
          <w:rFonts w:ascii="Arial" w:hAnsi="Arial"/>
          <w:sz w:val="22"/>
          <w:szCs w:val="22"/>
        </w:rPr>
        <w:t xml:space="preserve">then describe </w:t>
      </w:r>
      <w:r w:rsidR="002E24C0" w:rsidRPr="00FA55FB">
        <w:rPr>
          <w:rFonts w:ascii="Arial" w:hAnsi="Arial"/>
          <w:sz w:val="22"/>
          <w:szCs w:val="22"/>
        </w:rPr>
        <w:t xml:space="preserve">the mechanical energy of </w:t>
      </w:r>
      <w:r w:rsidR="002534DD" w:rsidRPr="00FA55FB">
        <w:rPr>
          <w:rFonts w:ascii="Arial" w:hAnsi="Arial"/>
          <w:sz w:val="22"/>
          <w:szCs w:val="22"/>
        </w:rPr>
        <w:t>each cell written as function of cell area (A</w:t>
      </w:r>
      <w:r w:rsidR="002534DD" w:rsidRPr="00FA55FB">
        <w:rPr>
          <w:rFonts w:ascii="Arial" w:hAnsi="Arial"/>
          <w:sz w:val="22"/>
          <w:szCs w:val="22"/>
          <w:vertAlign w:val="subscript"/>
        </w:rPr>
        <w:t>i</w:t>
      </w:r>
      <w:r w:rsidR="002534DD" w:rsidRPr="00FA55FB">
        <w:rPr>
          <w:rFonts w:ascii="Arial" w:hAnsi="Arial"/>
          <w:sz w:val="22"/>
          <w:szCs w:val="22"/>
        </w:rPr>
        <w:t>) and perimeter (P</w:t>
      </w:r>
      <w:r w:rsidR="002534DD" w:rsidRPr="00FA55FB">
        <w:rPr>
          <w:rFonts w:ascii="Arial" w:hAnsi="Arial"/>
          <w:sz w:val="22"/>
          <w:szCs w:val="22"/>
          <w:vertAlign w:val="subscript"/>
        </w:rPr>
        <w:t>i</w:t>
      </w:r>
      <w:r w:rsidR="002534DD" w:rsidRPr="00FA55FB">
        <w:rPr>
          <w:rFonts w:ascii="Arial" w:hAnsi="Arial"/>
          <w:sz w:val="22"/>
          <w:szCs w:val="22"/>
        </w:rPr>
        <w:t xml:space="preserve">) of the  </w:t>
      </w:r>
      <m:oMath>
        <m:r>
          <w:rPr>
            <w:rFonts w:ascii="Cambria Math" w:hAnsi="Cambria Math"/>
            <w:sz w:val="22"/>
            <w:szCs w:val="22"/>
          </w:rPr>
          <m:t>i</m:t>
        </m:r>
      </m:oMath>
      <w:r w:rsidR="002E24C0" w:rsidRPr="00FA55FB">
        <w:rPr>
          <w:rFonts w:ascii="Arial" w:hAnsi="Arial"/>
          <w:sz w:val="22"/>
          <w:szCs w:val="22"/>
        </w:rPr>
        <w:t>-th cell:</w:t>
      </w:r>
    </w:p>
    <w:p w14:paraId="769FA148" w14:textId="2D473660" w:rsidR="002E24C0" w:rsidRPr="00FA55FB" w:rsidRDefault="006D3BE5" w:rsidP="002E24C0">
      <w:pPr>
        <w:jc w:val="center"/>
        <w:rPr>
          <w:rFonts w:ascii="Arial" w:hAnsi="Arial"/>
          <w:sz w:val="22"/>
          <w:szCs w:val="22"/>
        </w:rPr>
      </w:pPr>
      <m:oMath>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i</m:t>
            </m:r>
          </m:sub>
        </m:sSub>
        <m:r>
          <w:rPr>
            <w:rFonts w:ascii="Cambria Math" w:hAnsi="Cambria Math"/>
            <w:sz w:val="22"/>
            <w:szCs w:val="22"/>
          </w:rPr>
          <m:t>=</m:t>
        </m:r>
        <m:sSup>
          <m:sSupPr>
            <m:ctrlPr>
              <w:rPr>
                <w:rFonts w:ascii="Cambria Math" w:hAnsi="Cambria Math"/>
                <w:i/>
                <w:sz w:val="22"/>
                <w:szCs w:val="22"/>
              </w:rPr>
            </m:ctrlPr>
          </m:sSupPr>
          <m:e>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P</m:t>
                </m:r>
              </m:sub>
            </m:sSub>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i</m:t>
                </m:r>
              </m:sub>
            </m:sSub>
          </m:e>
          <m:sup>
            <m:r>
              <w:rPr>
                <w:rFonts w:ascii="Cambria Math" w:hAnsi="Cambria Math"/>
                <w:sz w:val="22"/>
                <w:szCs w:val="22"/>
              </w:rPr>
              <m:t>2</m:t>
            </m:r>
          </m:sup>
        </m:sSup>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λ</m:t>
            </m:r>
          </m:e>
          <m:sub>
            <m:r>
              <w:rPr>
                <w:rFonts w:ascii="Cambria Math" w:hAnsi="Cambria Math"/>
                <w:sz w:val="22"/>
                <w:szCs w:val="22"/>
              </w:rPr>
              <m:t>i</m:t>
            </m:r>
          </m:sub>
        </m:sSub>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i</m:t>
            </m:r>
          </m:sub>
        </m:sSub>
        <m:r>
          <w:rPr>
            <w:rFonts w:ascii="Cambria Math" w:hAnsi="Cambria Math"/>
            <w:sz w:val="22"/>
            <w:szCs w:val="22"/>
          </w:rPr>
          <m:t>+</m:t>
        </m:r>
        <m:sSup>
          <m:sSupPr>
            <m:ctrlPr>
              <w:rPr>
                <w:rFonts w:ascii="Cambria Math" w:hAnsi="Cambria Math"/>
                <w:i/>
                <w:sz w:val="22"/>
                <w:szCs w:val="22"/>
              </w:rPr>
            </m:ctrlPr>
          </m:sSupPr>
          <m:e>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A</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i</m:t>
                </m:r>
              </m:sub>
            </m:sSub>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A</m:t>
                </m:r>
              </m:e>
              <m:sub>
                <m:r>
                  <w:rPr>
                    <w:rFonts w:ascii="Cambria Math" w:hAnsi="Cambria Math"/>
                    <w:sz w:val="22"/>
                    <w:szCs w:val="22"/>
                  </w:rPr>
                  <m:t>0</m:t>
                </m:r>
              </m:sub>
              <m:sup>
                <m:r>
                  <w:rPr>
                    <w:rFonts w:ascii="Cambria Math" w:hAnsi="Cambria Math"/>
                    <w:sz w:val="22"/>
                    <w:szCs w:val="22"/>
                  </w:rPr>
                  <m:t>i</m:t>
                </m:r>
              </m:sup>
            </m:sSubSup>
            <m:r>
              <w:rPr>
                <w:rFonts w:ascii="Cambria Math" w:hAnsi="Cambria Math"/>
                <w:sz w:val="22"/>
                <w:szCs w:val="22"/>
              </w:rPr>
              <m:t>)</m:t>
            </m:r>
          </m:e>
          <m:sup>
            <m:r>
              <w:rPr>
                <w:rFonts w:ascii="Cambria Math" w:hAnsi="Cambria Math"/>
                <w:sz w:val="22"/>
                <w:szCs w:val="22"/>
              </w:rPr>
              <m:t>2</m:t>
            </m:r>
          </m:sup>
        </m:sSup>
      </m:oMath>
      <w:r w:rsidR="002E24C0" w:rsidRPr="00FA55FB">
        <w:rPr>
          <w:rFonts w:ascii="Arial" w:hAnsi="Arial"/>
          <w:sz w:val="22"/>
          <w:szCs w:val="22"/>
        </w:rPr>
        <w:t xml:space="preserve"> </w:t>
      </w:r>
      <w:r w:rsidR="002E24C0" w:rsidRPr="00FA55FB">
        <w:rPr>
          <w:rFonts w:ascii="Arial" w:hAnsi="Arial"/>
          <w:sz w:val="22"/>
          <w:szCs w:val="22"/>
        </w:rPr>
        <w:tab/>
        <w:t xml:space="preserve">                    (1)</w:t>
      </w:r>
    </w:p>
    <w:p w14:paraId="64FB33CD" w14:textId="4719CFC9" w:rsidR="002E24C0" w:rsidRPr="00FA55FB" w:rsidRDefault="002E24C0" w:rsidP="002E24C0">
      <w:pPr>
        <w:jc w:val="center"/>
        <w:rPr>
          <w:rFonts w:ascii="Arial" w:hAnsi="Arial"/>
          <w:sz w:val="22"/>
          <w:szCs w:val="22"/>
        </w:rPr>
      </w:pPr>
    </w:p>
    <w:p w14:paraId="48BC8BE9" w14:textId="6E41A3BD" w:rsidR="006A6513" w:rsidRPr="00FA55FB" w:rsidRDefault="00E07C89" w:rsidP="006A6513">
      <w:pPr>
        <w:jc w:val="both"/>
        <w:rPr>
          <w:rFonts w:ascii="Arial" w:hAnsi="Arial" w:cs="Arial"/>
          <w:sz w:val="22"/>
          <w:szCs w:val="22"/>
        </w:rPr>
      </w:pPr>
      <w:r w:rsidRPr="00FA55FB">
        <w:rPr>
          <w:rFonts w:ascii="Arial" w:hAnsi="Arial"/>
          <w:sz w:val="22"/>
          <w:szCs w:val="22"/>
        </w:rPr>
        <w:t xml:space="preserve">The first </w:t>
      </w:r>
      <w:r w:rsidR="003000FB" w:rsidRPr="00FA55FB">
        <w:rPr>
          <w:rFonts w:ascii="Arial" w:hAnsi="Arial"/>
          <w:sz w:val="22"/>
          <w:szCs w:val="22"/>
        </w:rPr>
        <w:t xml:space="preserve">term describes the elastic energy required to </w:t>
      </w:r>
      <w:r w:rsidR="003000FB" w:rsidRPr="00FA55FB">
        <w:rPr>
          <w:rFonts w:ascii="Arial" w:hAnsi="Arial" w:cs="Arial"/>
          <w:color w:val="000000"/>
          <w:sz w:val="22"/>
          <w:szCs w:val="22"/>
        </w:rPr>
        <w:t xml:space="preserve">deform the cell </w:t>
      </w:r>
      <w:r w:rsidR="00D50A27" w:rsidRPr="00FA55FB">
        <w:rPr>
          <w:rFonts w:ascii="Arial" w:hAnsi="Arial" w:cs="Arial"/>
          <w:color w:val="000000"/>
          <w:sz w:val="22"/>
          <w:szCs w:val="22"/>
        </w:rPr>
        <w:t xml:space="preserve">cortex </w:t>
      </w:r>
      <w:r w:rsidR="003000FB" w:rsidRPr="00FA55FB">
        <w:rPr>
          <w:rFonts w:ascii="Arial" w:hAnsi="Arial" w:cs="Arial"/>
          <w:color w:val="000000"/>
          <w:sz w:val="22"/>
          <w:szCs w:val="22"/>
        </w:rPr>
        <w:t xml:space="preserve">and </w:t>
      </w:r>
      <w:r w:rsidR="00D50A27" w:rsidRPr="00FA55FB">
        <w:rPr>
          <w:rFonts w:ascii="Arial" w:hAnsi="Arial" w:cs="Arial"/>
          <w:color w:val="000000"/>
          <w:sz w:val="22"/>
          <w:szCs w:val="22"/>
        </w:rPr>
        <w:t xml:space="preserve">the </w:t>
      </w:r>
      <w:r w:rsidR="003000FB" w:rsidRPr="00FA55FB">
        <w:rPr>
          <w:rFonts w:ascii="Arial" w:hAnsi="Arial" w:cs="Arial"/>
          <w:color w:val="000000"/>
          <w:sz w:val="22"/>
          <w:szCs w:val="22"/>
        </w:rPr>
        <w:t xml:space="preserve">contractile elements embedded within the cell cortex. This term is quadratic in cell-perimeter, </w:t>
      </w:r>
      <m:oMath>
        <m:sSub>
          <m:sSubPr>
            <m:ctrlPr>
              <w:rPr>
                <w:rFonts w:ascii="Cambria Math" w:hAnsi="Cambria Math"/>
                <w:sz w:val="22"/>
                <w:szCs w:val="22"/>
              </w:rPr>
            </m:ctrlPr>
          </m:sSubPr>
          <m:e>
            <m:r>
              <w:rPr>
                <w:rFonts w:ascii="Cambria Math" w:hAnsi="Cambria Math"/>
                <w:sz w:val="22"/>
                <w:szCs w:val="22"/>
              </w:rPr>
              <m:t>K</m:t>
            </m:r>
          </m:e>
          <m:sub>
            <m:r>
              <w:rPr>
                <w:rFonts w:ascii="Cambria Math" w:hAnsi="Cambria Math"/>
                <w:sz w:val="22"/>
                <w:szCs w:val="22"/>
              </w:rPr>
              <m:t>P</m:t>
            </m:r>
          </m:sub>
        </m:sSub>
        <m:sSup>
          <m:sSupPr>
            <m:ctrlPr>
              <w:rPr>
                <w:rFonts w:ascii="Cambria Math" w:hAnsi="Cambria Math"/>
                <w:sz w:val="22"/>
                <w:szCs w:val="22"/>
              </w:rPr>
            </m:ctrlPr>
          </m:sSup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i</m:t>
                </m:r>
              </m:sub>
            </m:sSub>
          </m:e>
          <m:sup>
            <m:r>
              <w:rPr>
                <w:rFonts w:ascii="Cambria Math" w:hAnsi="Cambria Math"/>
                <w:sz w:val="22"/>
                <w:szCs w:val="22"/>
              </w:rPr>
              <m:t>2</m:t>
            </m:r>
          </m:sup>
        </m:sSup>
      </m:oMath>
      <w:r w:rsidR="003000FB" w:rsidRPr="00FA55FB">
        <w:rPr>
          <w:rFonts w:ascii="Arial" w:hAnsi="Arial"/>
          <w:sz w:val="22"/>
          <w:szCs w:val="22"/>
        </w:rPr>
        <w:t xml:space="preserve"> with elastic constant </w:t>
      </w:r>
      <m:oMath>
        <m:sSub>
          <m:sSubPr>
            <m:ctrlPr>
              <w:rPr>
                <w:rFonts w:ascii="Cambria Math" w:hAnsi="Cambria Math"/>
                <w:sz w:val="22"/>
                <w:szCs w:val="22"/>
              </w:rPr>
            </m:ctrlPr>
          </m:sSubPr>
          <m:e>
            <m:r>
              <w:rPr>
                <w:rFonts w:ascii="Cambria Math" w:hAnsi="Cambria Math"/>
                <w:sz w:val="22"/>
                <w:szCs w:val="22"/>
              </w:rPr>
              <m:t>K</m:t>
            </m:r>
          </m:e>
          <m:sub>
            <m:r>
              <w:rPr>
                <w:rFonts w:ascii="Cambria Math" w:hAnsi="Cambria Math"/>
                <w:sz w:val="22"/>
                <w:szCs w:val="22"/>
              </w:rPr>
              <m:t>P</m:t>
            </m:r>
          </m:sub>
        </m:sSub>
      </m:oMath>
      <w:r w:rsidR="003000FB" w:rsidRPr="00FA55FB">
        <w:rPr>
          <w:rFonts w:ascii="Arial" w:hAnsi="Arial"/>
          <w:sz w:val="22"/>
          <w:szCs w:val="22"/>
        </w:rPr>
        <w:t>.</w:t>
      </w:r>
      <w:r w:rsidR="00D50A27" w:rsidRPr="00FA55FB">
        <w:rPr>
          <w:rFonts w:ascii="Arial" w:hAnsi="Arial"/>
          <w:sz w:val="22"/>
          <w:szCs w:val="22"/>
        </w:rPr>
        <w:t xml:space="preserve"> The </w:t>
      </w:r>
      <w:r w:rsidR="00D50A27" w:rsidRPr="00FA55FB">
        <w:rPr>
          <w:rFonts w:ascii="Arial" w:hAnsi="Arial"/>
          <w:sz w:val="22"/>
          <w:szCs w:val="22"/>
        </w:rPr>
        <w:lastRenderedPageBreak/>
        <w:t xml:space="preserve">second term describes the </w:t>
      </w:r>
      <w:r w:rsidR="00A102CE" w:rsidRPr="00FA55FB">
        <w:rPr>
          <w:rFonts w:ascii="Arial" w:hAnsi="Arial"/>
          <w:sz w:val="22"/>
          <w:szCs w:val="22"/>
        </w:rPr>
        <w:t xml:space="preserve">energetic effects </w:t>
      </w:r>
      <w:r w:rsidR="004638AF" w:rsidRPr="00FA55FB">
        <w:rPr>
          <w:rFonts w:ascii="Arial" w:hAnsi="Arial"/>
          <w:sz w:val="22"/>
          <w:szCs w:val="22"/>
        </w:rPr>
        <w:t>arising from</w:t>
      </w:r>
      <w:r w:rsidR="00D50A27" w:rsidRPr="00FA55FB">
        <w:rPr>
          <w:rFonts w:ascii="Arial" w:hAnsi="Arial"/>
          <w:sz w:val="22"/>
          <w:szCs w:val="22"/>
        </w:rPr>
        <w:t xml:space="preserve"> cell-cell adhesion</w:t>
      </w:r>
      <w:r w:rsidR="00A102CE" w:rsidRPr="00FA55FB">
        <w:rPr>
          <w:rFonts w:ascii="Arial" w:hAnsi="Arial"/>
          <w:sz w:val="22"/>
          <w:szCs w:val="22"/>
        </w:rPr>
        <w:t xml:space="preserve"> and cortical contractile tension</w:t>
      </w:r>
      <w:r w:rsidR="00D50A27" w:rsidRPr="00FA55FB">
        <w:rPr>
          <w:rFonts w:ascii="Arial" w:hAnsi="Arial"/>
          <w:sz w:val="22"/>
          <w:szCs w:val="22"/>
        </w:rPr>
        <w:t xml:space="preserve">. This term is linear in cell </w:t>
      </w:r>
      <w:r w:rsidR="00D50A27" w:rsidRPr="00FA55FB">
        <w:rPr>
          <w:rFonts w:ascii="Arial" w:hAnsi="Arial" w:cs="Arial"/>
          <w:sz w:val="22"/>
          <w:szCs w:val="22"/>
        </w:rPr>
        <w:t xml:space="preserve">perimeter, </w:t>
      </w:r>
      <m:oMath>
        <m:sSub>
          <m:sSubPr>
            <m:ctrlPr>
              <w:rPr>
                <w:rFonts w:ascii="Cambria Math" w:hAnsi="Cambria Math"/>
                <w:i/>
                <w:sz w:val="22"/>
                <w:szCs w:val="22"/>
              </w:rPr>
            </m:ctrlPr>
          </m:sSubPr>
          <m:e>
            <m:r>
              <w:rPr>
                <w:rFonts w:ascii="Cambria Math" w:hAnsi="Cambria Math"/>
                <w:sz w:val="22"/>
                <w:szCs w:val="22"/>
              </w:rPr>
              <m:t>λ</m:t>
            </m:r>
          </m:e>
          <m:sub>
            <m:r>
              <w:rPr>
                <w:rFonts w:ascii="Cambria Math" w:hAnsi="Cambria Math"/>
                <w:sz w:val="22"/>
                <w:szCs w:val="22"/>
              </w:rPr>
              <m:t>i</m:t>
            </m:r>
          </m:sub>
        </m:sSub>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i</m:t>
            </m:r>
          </m:sub>
        </m:sSub>
      </m:oMath>
      <w:r w:rsidR="0091240C" w:rsidRPr="00FA55FB">
        <w:rPr>
          <w:rFonts w:ascii="Arial" w:hAnsi="Arial" w:cs="Arial"/>
          <w:sz w:val="22"/>
          <w:szCs w:val="22"/>
        </w:rPr>
        <w:t>.</w:t>
      </w:r>
      <w:r w:rsidR="003F1F50" w:rsidRPr="00FA55FB">
        <w:rPr>
          <w:rFonts w:ascii="Arial" w:hAnsi="Arial" w:cs="Arial"/>
          <w:sz w:val="22"/>
          <w:szCs w:val="22"/>
        </w:rPr>
        <w:t xml:space="preserve">  </w:t>
      </w:r>
      <w:r w:rsidR="00DC2045" w:rsidRPr="00FA55FB">
        <w:rPr>
          <w:rFonts w:ascii="Arial" w:hAnsi="Arial" w:cs="Arial"/>
          <w:sz w:val="22"/>
          <w:szCs w:val="22"/>
        </w:rPr>
        <w:t>T</w:t>
      </w:r>
      <w:r w:rsidR="003F1F50" w:rsidRPr="00FA55FB">
        <w:rPr>
          <w:rFonts w:ascii="Arial" w:hAnsi="Arial" w:cs="Arial"/>
          <w:sz w:val="22"/>
          <w:szCs w:val="22"/>
        </w:rPr>
        <w:t xml:space="preserve">he coefficient </w:t>
      </w:r>
      <m:oMath>
        <m:sSub>
          <m:sSubPr>
            <m:ctrlPr>
              <w:rPr>
                <w:rFonts w:ascii="Cambria Math" w:hAnsi="Cambria Math" w:cs="Arial"/>
                <w:i/>
                <w:sz w:val="22"/>
                <w:szCs w:val="22"/>
              </w:rPr>
            </m:ctrlPr>
          </m:sSubPr>
          <m:e>
            <m:r>
              <w:rPr>
                <w:rFonts w:ascii="Cambria Math" w:hAnsi="Cambria Math" w:cs="Arial"/>
                <w:sz w:val="22"/>
                <w:szCs w:val="22"/>
              </w:rPr>
              <m:t>λ</m:t>
            </m:r>
          </m:e>
          <m:sub>
            <m:r>
              <w:rPr>
                <w:rFonts w:ascii="Cambria Math" w:hAnsi="Cambria Math" w:cs="Arial"/>
                <w:sz w:val="22"/>
                <w:szCs w:val="22"/>
              </w:rPr>
              <m:t>i</m:t>
            </m:r>
          </m:sub>
        </m:sSub>
      </m:oMath>
      <w:r w:rsidR="003F1F50" w:rsidRPr="00FA55FB">
        <w:rPr>
          <w:rFonts w:ascii="Arial" w:hAnsi="Arial" w:cs="Arial"/>
          <w:sz w:val="22"/>
          <w:szCs w:val="22"/>
        </w:rPr>
        <w:t xml:space="preserve"> </w:t>
      </w:r>
      <w:r w:rsidR="00DC2045" w:rsidRPr="00FA55FB">
        <w:rPr>
          <w:rFonts w:ascii="Arial" w:hAnsi="Arial" w:cs="Arial"/>
          <w:sz w:val="22"/>
          <w:szCs w:val="22"/>
        </w:rPr>
        <w:t xml:space="preserve">can be reduced </w:t>
      </w:r>
      <w:r w:rsidR="003F1F50" w:rsidRPr="00FA55FB">
        <w:rPr>
          <w:rFonts w:ascii="Arial" w:hAnsi="Arial" w:cs="Arial"/>
          <w:sz w:val="22"/>
          <w:szCs w:val="22"/>
        </w:rPr>
        <w:t>in two distinct ways</w:t>
      </w:r>
      <w:r w:rsidR="00DC2045" w:rsidRPr="00FA55FB">
        <w:rPr>
          <w:rFonts w:ascii="Arial" w:hAnsi="Arial" w:cs="Arial"/>
          <w:sz w:val="22"/>
          <w:szCs w:val="22"/>
        </w:rPr>
        <w:t xml:space="preserve"> </w:t>
      </w:r>
      <w:r w:rsidR="00DC2045" w:rsidRPr="00FA55FB">
        <w:rPr>
          <w:rFonts w:ascii="Arial" w:hAnsi="Arial" w:cs="Arial"/>
          <w:sz w:val="22"/>
          <w:szCs w:val="22"/>
        </w:rPr>
        <w:fldChar w:fldCharType="begin"/>
      </w:r>
      <w:r w:rsidR="008C49A7">
        <w:rPr>
          <w:rFonts w:ascii="Arial" w:hAnsi="Arial" w:cs="Arial"/>
          <w:sz w:val="22"/>
          <w:szCs w:val="22"/>
        </w:rPr>
        <w:instrText xml:space="preserve"> ADDIN EN.CITE &lt;EndNote&gt;&lt;Cite ExcludeYear="1"&gt;&lt;Author&gt;Farhadifar&lt;/Author&gt;&lt;Year&gt;2007&lt;/Year&gt;&lt;RecNum&gt;87&lt;/RecNum&gt;&lt;DisplayText&gt;&lt;style face="superscript"&gt;4, 12&lt;/style&gt;&lt;/DisplayText&gt;&lt;record&gt;&lt;rec-number&gt;87&lt;/rec-number&gt;&lt;foreign-keys&gt;&lt;key app="EN" db-id="vd22fz2vxsraaxex905vtp0mrwrsrttzpzaz" timestamp="1534401912"&gt;87&lt;/key&gt;&lt;/foreign-keys&gt;&lt;ref-type name="Journal Article"&gt;17&lt;/ref-type&gt;&lt;contributors&gt;&lt;authors&gt;&lt;author&gt;Farhadifar, Reza&lt;/author&gt;&lt;author&gt;Roeper, Jens-Christian&lt;/author&gt;&lt;author&gt;Aigouy, Benoit&lt;/author&gt;&lt;author&gt;Eaton, Suzanne&lt;/author&gt;&lt;author&gt;Julicher, Frank&lt;/author&gt;&lt;/authors&gt;&lt;/contributors&gt;&lt;titles&gt;&lt;title&gt;The Influence of Cell Mechanics, Cell-Cell Interactions, and Proliferation on Epithelial Packing&lt;/title&gt;&lt;secondary-title&gt;Current Biology&lt;/secondary-title&gt;&lt;/titles&gt;&lt;periodical&gt;&lt;full-title&gt;Current Biology&lt;/full-title&gt;&lt;/periodical&gt;&lt;pages&gt;2095-2104&lt;/pages&gt;&lt;volume&gt;17&lt;/volume&gt;&lt;number&gt;24&lt;/number&gt;&lt;dates&gt;&lt;year&gt;2007&lt;/year&gt;&lt;/dates&gt;&lt;urls&gt;&lt;related-urls&gt;&lt;url&gt;http://www.sciencedirect.com/science/article/pii/S0960982207023342&lt;/url&gt;&lt;/related-urls&gt;&lt;/urls&gt;&lt;/record&gt;&lt;/Cite&gt;&lt;Cite&gt;&lt;Author&gt;Manning&lt;/Author&gt;&lt;Year&gt;2010&lt;/Year&gt;&lt;RecNum&gt;94&lt;/RecNum&gt;&lt;record&gt;&lt;rec-number&gt;94&lt;/rec-number&gt;&lt;foreign-keys&gt;&lt;key app="EN" db-id="vd22fz2vxsraaxex905vtp0mrwrsrttzpzaz" timestamp="1534401912"&gt;94&lt;/key&gt;&lt;/foreign-keys&gt;&lt;ref-type name="Journal Article"&gt;17&lt;/ref-type&gt;&lt;contributors&gt;&lt;authors&gt;&lt;author&gt;Manning, M. Lisa&lt;/author&gt;&lt;author&gt;Foty, Ramsey A.&lt;/author&gt;&lt;author&gt;Steinberg, Malcolm S.&lt;/author&gt;&lt;author&gt;Schoetz, Eva-Maria&lt;/author&gt;&lt;/authors&gt;&lt;/contributors&gt;&lt;titles&gt;&lt;title&gt;Coaction of intercellular adhesion and cortical tension specifies tissue surface tension&lt;/title&gt;&lt;secondary-title&gt;Proceedings of the National Academy of Sciences&lt;/secondary-title&gt;&lt;/titles&gt;&lt;periodical&gt;&lt;full-title&gt;Proceedings of the National Academy of Sciences&lt;/full-title&gt;&lt;/periodical&gt;&lt;pages&gt;12517--12522&lt;/pages&gt;&lt;volume&gt;107&lt;/volume&gt;&lt;number&gt;28&lt;/number&gt;&lt;dates&gt;&lt;year&gt;2010&lt;/year&gt;&lt;/dates&gt;&lt;urls&gt;&lt;/urls&gt;&lt;access-date&gt;07&lt;/access-date&gt;&lt;/record&gt;&lt;/Cite&gt;&lt;/EndNote&gt;</w:instrText>
      </w:r>
      <w:r w:rsidR="00DC2045" w:rsidRPr="00FA55FB">
        <w:rPr>
          <w:rFonts w:ascii="Arial" w:hAnsi="Arial" w:cs="Arial"/>
          <w:sz w:val="22"/>
          <w:szCs w:val="22"/>
        </w:rPr>
        <w:fldChar w:fldCharType="separate"/>
      </w:r>
      <w:r w:rsidR="008C49A7" w:rsidRPr="008C49A7">
        <w:rPr>
          <w:rFonts w:ascii="Arial" w:hAnsi="Arial" w:cs="Arial"/>
          <w:noProof/>
          <w:sz w:val="22"/>
          <w:szCs w:val="22"/>
          <w:vertAlign w:val="superscript"/>
        </w:rPr>
        <w:t>4, 12</w:t>
      </w:r>
      <w:r w:rsidR="00DC2045" w:rsidRPr="00FA55FB">
        <w:rPr>
          <w:rFonts w:ascii="Arial" w:hAnsi="Arial" w:cs="Arial"/>
          <w:sz w:val="22"/>
          <w:szCs w:val="22"/>
        </w:rPr>
        <w:fldChar w:fldCharType="end"/>
      </w:r>
      <w:r w:rsidR="003F1F50" w:rsidRPr="00FA55FB">
        <w:rPr>
          <w:rFonts w:ascii="Arial" w:hAnsi="Arial" w:cs="Arial"/>
          <w:sz w:val="22"/>
          <w:szCs w:val="22"/>
        </w:rPr>
        <w:t xml:space="preserve">: (1) </w:t>
      </w:r>
      <w:r w:rsidR="00DC2045" w:rsidRPr="00FA55FB">
        <w:rPr>
          <w:rFonts w:ascii="Arial" w:hAnsi="Arial" w:cs="Arial"/>
          <w:sz w:val="22"/>
          <w:szCs w:val="22"/>
        </w:rPr>
        <w:t>by increasing</w:t>
      </w:r>
      <w:r w:rsidR="006A6513" w:rsidRPr="00FA55FB">
        <w:rPr>
          <w:rFonts w:ascii="Arial" w:hAnsi="Arial" w:cs="Arial"/>
          <w:sz w:val="22"/>
          <w:szCs w:val="22"/>
        </w:rPr>
        <w:t xml:space="preserve"> the</w:t>
      </w:r>
      <w:r w:rsidR="00DC2045" w:rsidRPr="00FA55FB">
        <w:rPr>
          <w:rFonts w:ascii="Arial" w:hAnsi="Arial" w:cs="Arial"/>
          <w:sz w:val="22"/>
          <w:szCs w:val="22"/>
        </w:rPr>
        <w:t xml:space="preserve"> homotypic cadherin bonds on cell-cell junctions</w:t>
      </w:r>
      <w:r w:rsidR="006A6513" w:rsidRPr="00FA55FB">
        <w:rPr>
          <w:rFonts w:ascii="Arial" w:hAnsi="Arial" w:cs="Arial"/>
          <w:sz w:val="22"/>
          <w:szCs w:val="22"/>
        </w:rPr>
        <w:t xml:space="preserve"> or</w:t>
      </w:r>
      <w:r w:rsidR="00DC2045" w:rsidRPr="00FA55FB">
        <w:rPr>
          <w:rFonts w:ascii="Arial" w:hAnsi="Arial" w:cs="Arial"/>
          <w:sz w:val="22"/>
          <w:szCs w:val="22"/>
        </w:rPr>
        <w:t xml:space="preserve"> </w:t>
      </w:r>
      <w:r w:rsidR="0091240C" w:rsidRPr="00FA55FB">
        <w:rPr>
          <w:rFonts w:ascii="Arial" w:hAnsi="Arial" w:cs="Arial"/>
          <w:sz w:val="22"/>
          <w:szCs w:val="22"/>
        </w:rPr>
        <w:t xml:space="preserve">(2) </w:t>
      </w:r>
      <w:r w:rsidR="006A6513" w:rsidRPr="00FA55FB">
        <w:rPr>
          <w:rFonts w:ascii="Arial" w:hAnsi="Arial" w:cs="Arial"/>
          <w:sz w:val="22"/>
          <w:szCs w:val="22"/>
        </w:rPr>
        <w:t xml:space="preserve">by diminishing </w:t>
      </w:r>
      <w:r w:rsidR="0091240C" w:rsidRPr="00FA55FB">
        <w:rPr>
          <w:rFonts w:ascii="Arial" w:hAnsi="Arial" w:cs="Arial"/>
          <w:sz w:val="22"/>
          <w:szCs w:val="22"/>
        </w:rPr>
        <w:t>cortical contractile tension</w:t>
      </w:r>
      <w:r w:rsidR="006A6513" w:rsidRPr="00FA55FB">
        <w:rPr>
          <w:rFonts w:ascii="Arial" w:hAnsi="Arial" w:cs="Arial"/>
          <w:sz w:val="22"/>
          <w:szCs w:val="22"/>
        </w:rPr>
        <w:t xml:space="preserve">. Both scenarios </w:t>
      </w:r>
      <w:r w:rsidR="0091240C" w:rsidRPr="00FA55FB">
        <w:rPr>
          <w:rFonts w:ascii="Arial" w:hAnsi="Arial" w:cs="Arial"/>
          <w:sz w:val="22"/>
          <w:szCs w:val="22"/>
        </w:rPr>
        <w:t xml:space="preserve">would lead to </w:t>
      </w:r>
      <w:r w:rsidR="006A6513" w:rsidRPr="00FA55FB">
        <w:rPr>
          <w:rFonts w:ascii="Arial" w:hAnsi="Arial" w:cs="Arial"/>
          <w:sz w:val="22"/>
          <w:szCs w:val="22"/>
        </w:rPr>
        <w:t xml:space="preserve">a </w:t>
      </w:r>
      <w:r w:rsidR="0091240C" w:rsidRPr="00FA55FB">
        <w:rPr>
          <w:rFonts w:ascii="Arial" w:hAnsi="Arial" w:cs="Arial"/>
          <w:sz w:val="22"/>
          <w:szCs w:val="22"/>
        </w:rPr>
        <w:t>longer perimeter for the cell</w:t>
      </w:r>
      <w:r w:rsidR="0091240C" w:rsidRPr="00FA55FB">
        <w:rPr>
          <w:rFonts w:ascii="Arial" w:hAnsi="Arial" w:cs="Arial"/>
          <w:sz w:val="22"/>
          <w:szCs w:val="22"/>
        </w:rPr>
        <w:fldChar w:fldCharType="begin"/>
      </w:r>
      <w:r w:rsidR="008C49A7">
        <w:rPr>
          <w:rFonts w:ascii="Arial" w:hAnsi="Arial" w:cs="Arial"/>
          <w:sz w:val="22"/>
          <w:szCs w:val="22"/>
        </w:rPr>
        <w:instrText xml:space="preserve"> ADDIN EN.CITE &lt;EndNote&gt;&lt;Cite ExcludeYear="1"&gt;&lt;Author&gt;Farhadifar&lt;/Author&gt;&lt;Year&gt;2007&lt;/Year&gt;&lt;RecNum&gt;87&lt;/RecNum&gt;&lt;DisplayText&gt;&lt;style face="superscript"&gt;4, 12&lt;/style&gt;&lt;/DisplayText&gt;&lt;record&gt;&lt;rec-number&gt;87&lt;/rec-number&gt;&lt;foreign-keys&gt;&lt;key app="EN" db-id="vd22fz2vxsraaxex905vtp0mrwrsrttzpzaz" timestamp="1534401912"&gt;87&lt;/key&gt;&lt;/foreign-keys&gt;&lt;ref-type name="Journal Article"&gt;17&lt;/ref-type&gt;&lt;contributors&gt;&lt;authors&gt;&lt;author&gt;Farhadifar, Reza&lt;/author&gt;&lt;author&gt;Roeper, Jens-Christian&lt;/author&gt;&lt;author&gt;Aigouy, Benoit&lt;/author&gt;&lt;author&gt;Eaton, Suzanne&lt;/author&gt;&lt;author&gt;Julicher, Frank&lt;/author&gt;&lt;/authors&gt;&lt;/contributors&gt;&lt;titles&gt;&lt;title&gt;The Influence of Cell Mechanics, Cell-Cell Interactions, and Proliferation on Epithelial Packing&lt;/title&gt;&lt;secondary-title&gt;Current Biology&lt;/secondary-title&gt;&lt;/titles&gt;&lt;periodical&gt;&lt;full-title&gt;Current Biology&lt;/full-title&gt;&lt;/periodical&gt;&lt;pages&gt;2095-2104&lt;/pages&gt;&lt;volume&gt;17&lt;/volume&gt;&lt;number&gt;24&lt;/number&gt;&lt;dates&gt;&lt;year&gt;2007&lt;/year&gt;&lt;/dates&gt;&lt;urls&gt;&lt;related-urls&gt;&lt;url&gt;http://www.sciencedirect.com/science/article/pii/S0960982207023342&lt;/url&gt;&lt;/related-urls&gt;&lt;/urls&gt;&lt;/record&gt;&lt;/Cite&gt;&lt;Cite&gt;&lt;Author&gt;Manning&lt;/Author&gt;&lt;Year&gt;2010&lt;/Year&gt;&lt;RecNum&gt;94&lt;/RecNum&gt;&lt;record&gt;&lt;rec-number&gt;94&lt;/rec-number&gt;&lt;foreign-keys&gt;&lt;key app="EN" db-id="vd22fz2vxsraaxex905vtp0mrwrsrttzpzaz" timestamp="1534401912"&gt;94&lt;/key&gt;&lt;/foreign-keys&gt;&lt;ref-type name="Journal Article"&gt;17&lt;/ref-type&gt;&lt;contributors&gt;&lt;authors&gt;&lt;author&gt;Manning, M. Lisa&lt;/author&gt;&lt;author&gt;Foty, Ramsey A.&lt;/author&gt;&lt;author&gt;Steinberg, Malcolm S.&lt;/author&gt;&lt;author&gt;Schoetz, Eva-Maria&lt;/author&gt;&lt;/authors&gt;&lt;/contributors&gt;&lt;titles&gt;&lt;title&gt;Coaction of intercellular adhesion and cortical tension specifies tissue surface tension&lt;/title&gt;&lt;secondary-title&gt;Proceedings of the National Academy of Sciences&lt;/secondary-title&gt;&lt;/titles&gt;&lt;periodical&gt;&lt;full-title&gt;Proceedings of the National Academy of Sciences&lt;/full-title&gt;&lt;/periodical&gt;&lt;pages&gt;12517--12522&lt;/pages&gt;&lt;volume&gt;107&lt;/volume&gt;&lt;number&gt;28&lt;/number&gt;&lt;dates&gt;&lt;year&gt;2010&lt;/year&gt;&lt;/dates&gt;&lt;urls&gt;&lt;/urls&gt;&lt;access-date&gt;07&lt;/access-date&gt;&lt;/record&gt;&lt;/Cite&gt;&lt;/EndNote&gt;</w:instrText>
      </w:r>
      <w:r w:rsidR="0091240C" w:rsidRPr="00FA55FB">
        <w:rPr>
          <w:rFonts w:ascii="Arial" w:hAnsi="Arial" w:cs="Arial"/>
          <w:sz w:val="22"/>
          <w:szCs w:val="22"/>
        </w:rPr>
        <w:fldChar w:fldCharType="separate"/>
      </w:r>
      <w:r w:rsidR="008C49A7" w:rsidRPr="008C49A7">
        <w:rPr>
          <w:rFonts w:ascii="Arial" w:hAnsi="Arial" w:cs="Arial"/>
          <w:noProof/>
          <w:sz w:val="22"/>
          <w:szCs w:val="22"/>
          <w:vertAlign w:val="superscript"/>
        </w:rPr>
        <w:t>4, 12</w:t>
      </w:r>
      <w:r w:rsidR="0091240C" w:rsidRPr="00FA55FB">
        <w:rPr>
          <w:rFonts w:ascii="Arial" w:hAnsi="Arial" w:cs="Arial"/>
          <w:sz w:val="22"/>
          <w:szCs w:val="22"/>
        </w:rPr>
        <w:fldChar w:fldCharType="end"/>
      </w:r>
      <w:r w:rsidR="001D203D" w:rsidRPr="00FA55FB">
        <w:rPr>
          <w:rFonts w:ascii="Arial" w:hAnsi="Arial" w:cs="Arial"/>
          <w:sz w:val="22"/>
          <w:szCs w:val="22"/>
        </w:rPr>
        <w:t>.</w:t>
      </w:r>
      <w:r w:rsidR="00906CF3" w:rsidRPr="00FA55FB">
        <w:rPr>
          <w:rFonts w:ascii="Arial" w:hAnsi="Arial" w:cs="Arial"/>
          <w:sz w:val="22"/>
          <w:szCs w:val="22"/>
        </w:rPr>
        <w:t xml:space="preserve"> </w:t>
      </w:r>
    </w:p>
    <w:p w14:paraId="7BEC0D55" w14:textId="75A87F76" w:rsidR="002E24C0" w:rsidRPr="00FA55FB" w:rsidRDefault="000061F0" w:rsidP="008C49A7">
      <w:pPr>
        <w:jc w:val="both"/>
        <w:rPr>
          <w:rFonts w:ascii="Arial" w:hAnsi="Arial"/>
          <w:sz w:val="22"/>
          <w:szCs w:val="22"/>
        </w:rPr>
      </w:pPr>
      <w:r w:rsidRPr="00FA55FB">
        <w:rPr>
          <w:rFonts w:ascii="Arial" w:hAnsi="Arial"/>
          <w:sz w:val="22"/>
          <w:szCs w:val="22"/>
        </w:rPr>
        <w:t>T</w:t>
      </w:r>
      <w:r w:rsidR="002E24C0" w:rsidRPr="00FA55FB">
        <w:rPr>
          <w:rFonts w:ascii="Arial" w:hAnsi="Arial"/>
          <w:sz w:val="22"/>
          <w:szCs w:val="22"/>
        </w:rPr>
        <w:t>he first two terms</w:t>
      </w:r>
      <w:r w:rsidR="001D203D" w:rsidRPr="00FA55FB">
        <w:rPr>
          <w:rFonts w:ascii="Arial" w:hAnsi="Arial"/>
          <w:sz w:val="22"/>
          <w:szCs w:val="22"/>
        </w:rPr>
        <w:t xml:space="preserve"> in Eq.1</w:t>
      </w:r>
      <w:r w:rsidRPr="00FA55FB">
        <w:rPr>
          <w:rFonts w:ascii="Arial" w:hAnsi="Arial"/>
          <w:sz w:val="22"/>
          <w:szCs w:val="22"/>
        </w:rPr>
        <w:t xml:space="preserve"> can be combined</w:t>
      </w:r>
      <w:r w:rsidR="002E24C0" w:rsidRPr="00FA55FB">
        <w:rPr>
          <w:rFonts w:ascii="Arial" w:hAnsi="Arial"/>
          <w:sz w:val="22"/>
          <w:szCs w:val="22"/>
        </w:rPr>
        <w:t xml:space="preserve"> into the well-known </w:t>
      </w:r>
      <w:r w:rsidR="001D203D" w:rsidRPr="00FA55FB">
        <w:rPr>
          <w:rFonts w:ascii="Arial" w:hAnsi="Arial"/>
          <w:sz w:val="22"/>
          <w:szCs w:val="22"/>
        </w:rPr>
        <w:t>form</w:t>
      </w:r>
      <w:r w:rsidR="001D203D" w:rsidRPr="00FA55FB">
        <w:rPr>
          <w:rFonts w:ascii="Arial" w:hAnsi="Arial"/>
          <w:sz w:val="22"/>
          <w:szCs w:val="22"/>
        </w:rPr>
        <w:fldChar w:fldCharType="begin"/>
      </w:r>
      <w:r w:rsidR="008C49A7">
        <w:rPr>
          <w:rFonts w:ascii="Arial" w:hAnsi="Arial"/>
          <w:sz w:val="22"/>
          <w:szCs w:val="22"/>
        </w:rPr>
        <w:instrText xml:space="preserve"> ADDIN EN.CITE &lt;EndNote&gt;&lt;Cite ExcludeYear="1"&gt;&lt;Author&gt;Farhadifar&lt;/Author&gt;&lt;Year&gt;2007&lt;/Year&gt;&lt;RecNum&gt;87&lt;/RecNum&gt;&lt;DisplayText&gt;&lt;style face="superscript"&gt;4, 9&lt;/style&gt;&lt;/DisplayText&gt;&lt;record&gt;&lt;rec-number&gt;87&lt;/rec-number&gt;&lt;foreign-keys&gt;&lt;key app="EN" db-id="vd22fz2vxsraaxex905vtp0mrwrsrttzpzaz" timestamp="1534401912"&gt;87&lt;/key&gt;&lt;/foreign-keys&gt;&lt;ref-type name="Journal Article"&gt;17&lt;/ref-type&gt;&lt;contributors&gt;&lt;authors&gt;&lt;author&gt;Farhadifar, Reza&lt;/author&gt;&lt;author&gt;Roeper, Jens-Christian&lt;/author&gt;&lt;author&gt;Aigouy, Benoit&lt;/author&gt;&lt;author&gt;Eaton, Suzanne&lt;/author&gt;&lt;author&gt;Julicher, Frank&lt;/author&gt;&lt;/authors&gt;&lt;/contributors&gt;&lt;titles&gt;&lt;title&gt;The Influence of Cell Mechanics, Cell-Cell Interactions, and Proliferation on Epithelial Packing&lt;/title&gt;&lt;secondary-title&gt;Current Biology&lt;/secondary-title&gt;&lt;/titles&gt;&lt;periodical&gt;&lt;full-title&gt;Current Biology&lt;/full-title&gt;&lt;/periodical&gt;&lt;pages&gt;2095-2104&lt;/pages&gt;&lt;volume&gt;17&lt;/volume&gt;&lt;number&gt;24&lt;/number&gt;&lt;dates&gt;&lt;year&gt;2007&lt;/year&gt;&lt;/dates&gt;&lt;urls&gt;&lt;related-urls&gt;&lt;url&gt;http://www.sciencedirect.com/science/article/pii/S0960982207023342&lt;/url&gt;&lt;/related-urls&gt;&lt;/urls&gt;&lt;/record&gt;&lt;/Cite&gt;&lt;Cite ExcludeYear="1"&gt;&lt;Author&gt;Staple&lt;/Author&gt;&lt;Year&gt;2010&lt;/Year&gt;&lt;RecNum&gt;89&lt;/RecNum&gt;&lt;record&gt;&lt;rec-number&gt;89&lt;/rec-number&gt;&lt;foreign-keys&gt;&lt;key app="EN" db-id="vd22fz2vxsraaxex905vtp0mrwrsrttzpzaz" timestamp="1534401912"&gt;89&lt;/key&gt;&lt;/foreign-keys&gt;&lt;ref-type name="Journal Article"&gt;17&lt;/ref-type&gt;&lt;contributors&gt;&lt;authors&gt;&lt;author&gt;Staple, D. B.&lt;/author&gt;&lt;author&gt;Farhadifar, R.&lt;/author&gt;&lt;author&gt;Roeper, J. C.&lt;/author&gt;&lt;author&gt;Aigouy, B.&lt;/author&gt;&lt;author&gt;Eaton, S.&lt;/author&gt;&lt;author&gt;Julicher, F.&lt;/author&gt;&lt;/authors&gt;&lt;/contributors&gt;&lt;titles&gt;&lt;title&gt;Mechanics and remodelling of cell packings in epithelia&lt;/title&gt;&lt;secondary-title&gt;Eur. Phys. J. E&lt;/secondary-title&gt;&lt;/titles&gt;&lt;periodical&gt;&lt;full-title&gt;Eur. Phys. J. E&lt;/full-title&gt;&lt;/periodical&gt;&lt;pages&gt;117-127&lt;/pages&gt;&lt;volume&gt;33&lt;/volume&gt;&lt;number&gt;2&lt;/number&gt;&lt;dates&gt;&lt;year&gt;2010&lt;/year&gt;&lt;/dates&gt;&lt;urls&gt;&lt;related-urls&gt;&lt;url&gt;http://www.ncbi.nlm.nih.gov/pubmed/21082210&lt;/url&gt;&lt;/related-urls&gt;&lt;/urls&gt;&lt;access-date&gt;Oct 17&lt;/access-date&gt;&lt;/record&gt;&lt;/Cite&gt;&lt;/EndNote&gt;</w:instrText>
      </w:r>
      <w:r w:rsidR="001D203D" w:rsidRPr="00FA55FB">
        <w:rPr>
          <w:rFonts w:ascii="Arial" w:hAnsi="Arial"/>
          <w:sz w:val="22"/>
          <w:szCs w:val="22"/>
        </w:rPr>
        <w:fldChar w:fldCharType="separate"/>
      </w:r>
      <w:r w:rsidR="008C49A7" w:rsidRPr="008C49A7">
        <w:rPr>
          <w:rFonts w:ascii="Arial" w:hAnsi="Arial"/>
          <w:noProof/>
          <w:sz w:val="22"/>
          <w:szCs w:val="22"/>
          <w:vertAlign w:val="superscript"/>
        </w:rPr>
        <w:t>4, 9</w:t>
      </w:r>
      <w:r w:rsidR="001D203D" w:rsidRPr="00FA55FB">
        <w:rPr>
          <w:rFonts w:ascii="Arial" w:hAnsi="Arial"/>
          <w:sz w:val="22"/>
          <w:szCs w:val="22"/>
        </w:rPr>
        <w:fldChar w:fldCharType="end"/>
      </w:r>
      <w:r w:rsidR="002E24C0" w:rsidRPr="00FA55FB">
        <w:rPr>
          <w:rFonts w:ascii="Arial" w:hAnsi="Arial"/>
          <w:sz w:val="22"/>
          <w:szCs w:val="22"/>
        </w:rPr>
        <w:t xml:space="preserve">: </w:t>
      </w:r>
      <m:oMath>
        <m:sSup>
          <m:sSupPr>
            <m:ctrlPr>
              <w:rPr>
                <w:rFonts w:ascii="Cambria Math" w:hAnsi="Cambria Math"/>
                <w:i/>
                <w:sz w:val="22"/>
                <w:szCs w:val="22"/>
              </w:rPr>
            </m:ctrlPr>
          </m:sSupPr>
          <m:e>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P</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i</m:t>
                </m:r>
              </m:sub>
            </m:sSub>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P</m:t>
                </m:r>
              </m:e>
              <m:sub>
                <m:r>
                  <w:rPr>
                    <w:rFonts w:ascii="Cambria Math" w:hAnsi="Cambria Math"/>
                    <w:sz w:val="22"/>
                    <w:szCs w:val="22"/>
                  </w:rPr>
                  <m:t>0</m:t>
                </m:r>
              </m:sub>
              <m:sup>
                <m:r>
                  <w:rPr>
                    <w:rFonts w:ascii="Cambria Math" w:hAnsi="Cambria Math"/>
                    <w:sz w:val="22"/>
                    <w:szCs w:val="22"/>
                  </w:rPr>
                  <m:t>i</m:t>
                </m:r>
              </m:sup>
            </m:sSubSup>
            <m:r>
              <w:rPr>
                <w:rFonts w:ascii="Cambria Math" w:hAnsi="Cambria Math"/>
                <w:sz w:val="22"/>
                <w:szCs w:val="22"/>
              </w:rPr>
              <m:t>)</m:t>
            </m:r>
          </m:e>
          <m:sup>
            <m:r>
              <w:rPr>
                <w:rFonts w:ascii="Cambria Math" w:hAnsi="Cambria Math"/>
                <w:sz w:val="22"/>
                <w:szCs w:val="22"/>
              </w:rPr>
              <m:t>2</m:t>
            </m:r>
          </m:sup>
        </m:sSup>
      </m:oMath>
      <w:r w:rsidRPr="00FA55FB">
        <w:rPr>
          <w:rFonts w:ascii="Arial" w:hAnsi="Arial"/>
          <w:sz w:val="22"/>
          <w:szCs w:val="22"/>
        </w:rPr>
        <w:t xml:space="preserve"> where </w:t>
      </w:r>
      <m:oMath>
        <m:sSubSup>
          <m:sSubSupPr>
            <m:ctrlPr>
              <w:rPr>
                <w:rFonts w:ascii="Cambria Math" w:hAnsi="Cambria Math"/>
                <w:i/>
                <w:sz w:val="22"/>
                <w:szCs w:val="22"/>
              </w:rPr>
            </m:ctrlPr>
          </m:sSubSupPr>
          <m:e>
            <m:r>
              <w:rPr>
                <w:rFonts w:ascii="Cambria Math" w:hAnsi="Cambria Math"/>
                <w:sz w:val="22"/>
                <w:szCs w:val="22"/>
              </w:rPr>
              <m:t>P</m:t>
            </m:r>
          </m:e>
          <m:sub>
            <m:r>
              <w:rPr>
                <w:rFonts w:ascii="Cambria Math" w:hAnsi="Cambria Math"/>
                <w:sz w:val="22"/>
                <w:szCs w:val="22"/>
              </w:rPr>
              <m:t>0</m:t>
            </m:r>
          </m:sub>
          <m:sup>
            <m:r>
              <w:rPr>
                <w:rFonts w:ascii="Cambria Math" w:hAnsi="Cambria Math"/>
                <w:sz w:val="22"/>
                <w:szCs w:val="22"/>
              </w:rPr>
              <m:t>i</m:t>
            </m:r>
          </m:sup>
        </m:sSubSup>
        <m:r>
          <w:rPr>
            <w:rFonts w:ascii="Cambria Math" w:hAnsi="Cambria Math"/>
            <w:sz w:val="22"/>
            <w:szCs w:val="22"/>
          </w:rPr>
          <m:t>=-</m:t>
        </m:r>
        <m:f>
          <m:fPr>
            <m:type m:val="lin"/>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λ</m:t>
                </m:r>
              </m:e>
              <m:sub>
                <m:r>
                  <w:rPr>
                    <w:rFonts w:ascii="Cambria Math" w:hAnsi="Cambria Math"/>
                    <w:sz w:val="22"/>
                    <w:szCs w:val="22"/>
                  </w:rPr>
                  <m:t>i</m:t>
                </m:r>
              </m:sub>
            </m:sSub>
          </m:num>
          <m:den>
            <m:d>
              <m:dPr>
                <m:ctrlPr>
                  <w:rPr>
                    <w:rFonts w:ascii="Cambria Math" w:hAnsi="Cambria Math"/>
                    <w:i/>
                    <w:sz w:val="22"/>
                    <w:szCs w:val="22"/>
                  </w:rPr>
                </m:ctrlPr>
              </m:dPr>
              <m:e>
                <m:r>
                  <w:rPr>
                    <w:rFonts w:ascii="Cambria Math" w:hAnsi="Cambria Math"/>
                    <w:sz w:val="22"/>
                    <w:szCs w:val="22"/>
                  </w:rPr>
                  <m:t>2</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P</m:t>
                    </m:r>
                  </m:sub>
                </m:sSub>
              </m:e>
            </m:d>
          </m:den>
        </m:f>
      </m:oMath>
      <w:r w:rsidR="00AE123D" w:rsidRPr="00FA55FB">
        <w:rPr>
          <w:rFonts w:ascii="Arial" w:hAnsi="Arial"/>
          <w:sz w:val="22"/>
          <w:szCs w:val="22"/>
        </w:rPr>
        <w:t xml:space="preserve">, an effective </w:t>
      </w:r>
      <w:r w:rsidR="00FB637B" w:rsidRPr="00FA55FB">
        <w:rPr>
          <w:rFonts w:ascii="Arial" w:hAnsi="Arial"/>
          <w:sz w:val="22"/>
          <w:szCs w:val="22"/>
        </w:rPr>
        <w:t xml:space="preserve">preferred </w:t>
      </w:r>
      <w:r w:rsidR="00AE123D" w:rsidRPr="00FA55FB">
        <w:rPr>
          <w:rFonts w:ascii="Arial" w:hAnsi="Arial"/>
          <w:sz w:val="22"/>
          <w:szCs w:val="22"/>
        </w:rPr>
        <w:t>perimeter</w:t>
      </w:r>
      <w:r w:rsidR="0048104B" w:rsidRPr="00FA55FB">
        <w:rPr>
          <w:rFonts w:ascii="Arial" w:hAnsi="Arial"/>
          <w:sz w:val="22"/>
          <w:szCs w:val="22"/>
        </w:rPr>
        <w:fldChar w:fldCharType="begin"/>
      </w:r>
      <w:r w:rsidR="00FA55FB" w:rsidRPr="00FA55FB">
        <w:rPr>
          <w:rFonts w:ascii="Arial" w:hAnsi="Arial"/>
          <w:sz w:val="22"/>
          <w:szCs w:val="22"/>
        </w:rPr>
        <w:instrText xml:space="preserve"> ADDIN EN.CITE &lt;EndNote&gt;&lt;Cite&gt;&lt;Author&gt;Bi&lt;/Author&gt;&lt;Year&gt;2015&lt;/Year&gt;&lt;RecNum&gt;93&lt;/RecNum&gt;&lt;DisplayText&gt;&lt;style face="superscript"&gt;13&lt;/style&gt;&lt;/DisplayText&gt;&lt;record&gt;&lt;rec-number&gt;93&lt;/rec-number&gt;&lt;foreign-keys&gt;&lt;key app="EN" db-id="vd22fz2vxsraaxex905vtp0mrwrsrttzpzaz" timestamp="1534401912"&gt;93&lt;/key&gt;&lt;/foreign-keys&gt;&lt;ref-type name="Journal Article"&gt;17&lt;/ref-type&gt;&lt;contributors&gt;&lt;authors&gt;&lt;author&gt;Bi, Dapeng&lt;/author&gt;&lt;author&gt;Lopez, J. H.&lt;/author&gt;&lt;author&gt;Schwarz, J. M.&lt;/author&gt;&lt;author&gt;Manning, M. Lisa&lt;/author&gt;&lt;/authors&gt;&lt;/contributors&gt;&lt;titles&gt;&lt;title&gt;A density-independent rigidity transition in biological tissues&lt;/title&gt;&lt;secondary-title&gt;Nature Physics&lt;/secondary-title&gt;&lt;/titles&gt;&lt;periodical&gt;&lt;full-title&gt;Nature Physics&lt;/full-title&gt;&lt;/periodical&gt;&lt;pages&gt;1074--1079&lt;/pages&gt;&lt;volume&gt;11&lt;/volume&gt;&lt;number&gt;12&lt;/number&gt;&lt;keywords&gt;&lt;keyword&gt;biological tissues&lt;/keyword&gt;&lt;keyword&gt;ensity-independent glass transition in&lt;/keyword&gt;&lt;/keywords&gt;&lt;dates&gt;&lt;year&gt;2015&lt;/year&gt;&lt;/dates&gt;&lt;isbn&gt;1745-2481&lt;/isbn&gt;&lt;urls&gt;&lt;/urls&gt;&lt;/record&gt;&lt;/Cite&gt;&lt;/EndNote&gt;</w:instrText>
      </w:r>
      <w:r w:rsidR="0048104B" w:rsidRPr="00FA55FB">
        <w:rPr>
          <w:rFonts w:ascii="Arial" w:hAnsi="Arial"/>
          <w:sz w:val="22"/>
          <w:szCs w:val="22"/>
        </w:rPr>
        <w:fldChar w:fldCharType="separate"/>
      </w:r>
      <w:r w:rsidR="00FA55FB" w:rsidRPr="00FA55FB">
        <w:rPr>
          <w:rFonts w:ascii="Arial" w:hAnsi="Arial"/>
          <w:noProof/>
          <w:sz w:val="22"/>
          <w:szCs w:val="22"/>
          <w:vertAlign w:val="superscript"/>
        </w:rPr>
        <w:t>13</w:t>
      </w:r>
      <w:r w:rsidR="0048104B" w:rsidRPr="00FA55FB">
        <w:rPr>
          <w:rFonts w:ascii="Arial" w:hAnsi="Arial"/>
          <w:sz w:val="22"/>
          <w:szCs w:val="22"/>
        </w:rPr>
        <w:fldChar w:fldCharType="end"/>
      </w:r>
      <w:r w:rsidR="00AE123D" w:rsidRPr="00FA55FB">
        <w:rPr>
          <w:rFonts w:ascii="Arial" w:hAnsi="Arial"/>
          <w:sz w:val="22"/>
          <w:szCs w:val="22"/>
        </w:rPr>
        <w:t xml:space="preserve"> of </w:t>
      </w:r>
      <w:r w:rsidR="009F3629" w:rsidRPr="00FA55FB">
        <w:rPr>
          <w:rFonts w:ascii="Arial" w:hAnsi="Arial"/>
          <w:sz w:val="22"/>
          <w:szCs w:val="22"/>
        </w:rPr>
        <w:t xml:space="preserve">the </w:t>
      </w:r>
      <m:oMath>
        <m:r>
          <w:rPr>
            <w:rFonts w:ascii="Cambria Math" w:hAnsi="Cambria Math"/>
            <w:sz w:val="22"/>
            <w:szCs w:val="22"/>
          </w:rPr>
          <m:t>i</m:t>
        </m:r>
      </m:oMath>
      <w:r w:rsidR="009F3629" w:rsidRPr="00FA55FB">
        <w:rPr>
          <w:rFonts w:ascii="Arial" w:hAnsi="Arial"/>
          <w:sz w:val="22"/>
          <w:szCs w:val="22"/>
        </w:rPr>
        <w:t xml:space="preserve">-th </w:t>
      </w:r>
      <w:r w:rsidR="00AE123D" w:rsidRPr="00FA55FB">
        <w:rPr>
          <w:rFonts w:ascii="Arial" w:hAnsi="Arial"/>
          <w:sz w:val="22"/>
          <w:szCs w:val="22"/>
        </w:rPr>
        <w:t>cell.</w:t>
      </w:r>
      <w:r w:rsidR="00BD21AA" w:rsidRPr="00FA55FB">
        <w:rPr>
          <w:rFonts w:ascii="Arial" w:hAnsi="Arial"/>
          <w:sz w:val="22"/>
          <w:szCs w:val="22"/>
        </w:rPr>
        <w:t xml:space="preserve"> </w:t>
      </w:r>
      <w:r w:rsidR="00FB637B" w:rsidRPr="00FA55FB">
        <w:rPr>
          <w:rFonts w:ascii="Arial" w:hAnsi="Arial"/>
          <w:sz w:val="22"/>
          <w:szCs w:val="22"/>
        </w:rPr>
        <w:t>Th</w:t>
      </w:r>
      <w:r w:rsidR="002E24C0" w:rsidRPr="00FA55FB">
        <w:rPr>
          <w:rFonts w:ascii="Arial" w:hAnsi="Arial"/>
          <w:sz w:val="22"/>
          <w:szCs w:val="22"/>
        </w:rPr>
        <w:t xml:space="preserve">e third term in Eq 1 is associated with the energy cost for changing the cross-sectional area </w:t>
      </w:r>
      <w:r w:rsidR="00413D14" w:rsidRPr="00FA55FB">
        <w:rPr>
          <w:rFonts w:ascii="Arial" w:hAnsi="Arial"/>
          <w:sz w:val="22"/>
          <w:szCs w:val="22"/>
        </w:rPr>
        <w:t>of the</w:t>
      </w:r>
      <m:oMath>
        <m:r>
          <w:rPr>
            <w:rFonts w:ascii="Cambria Math" w:hAnsi="Cambria Math"/>
            <w:sz w:val="22"/>
            <w:szCs w:val="22"/>
          </w:rPr>
          <m:t xml:space="preserve"> i</m:t>
        </m:r>
      </m:oMath>
      <w:r w:rsidR="00413D14" w:rsidRPr="00FA55FB">
        <w:rPr>
          <w:rFonts w:ascii="Arial" w:hAnsi="Arial"/>
          <w:sz w:val="22"/>
          <w:szCs w:val="22"/>
        </w:rPr>
        <w:t xml:space="preserve">-th cell </w:t>
      </w:r>
      <w:r w:rsidR="002E24C0" w:rsidRPr="00FA55FB">
        <w:rPr>
          <w:rFonts w:ascii="Arial" w:hAnsi="Arial"/>
          <w:sz w:val="22"/>
          <w:szCs w:val="22"/>
        </w:rPr>
        <w:t xml:space="preserve">from </w:t>
      </w:r>
      <w:r w:rsidR="00413D14" w:rsidRPr="00FA55FB">
        <w:rPr>
          <w:rFonts w:ascii="Arial" w:hAnsi="Arial"/>
          <w:sz w:val="22"/>
          <w:szCs w:val="22"/>
        </w:rPr>
        <w:t>its</w:t>
      </w:r>
      <w:r w:rsidR="002E24C0" w:rsidRPr="00FA55FB">
        <w:rPr>
          <w:rFonts w:ascii="Arial" w:hAnsi="Arial"/>
          <w:sz w:val="22"/>
          <w:szCs w:val="22"/>
        </w:rPr>
        <w:t xml:space="preserve"> rest </w:t>
      </w:r>
      <w:r w:rsidR="00413D14" w:rsidRPr="00FA55FB">
        <w:rPr>
          <w:rFonts w:ascii="Arial" w:hAnsi="Arial"/>
          <w:sz w:val="22"/>
          <w:szCs w:val="22"/>
        </w:rPr>
        <w:t>area</w:t>
      </w:r>
      <w:r w:rsidR="002E24C0" w:rsidRPr="00FA55FB">
        <w:rPr>
          <w:rFonts w:ascii="Arial" w:hAnsi="Arial"/>
          <w:sz w:val="22"/>
          <w:szCs w:val="22"/>
        </w:rPr>
        <w:t xml:space="preserve"> </w:t>
      </w:r>
      <m:oMath>
        <m:sSubSup>
          <m:sSubSupPr>
            <m:ctrlPr>
              <w:rPr>
                <w:rFonts w:ascii="Cambria Math" w:hAnsi="Cambria Math"/>
                <w:i/>
                <w:sz w:val="22"/>
                <w:szCs w:val="22"/>
              </w:rPr>
            </m:ctrlPr>
          </m:sSubSupPr>
          <m:e>
            <m:r>
              <w:rPr>
                <w:rFonts w:ascii="Cambria Math" w:hAnsi="Cambria Math"/>
                <w:sz w:val="22"/>
                <w:szCs w:val="22"/>
              </w:rPr>
              <m:t>A</m:t>
            </m:r>
          </m:e>
          <m:sub>
            <m:r>
              <w:rPr>
                <w:rFonts w:ascii="Cambria Math" w:hAnsi="Cambria Math"/>
                <w:sz w:val="22"/>
                <w:szCs w:val="22"/>
              </w:rPr>
              <m:t>0</m:t>
            </m:r>
          </m:sub>
          <m:sup>
            <m:r>
              <w:rPr>
                <w:rFonts w:ascii="Cambria Math" w:hAnsi="Cambria Math"/>
                <w:sz w:val="22"/>
                <w:szCs w:val="22"/>
              </w:rPr>
              <m:t>i</m:t>
            </m:r>
          </m:sup>
        </m:sSubSup>
      </m:oMath>
      <w:r w:rsidR="002E24C0" w:rsidRPr="00FA55FB">
        <w:rPr>
          <w:rFonts w:ascii="Arial" w:hAnsi="Arial"/>
          <w:sz w:val="22"/>
          <w:szCs w:val="22"/>
        </w:rPr>
        <w:t xml:space="preserve"> with an elastic constant </w:t>
      </w:r>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A</m:t>
            </m:r>
          </m:sub>
        </m:sSub>
      </m:oMath>
      <w:r w:rsidR="002E24C0" w:rsidRPr="00FA55FB">
        <w:rPr>
          <w:rFonts w:ascii="Arial" w:hAnsi="Arial"/>
          <w:sz w:val="22"/>
          <w:szCs w:val="22"/>
        </w:rPr>
        <w:t>. This energy arises due</w:t>
      </w:r>
      <w:r w:rsidR="001238DF" w:rsidRPr="00FA55FB">
        <w:rPr>
          <w:rFonts w:ascii="Arial" w:hAnsi="Arial"/>
          <w:sz w:val="22"/>
          <w:szCs w:val="22"/>
        </w:rPr>
        <w:t xml:space="preserve"> to</w:t>
      </w:r>
      <w:r w:rsidR="002E24C0" w:rsidRPr="00FA55FB">
        <w:rPr>
          <w:rFonts w:ascii="Arial" w:hAnsi="Arial"/>
          <w:sz w:val="22"/>
          <w:szCs w:val="22"/>
        </w:rPr>
        <w:t xml:space="preserve"> </w:t>
      </w:r>
      <w:r w:rsidR="00FB637B" w:rsidRPr="00FA55FB">
        <w:rPr>
          <w:rFonts w:ascii="Arial" w:hAnsi="Arial"/>
          <w:sz w:val="22"/>
          <w:szCs w:val="22"/>
        </w:rPr>
        <w:t xml:space="preserve">cytoskeletal elasticity and cell deformations that change cell area away from </w:t>
      </w:r>
      <m:oMath>
        <m:sSubSup>
          <m:sSubSupPr>
            <m:ctrlPr>
              <w:rPr>
                <w:rFonts w:ascii="Cambria Math" w:hAnsi="Cambria Math"/>
                <w:i/>
                <w:sz w:val="22"/>
                <w:szCs w:val="22"/>
              </w:rPr>
            </m:ctrlPr>
          </m:sSubSupPr>
          <m:e>
            <m:r>
              <w:rPr>
                <w:rFonts w:ascii="Cambria Math" w:hAnsi="Cambria Math"/>
                <w:sz w:val="22"/>
                <w:szCs w:val="22"/>
              </w:rPr>
              <m:t>A</m:t>
            </m:r>
          </m:e>
          <m:sub>
            <m:r>
              <w:rPr>
                <w:rFonts w:ascii="Cambria Math" w:hAnsi="Cambria Math"/>
                <w:sz w:val="22"/>
                <w:szCs w:val="22"/>
              </w:rPr>
              <m:t>0</m:t>
            </m:r>
          </m:sub>
          <m:sup>
            <m:r>
              <w:rPr>
                <w:rFonts w:ascii="Cambria Math" w:hAnsi="Cambria Math"/>
                <w:sz w:val="22"/>
                <w:szCs w:val="22"/>
              </w:rPr>
              <m:t>i</m:t>
            </m:r>
          </m:sup>
        </m:sSubSup>
      </m:oMath>
      <w:r w:rsidR="00FB637B" w:rsidRPr="00FA55FB">
        <w:rPr>
          <w:rFonts w:ascii="Arial" w:hAnsi="Arial"/>
          <w:sz w:val="22"/>
          <w:szCs w:val="22"/>
        </w:rPr>
        <w:t xml:space="preserve"> </w:t>
      </w:r>
      <w:r w:rsidR="004F4EDA" w:rsidRPr="00FA55FB">
        <w:rPr>
          <w:rFonts w:ascii="Arial" w:hAnsi="Arial"/>
          <w:sz w:val="22"/>
          <w:szCs w:val="22"/>
        </w:rPr>
        <w:fldChar w:fldCharType="begin"/>
      </w:r>
      <w:r w:rsidR="00FA55FB" w:rsidRPr="00FA55FB">
        <w:rPr>
          <w:rFonts w:ascii="Arial" w:hAnsi="Arial"/>
          <w:sz w:val="22"/>
          <w:szCs w:val="22"/>
        </w:rPr>
        <w:instrText xml:space="preserve"> ADDIN EN.CITE &lt;EndNote&gt;&lt;Cite ExcludeYear="1"&gt;&lt;Author&gt;Hufnagel&lt;/Author&gt;&lt;Year&gt;2007&lt;/Year&gt;&lt;RecNum&gt;90&lt;/RecNum&gt;&lt;DisplayText&gt;&lt;style face="superscript"&gt;5&lt;/style&gt;&lt;/DisplayText&gt;&lt;record&gt;&lt;rec-number&gt;90&lt;/rec-number&gt;&lt;foreign-keys&gt;&lt;key app="EN" db-id="vd22fz2vxsraaxex905vtp0mrwrsrttzpzaz" timestamp="1534401912"&gt;90&lt;/key&gt;&lt;/foreign-keys&gt;&lt;ref-type name="Journal Article"&gt;17&lt;/ref-type&gt;&lt;contributors&gt;&lt;authors&gt;&lt;author&gt;Hufnagel, Lars&lt;/author&gt;&lt;author&gt;Teleman, Aurelio A.&lt;/author&gt;&lt;author&gt;Rouault, H.&lt;/author&gt;&lt;author&gt;Cohen, Stephen M.&lt;/author&gt;&lt;author&gt;Shraiman, Boris I.&lt;/author&gt;&lt;/authors&gt;&lt;/contributors&gt;&lt;titles&gt;&lt;title&gt;On the mechanism of wing size determination in fly development&lt;/title&gt;&lt;secondary-title&gt;Proceedings of the National Academy of Sciences&lt;/secondary-title&gt;&lt;/titles&gt;&lt;periodical&gt;&lt;full-title&gt;Proceedings of the National Academy of Sciences&lt;/full-title&gt;&lt;/periodical&gt;&lt;pages&gt;3835-3840&lt;/pages&gt;&lt;volume&gt;104&lt;/volume&gt;&lt;number&gt;10&lt;/number&gt;&lt;dates&gt;&lt;year&gt;2007&lt;/year&gt;&lt;/dates&gt;&lt;urls&gt;&lt;related-urls&gt;&lt;url&gt;10.1073/pnas.0607134104&lt;/url&gt;&lt;/related-urls&gt;&lt;/urls&gt;&lt;access-date&gt;March&lt;/access-date&gt;&lt;/record&gt;&lt;/Cite&gt;&lt;/EndNote&gt;</w:instrText>
      </w:r>
      <w:r w:rsidR="004F4EDA" w:rsidRPr="00FA55FB">
        <w:rPr>
          <w:rFonts w:ascii="Arial" w:hAnsi="Arial"/>
          <w:sz w:val="22"/>
          <w:szCs w:val="22"/>
        </w:rPr>
        <w:fldChar w:fldCharType="separate"/>
      </w:r>
      <w:r w:rsidR="00FA55FB" w:rsidRPr="00FA55FB">
        <w:rPr>
          <w:rFonts w:ascii="Arial" w:hAnsi="Arial"/>
          <w:noProof/>
          <w:sz w:val="22"/>
          <w:szCs w:val="22"/>
          <w:vertAlign w:val="superscript"/>
        </w:rPr>
        <w:t>5</w:t>
      </w:r>
      <w:r w:rsidR="004F4EDA" w:rsidRPr="00FA55FB">
        <w:rPr>
          <w:rFonts w:ascii="Arial" w:hAnsi="Arial"/>
          <w:sz w:val="22"/>
          <w:szCs w:val="22"/>
        </w:rPr>
        <w:fldChar w:fldCharType="end"/>
      </w:r>
      <w:r w:rsidR="002E24C0" w:rsidRPr="00FA55FB">
        <w:rPr>
          <w:rFonts w:ascii="Arial" w:hAnsi="Arial"/>
          <w:sz w:val="22"/>
          <w:szCs w:val="22"/>
        </w:rPr>
        <w:t xml:space="preserve">. </w:t>
      </w:r>
      <w:r w:rsidR="002A2879" w:rsidRPr="00FA55FB">
        <w:rPr>
          <w:rFonts w:ascii="Arial" w:hAnsi="Arial"/>
          <w:sz w:val="22"/>
          <w:szCs w:val="22"/>
        </w:rPr>
        <w:t xml:space="preserve">Together </w:t>
      </w:r>
      <w:r w:rsidR="00F67354" w:rsidRPr="00FA55FB">
        <w:rPr>
          <w:rFonts w:ascii="Arial" w:hAnsi="Arial"/>
          <w:sz w:val="22"/>
          <w:szCs w:val="22"/>
        </w:rPr>
        <w:t>the perimeter and area</w:t>
      </w:r>
      <w:r w:rsidR="002A2879" w:rsidRPr="00FA55FB">
        <w:rPr>
          <w:rFonts w:ascii="Arial" w:hAnsi="Arial"/>
          <w:sz w:val="22"/>
          <w:szCs w:val="22"/>
        </w:rPr>
        <w:t xml:space="preserve"> </w:t>
      </w:r>
      <w:r w:rsidR="006E7637" w:rsidRPr="00FA55FB">
        <w:rPr>
          <w:rFonts w:ascii="Arial" w:hAnsi="Arial"/>
          <w:sz w:val="22"/>
          <w:szCs w:val="22"/>
        </w:rPr>
        <w:t xml:space="preserve">energy </w:t>
      </w:r>
      <w:r w:rsidR="002A2879" w:rsidRPr="00FA55FB">
        <w:rPr>
          <w:rFonts w:ascii="Arial" w:hAnsi="Arial"/>
          <w:sz w:val="22"/>
          <w:szCs w:val="22"/>
        </w:rPr>
        <w:t xml:space="preserve">terms </w:t>
      </w:r>
      <w:r w:rsidR="00242434" w:rsidRPr="00FA55FB">
        <w:rPr>
          <w:rFonts w:ascii="Arial" w:hAnsi="Arial"/>
          <w:sz w:val="22"/>
          <w:szCs w:val="22"/>
        </w:rPr>
        <w:t>give rise to</w:t>
      </w:r>
      <w:r w:rsidR="002A2879" w:rsidRPr="00FA55FB">
        <w:rPr>
          <w:rFonts w:ascii="Arial" w:hAnsi="Arial"/>
          <w:sz w:val="22"/>
          <w:szCs w:val="22"/>
        </w:rPr>
        <w:t xml:space="preserve"> the vertex model energy function</w:t>
      </w:r>
      <w:r w:rsidR="004F4EDA" w:rsidRPr="00FA55FB">
        <w:rPr>
          <w:rFonts w:ascii="Arial" w:hAnsi="Arial"/>
          <w:sz w:val="22"/>
          <w:szCs w:val="22"/>
        </w:rPr>
        <w:fldChar w:fldCharType="begin">
          <w:fldData xml:space="preserve">PEVuZE5vdGU+PENpdGUgRXhjbHVkZVllYXI9IjEiPjxBdXRob3I+RmFyaGFkaWZhcjwvQXV0aG9y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=
</w:fldData>
        </w:fldChar>
      </w:r>
      <w:r w:rsidR="008C49A7">
        <w:rPr>
          <w:rFonts w:ascii="Arial" w:hAnsi="Arial"/>
          <w:sz w:val="22"/>
          <w:szCs w:val="22"/>
        </w:rPr>
        <w:instrText xml:space="preserve"> ADDIN EN.CITE </w:instrText>
      </w:r>
      <w:r w:rsidR="008C49A7">
        <w:rPr>
          <w:rFonts w:ascii="Arial" w:hAnsi="Arial"/>
          <w:sz w:val="22"/>
          <w:szCs w:val="22"/>
        </w:rPr>
        <w:fldChar w:fldCharType="begin">
          <w:fldData xml:space="preserve">PEVuZE5vdGU+PENpdGUgRXhjbHVkZVllYXI9IjEiPjxBdXRob3I+RmFyaGFkaWZhcjwvQXV0aG9y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=
</w:fldData>
        </w:fldChar>
      </w:r>
      <w:r w:rsidR="008C49A7">
        <w:rPr>
          <w:rFonts w:ascii="Arial" w:hAnsi="Arial"/>
          <w:sz w:val="22"/>
          <w:szCs w:val="22"/>
        </w:rPr>
        <w:instrText xml:space="preserve"> ADDIN EN.CITE.DATA </w:instrText>
      </w:r>
      <w:r w:rsidR="008C49A7">
        <w:rPr>
          <w:rFonts w:ascii="Arial" w:hAnsi="Arial"/>
          <w:sz w:val="22"/>
          <w:szCs w:val="22"/>
        </w:rPr>
      </w:r>
      <w:r w:rsidR="008C49A7">
        <w:rPr>
          <w:rFonts w:ascii="Arial" w:hAnsi="Arial"/>
          <w:sz w:val="22"/>
          <w:szCs w:val="22"/>
        </w:rPr>
        <w:fldChar w:fldCharType="end"/>
      </w:r>
      <w:r w:rsidR="004F4EDA" w:rsidRPr="00FA55FB">
        <w:rPr>
          <w:rFonts w:ascii="Arial" w:hAnsi="Arial"/>
          <w:sz w:val="22"/>
          <w:szCs w:val="22"/>
        </w:rPr>
      </w:r>
      <w:r w:rsidR="004F4EDA" w:rsidRPr="00FA55FB">
        <w:rPr>
          <w:rFonts w:ascii="Arial" w:hAnsi="Arial"/>
          <w:sz w:val="22"/>
          <w:szCs w:val="22"/>
        </w:rPr>
        <w:fldChar w:fldCharType="separate"/>
      </w:r>
      <w:r w:rsidR="008C49A7" w:rsidRPr="008C49A7">
        <w:rPr>
          <w:rFonts w:ascii="Arial" w:hAnsi="Arial"/>
          <w:noProof/>
          <w:sz w:val="22"/>
          <w:szCs w:val="22"/>
          <w:vertAlign w:val="superscript"/>
        </w:rPr>
        <w:t>4, 5, 13</w:t>
      </w:r>
      <w:r w:rsidR="004F4EDA" w:rsidRPr="00FA55FB">
        <w:rPr>
          <w:rFonts w:ascii="Arial" w:hAnsi="Arial"/>
          <w:sz w:val="22"/>
          <w:szCs w:val="22"/>
        </w:rPr>
        <w:fldChar w:fldCharType="end"/>
      </w:r>
      <w:r w:rsidR="002A3C5B" w:rsidRPr="00FA55FB">
        <w:rPr>
          <w:rFonts w:ascii="Arial" w:hAnsi="Arial"/>
          <w:sz w:val="22"/>
          <w:szCs w:val="22"/>
        </w:rPr>
        <w:t xml:space="preserve"> </w:t>
      </w:r>
      <w:r w:rsidR="00DC2FC5" w:rsidRPr="00FA55FB">
        <w:rPr>
          <w:rFonts w:ascii="Arial" w:hAnsi="Arial"/>
          <w:sz w:val="22"/>
          <w:szCs w:val="22"/>
        </w:rPr>
        <w:t xml:space="preserve">for </w:t>
      </w:r>
      <m:oMath>
        <m:r>
          <w:rPr>
            <w:rFonts w:ascii="Cambria Math" w:hAnsi="Cambria Math"/>
            <w:sz w:val="22"/>
            <w:szCs w:val="22"/>
          </w:rPr>
          <m:t>N</m:t>
        </m:r>
      </m:oMath>
      <w:r w:rsidR="00DC2FC5" w:rsidRPr="00FA55FB">
        <w:rPr>
          <w:rFonts w:ascii="Arial" w:hAnsi="Arial"/>
          <w:sz w:val="22"/>
          <w:szCs w:val="22"/>
        </w:rPr>
        <w:t xml:space="preserve"> cells</w:t>
      </w:r>
      <w:r w:rsidR="003C6A49" w:rsidRPr="00FA55FB">
        <w:rPr>
          <w:rFonts w:ascii="Arial" w:hAnsi="Arial"/>
          <w:sz w:val="22"/>
          <w:szCs w:val="22"/>
        </w:rPr>
        <w:t>:</w:t>
      </w:r>
    </w:p>
    <w:p w14:paraId="29C85DBB" w14:textId="76877C31" w:rsidR="002E24C0" w:rsidRPr="00FA55FB" w:rsidRDefault="002E24C0" w:rsidP="002E24C0">
      <w:pPr>
        <w:jc w:val="center"/>
        <w:rPr>
          <w:rFonts w:ascii="Arial" w:hAnsi="Arial"/>
          <w:sz w:val="22"/>
          <w:szCs w:val="22"/>
        </w:rPr>
      </w:pPr>
      <m:oMath>
        <m:r>
          <w:rPr>
            <w:rFonts w:ascii="Cambria Math" w:hAnsi="Cambria Math"/>
            <w:sz w:val="22"/>
            <w:szCs w:val="22"/>
          </w:rPr>
          <m:t>E=</m:t>
        </m:r>
        <m:nary>
          <m:naryPr>
            <m:chr m:val="∑"/>
            <m:ctrlPr>
              <w:rPr>
                <w:rFonts w:ascii="Cambria Math" w:hAnsi="Cambria Math"/>
                <w:sz w:val="22"/>
                <w:szCs w:val="22"/>
              </w:rPr>
            </m:ctrlPr>
          </m:naryPr>
          <m:sub>
            <m:r>
              <w:rPr>
                <w:rFonts w:ascii="Cambria Math" w:hAnsi="Cambria Math"/>
                <w:sz w:val="22"/>
                <w:szCs w:val="22"/>
              </w:rPr>
              <m:t>i=1</m:t>
            </m:r>
          </m:sub>
          <m:sup>
            <m:r>
              <w:rPr>
                <w:rFonts w:ascii="Cambria Math" w:hAnsi="Cambria Math"/>
                <w:sz w:val="22"/>
                <w:szCs w:val="22"/>
              </w:rPr>
              <m:t>N</m:t>
            </m:r>
          </m:sup>
          <m:e>
            <m:d>
              <m:dPr>
                <m:begChr m:val="["/>
                <m:endChr m:val="]"/>
                <m:ctrlPr>
                  <w:rPr>
                    <w:rFonts w:ascii="Cambria Math" w:hAnsi="Cambria Math"/>
                    <w:i/>
                    <w:sz w:val="22"/>
                    <w:szCs w:val="22"/>
                  </w:rPr>
                </m:ctrlPr>
              </m:dPr>
              <m:e>
                <m:sSup>
                  <m:sSupPr>
                    <m:ctrlPr>
                      <w:rPr>
                        <w:rFonts w:ascii="Cambria Math" w:hAnsi="Cambria Math"/>
                        <w:i/>
                        <w:sz w:val="22"/>
                        <w:szCs w:val="22"/>
                      </w:rPr>
                    </m:ctrlPr>
                  </m:sSupPr>
                  <m:e>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P</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i</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0</m:t>
                        </m:r>
                      </m:sub>
                    </m:sSub>
                    <m:r>
                      <w:rPr>
                        <w:rFonts w:ascii="Cambria Math" w:hAnsi="Cambria Math"/>
                        <w:sz w:val="22"/>
                        <w:szCs w:val="22"/>
                      </w:rPr>
                      <m:t>)</m:t>
                    </m:r>
                  </m:e>
                  <m:sup>
                    <m:r>
                      <w:rPr>
                        <w:rFonts w:ascii="Cambria Math" w:hAnsi="Cambria Math"/>
                        <w:sz w:val="22"/>
                        <w:szCs w:val="22"/>
                      </w:rPr>
                      <m:t>2</m:t>
                    </m:r>
                  </m:sup>
                </m:sSup>
                <m:r>
                  <w:rPr>
                    <w:rFonts w:ascii="Cambria Math" w:hAnsi="Cambria Math"/>
                    <w:sz w:val="22"/>
                    <w:szCs w:val="22"/>
                  </w:rPr>
                  <m:t>+</m:t>
                </m:r>
                <m:sSup>
                  <m:sSupPr>
                    <m:ctrlPr>
                      <w:rPr>
                        <w:rFonts w:ascii="Cambria Math" w:hAnsi="Cambria Math"/>
                        <w:i/>
                        <w:sz w:val="22"/>
                        <w:szCs w:val="22"/>
                      </w:rPr>
                    </m:ctrlPr>
                  </m:sSupPr>
                  <m:e>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A</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i</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0</m:t>
                        </m:r>
                      </m:sub>
                    </m:sSub>
                    <m:r>
                      <w:rPr>
                        <w:rFonts w:ascii="Cambria Math" w:hAnsi="Cambria Math"/>
                        <w:sz w:val="22"/>
                        <w:szCs w:val="22"/>
                      </w:rPr>
                      <m:t>)</m:t>
                    </m:r>
                  </m:e>
                  <m:sup>
                    <m:r>
                      <w:rPr>
                        <w:rFonts w:ascii="Cambria Math" w:hAnsi="Cambria Math"/>
                        <w:sz w:val="22"/>
                        <w:szCs w:val="22"/>
                      </w:rPr>
                      <m:t>2</m:t>
                    </m:r>
                  </m:sup>
                </m:sSup>
              </m:e>
            </m:d>
          </m:e>
        </m:nary>
      </m:oMath>
      <w:r w:rsidRPr="00FA55FB">
        <w:rPr>
          <w:rFonts w:ascii="Arial" w:hAnsi="Arial"/>
          <w:sz w:val="22"/>
          <w:szCs w:val="22"/>
        </w:rPr>
        <w:tab/>
      </w:r>
      <w:r w:rsidR="003038AA" w:rsidRPr="00FA55FB">
        <w:rPr>
          <w:rFonts w:ascii="Arial" w:hAnsi="Arial"/>
          <w:sz w:val="22"/>
          <w:szCs w:val="22"/>
        </w:rPr>
        <w:t xml:space="preserve">           </w:t>
      </w:r>
      <w:r w:rsidRPr="00FA55FB">
        <w:rPr>
          <w:rFonts w:ascii="Arial" w:hAnsi="Arial"/>
          <w:sz w:val="22"/>
          <w:szCs w:val="22"/>
        </w:rPr>
        <w:t>(1</w:t>
      </w:r>
      <w:r w:rsidR="002A2879" w:rsidRPr="00FA55FB">
        <w:rPr>
          <w:rFonts w:ascii="Arial" w:hAnsi="Arial"/>
          <w:sz w:val="22"/>
          <w:szCs w:val="22"/>
        </w:rPr>
        <w:t>a</w:t>
      </w:r>
      <w:r w:rsidRPr="00FA55FB">
        <w:rPr>
          <w:rFonts w:ascii="Arial" w:hAnsi="Arial"/>
          <w:sz w:val="22"/>
          <w:szCs w:val="22"/>
        </w:rPr>
        <w:t>)</w:t>
      </w:r>
    </w:p>
    <w:p w14:paraId="72CC7BE7" w14:textId="77777777" w:rsidR="002A2879" w:rsidRPr="00FA55FB" w:rsidRDefault="002A2879" w:rsidP="002E24C0">
      <w:pPr>
        <w:jc w:val="center"/>
        <w:rPr>
          <w:rFonts w:ascii="Arial" w:hAnsi="Arial"/>
          <w:sz w:val="22"/>
          <w:szCs w:val="22"/>
        </w:rPr>
      </w:pPr>
    </w:p>
    <w:p w14:paraId="26B315A4" w14:textId="64869E81" w:rsidR="002E24C0" w:rsidRPr="00FA55FB" w:rsidRDefault="00FB637B" w:rsidP="002E24C0">
      <w:pPr>
        <w:jc w:val="both"/>
        <w:rPr>
          <w:rFonts w:ascii="Arial" w:hAnsi="Arial"/>
          <w:sz w:val="22"/>
          <w:szCs w:val="22"/>
        </w:rPr>
      </w:pPr>
      <w:r w:rsidRPr="00FA55FB">
        <w:rPr>
          <w:rFonts w:ascii="Arial" w:hAnsi="Arial"/>
          <w:sz w:val="22"/>
          <w:szCs w:val="22"/>
        </w:rPr>
        <w:t xml:space="preserve">For simplicity, here we treat all the cells as being mechanically identical.  </w:t>
      </w:r>
      <w:r w:rsidR="00F90DC8" w:rsidRPr="00FA55FB">
        <w:rPr>
          <w:rFonts w:ascii="Arial" w:hAnsi="Arial"/>
          <w:sz w:val="22"/>
          <w:szCs w:val="22"/>
        </w:rPr>
        <w:t>W</w:t>
      </w:r>
      <w:r w:rsidR="002E24C0" w:rsidRPr="00FA55FB">
        <w:rPr>
          <w:rFonts w:ascii="Arial" w:hAnsi="Arial"/>
          <w:sz w:val="22"/>
          <w:szCs w:val="22"/>
        </w:rPr>
        <w:t xml:space="preserve">e </w:t>
      </w:r>
      <w:r w:rsidR="00F90DC8" w:rsidRPr="00FA55FB">
        <w:rPr>
          <w:rFonts w:ascii="Arial" w:hAnsi="Arial"/>
          <w:sz w:val="22"/>
          <w:szCs w:val="22"/>
        </w:rPr>
        <w:t xml:space="preserve">can </w:t>
      </w:r>
      <w:r w:rsidRPr="00FA55FB">
        <w:rPr>
          <w:rFonts w:ascii="Arial" w:hAnsi="Arial"/>
          <w:sz w:val="22"/>
          <w:szCs w:val="22"/>
        </w:rPr>
        <w:t xml:space="preserve">then </w:t>
      </w:r>
      <w:r w:rsidR="002E24C0" w:rsidRPr="00FA55FB">
        <w:rPr>
          <w:rFonts w:ascii="Arial" w:hAnsi="Arial"/>
          <w:sz w:val="22"/>
          <w:szCs w:val="22"/>
        </w:rPr>
        <w:t>rewrite Eq 1</w:t>
      </w:r>
      <w:r w:rsidR="003C2DE9" w:rsidRPr="00FA55FB">
        <w:rPr>
          <w:rFonts w:ascii="Arial" w:hAnsi="Arial"/>
          <w:sz w:val="22"/>
          <w:szCs w:val="22"/>
        </w:rPr>
        <w:t>a</w:t>
      </w:r>
      <w:r w:rsidR="002E24C0" w:rsidRPr="00FA55FB">
        <w:rPr>
          <w:rFonts w:ascii="Arial" w:hAnsi="Arial"/>
          <w:sz w:val="22"/>
          <w:szCs w:val="22"/>
        </w:rPr>
        <w:t xml:space="preserve"> in a dimensionless form as follows, </w:t>
      </w:r>
    </w:p>
    <w:p w14:paraId="3F51F3E5" w14:textId="41B264C1" w:rsidR="002E24C0" w:rsidRPr="00FA55FB" w:rsidRDefault="006D3BE5" w:rsidP="002E24C0">
      <w:pPr>
        <w:jc w:val="center"/>
        <w:rPr>
          <w:rFonts w:ascii="Arial" w:hAnsi="Arial"/>
          <w:sz w:val="22"/>
          <w:szCs w:val="22"/>
        </w:rPr>
      </w:pPr>
      <m:oMath>
        <m:acc>
          <m:accPr>
            <m:chr m:val="̃"/>
            <m:ctrlPr>
              <w:rPr>
                <w:rFonts w:ascii="Cambria Math" w:hAnsi="Cambria Math"/>
                <w:i/>
                <w:sz w:val="22"/>
                <w:szCs w:val="22"/>
              </w:rPr>
            </m:ctrlPr>
          </m:accPr>
          <m:e>
            <m:r>
              <w:rPr>
                <w:rFonts w:ascii="Cambria Math" w:hAnsi="Cambria Math"/>
                <w:sz w:val="22"/>
                <w:szCs w:val="22"/>
              </w:rPr>
              <m:t>E</m:t>
            </m:r>
          </m:e>
        </m:acc>
        <m:r>
          <w:rPr>
            <w:rFonts w:ascii="Cambria Math" w:hAnsi="Cambria Math"/>
            <w:sz w:val="22"/>
            <w:szCs w:val="22"/>
          </w:rPr>
          <m:t>=</m:t>
        </m:r>
        <m:nary>
          <m:naryPr>
            <m:chr m:val="∑"/>
            <m:ctrlPr>
              <w:rPr>
                <w:rFonts w:ascii="Cambria Math" w:hAnsi="Cambria Math"/>
                <w:sz w:val="22"/>
                <w:szCs w:val="22"/>
              </w:rPr>
            </m:ctrlPr>
          </m:naryPr>
          <m:sub>
            <m:r>
              <w:rPr>
                <w:rFonts w:ascii="Cambria Math" w:hAnsi="Cambria Math"/>
                <w:sz w:val="22"/>
                <w:szCs w:val="22"/>
              </w:rPr>
              <m:t>i=1</m:t>
            </m:r>
          </m:sub>
          <m:sup>
            <m:r>
              <w:rPr>
                <w:rFonts w:ascii="Cambria Math" w:hAnsi="Cambria Math"/>
                <w:sz w:val="22"/>
                <w:szCs w:val="22"/>
              </w:rPr>
              <m:t>N</m:t>
            </m:r>
          </m:sup>
          <m:e>
            <m:d>
              <m:dPr>
                <m:begChr m:val="["/>
                <m:endChr m:val="]"/>
                <m:ctrlPr>
                  <w:rPr>
                    <w:rFonts w:ascii="Cambria Math" w:hAnsi="Cambria Math"/>
                    <w:i/>
                    <w:sz w:val="22"/>
                    <w:szCs w:val="22"/>
                  </w:rPr>
                </m:ctrlPr>
              </m:dPr>
              <m:e>
                <m:sSup>
                  <m:sSupPr>
                    <m:ctrlPr>
                      <w:rPr>
                        <w:rFonts w:ascii="Cambria Math" w:hAnsi="Cambria Math"/>
                        <w:i/>
                        <w:sz w:val="22"/>
                        <w:szCs w:val="22"/>
                      </w:rPr>
                    </m:ctrlPr>
                  </m:sSupPr>
                  <m:e>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i</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0</m:t>
                        </m:r>
                      </m:sub>
                    </m:sSub>
                    <m:r>
                      <w:rPr>
                        <w:rFonts w:ascii="Cambria Math" w:hAnsi="Cambria Math"/>
                        <w:sz w:val="22"/>
                        <w:szCs w:val="22"/>
                      </w:rPr>
                      <m:t>)</m:t>
                    </m:r>
                  </m:e>
                  <m:sup>
                    <m:r>
                      <w:rPr>
                        <w:rFonts w:ascii="Cambria Math" w:hAnsi="Cambria Math"/>
                        <w:sz w:val="22"/>
                        <w:szCs w:val="22"/>
                      </w:rPr>
                      <m:t>2</m:t>
                    </m:r>
                  </m:sup>
                </m:sSup>
                <m:r>
                  <w:rPr>
                    <w:rFonts w:ascii="Cambria Math" w:hAnsi="Cambria Math"/>
                    <w:sz w:val="22"/>
                    <w:szCs w:val="22"/>
                  </w:rPr>
                  <m:t xml:space="preserve">+ </m:t>
                </m:r>
                <m:sSup>
                  <m:sSupPr>
                    <m:ctrlPr>
                      <w:rPr>
                        <w:rFonts w:ascii="Cambria Math" w:hAnsi="Cambria Math"/>
                        <w:i/>
                        <w:sz w:val="22"/>
                        <w:szCs w:val="22"/>
                      </w:rPr>
                    </m:ctrlPr>
                  </m:sSupPr>
                  <m:e>
                    <m:sSub>
                      <m:sSubPr>
                        <m:ctrlPr>
                          <w:rPr>
                            <w:rFonts w:ascii="Cambria Math" w:hAnsi="Cambria Math"/>
                            <w:i/>
                            <w:sz w:val="22"/>
                            <w:szCs w:val="22"/>
                          </w:rPr>
                        </m:ctrlPr>
                      </m:sSubPr>
                      <m:e>
                        <m:acc>
                          <m:accPr>
                            <m:chr m:val="̃"/>
                            <m:ctrlPr>
                              <w:rPr>
                                <w:rFonts w:ascii="Cambria Math" w:hAnsi="Cambria Math"/>
                                <w:i/>
                                <w:sz w:val="22"/>
                                <w:szCs w:val="22"/>
                              </w:rPr>
                            </m:ctrlPr>
                          </m:accPr>
                          <m:e>
                            <m:r>
                              <w:rPr>
                                <w:rFonts w:ascii="Cambria Math" w:hAnsi="Cambria Math"/>
                                <w:sz w:val="22"/>
                                <w:szCs w:val="22"/>
                              </w:rPr>
                              <m:t>K</m:t>
                            </m:r>
                          </m:e>
                        </m:acc>
                      </m:e>
                      <m:sub>
                        <m:r>
                          <w:rPr>
                            <w:rFonts w:ascii="Cambria Math" w:hAnsi="Cambria Math"/>
                            <w:sz w:val="22"/>
                            <w:szCs w:val="22"/>
                          </w:rPr>
                          <m:t>A</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i</m:t>
                        </m:r>
                      </m:sub>
                    </m:sSub>
                    <m:r>
                      <w:rPr>
                        <w:rFonts w:ascii="Cambria Math" w:hAnsi="Cambria Math"/>
                        <w:sz w:val="22"/>
                        <w:szCs w:val="22"/>
                      </w:rPr>
                      <m:t>-1)</m:t>
                    </m:r>
                  </m:e>
                  <m:sup>
                    <m:r>
                      <w:rPr>
                        <w:rFonts w:ascii="Cambria Math" w:hAnsi="Cambria Math"/>
                        <w:sz w:val="22"/>
                        <w:szCs w:val="22"/>
                      </w:rPr>
                      <m:t>2</m:t>
                    </m:r>
                  </m:sup>
                </m:sSup>
              </m:e>
            </m:d>
          </m:e>
        </m:nary>
      </m:oMath>
      <w:r w:rsidR="002E24C0" w:rsidRPr="00FA55FB">
        <w:rPr>
          <w:rFonts w:ascii="Arial" w:hAnsi="Arial"/>
          <w:sz w:val="22"/>
          <w:szCs w:val="22"/>
        </w:rPr>
        <w:tab/>
        <w:t xml:space="preserve"> </w:t>
      </w:r>
      <w:r w:rsidR="003038AA" w:rsidRPr="00FA55FB">
        <w:rPr>
          <w:rFonts w:ascii="Arial" w:hAnsi="Arial"/>
          <w:sz w:val="22"/>
          <w:szCs w:val="22"/>
        </w:rPr>
        <w:t xml:space="preserve">    </w:t>
      </w:r>
      <w:r w:rsidR="002E24C0" w:rsidRPr="00FA55FB">
        <w:rPr>
          <w:rFonts w:ascii="Arial" w:hAnsi="Arial"/>
          <w:sz w:val="22"/>
          <w:szCs w:val="22"/>
        </w:rPr>
        <w:t xml:space="preserve">     (1</w:t>
      </w:r>
      <w:r w:rsidR="007A6FB2" w:rsidRPr="00FA55FB">
        <w:rPr>
          <w:rFonts w:ascii="Arial" w:hAnsi="Arial"/>
          <w:sz w:val="22"/>
          <w:szCs w:val="22"/>
        </w:rPr>
        <w:t>b</w:t>
      </w:r>
      <w:r w:rsidR="002E24C0" w:rsidRPr="00FA55FB">
        <w:rPr>
          <w:rFonts w:ascii="Arial" w:hAnsi="Arial"/>
          <w:sz w:val="22"/>
          <w:szCs w:val="22"/>
        </w:rPr>
        <w:t>)</w:t>
      </w:r>
    </w:p>
    <w:p w14:paraId="46065E53" w14:textId="77777777" w:rsidR="002E24C0" w:rsidRPr="00FA55FB" w:rsidRDefault="002E24C0" w:rsidP="002E24C0">
      <w:pPr>
        <w:jc w:val="center"/>
        <w:rPr>
          <w:rFonts w:ascii="Arial" w:hAnsi="Arial"/>
          <w:sz w:val="22"/>
          <w:szCs w:val="22"/>
        </w:rPr>
      </w:pPr>
    </w:p>
    <w:p w14:paraId="278E1E4C" w14:textId="5A51B8D2" w:rsidR="005F78AF" w:rsidRPr="00FA55FB" w:rsidRDefault="00FB637B" w:rsidP="002E24C0">
      <w:pPr>
        <w:jc w:val="both"/>
        <w:rPr>
          <w:rFonts w:ascii="Arial" w:hAnsi="Arial"/>
          <w:sz w:val="22"/>
          <w:szCs w:val="22"/>
        </w:rPr>
      </w:pPr>
      <w:r w:rsidRPr="00FA55FB">
        <w:rPr>
          <w:rFonts w:ascii="Arial" w:hAnsi="Arial"/>
          <w:sz w:val="22"/>
          <w:szCs w:val="22"/>
        </w:rPr>
        <w:t xml:space="preserve">wherein </w:t>
      </w:r>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P</m:t>
            </m:r>
          </m:sub>
        </m:sSub>
        <m:sSub>
          <m:sSubPr>
            <m:ctrlPr>
              <w:rPr>
                <w:rFonts w:ascii="Cambria Math" w:hAnsi="Cambria Math"/>
                <w:sz w:val="22"/>
                <w:szCs w:val="22"/>
              </w:rPr>
            </m:ctrlPr>
          </m:sSubPr>
          <m:e>
            <m:r>
              <w:rPr>
                <w:rFonts w:ascii="Cambria Math" w:hAnsi="Cambria Math"/>
                <w:sz w:val="22"/>
                <w:szCs w:val="22"/>
              </w:rPr>
              <m:t>A</m:t>
            </m:r>
          </m:e>
          <m:sub>
            <m:r>
              <w:rPr>
                <w:rFonts w:ascii="Cambria Math" w:hAnsi="Cambria Math"/>
                <w:sz w:val="22"/>
                <w:szCs w:val="22"/>
              </w:rPr>
              <m:t>0</m:t>
            </m:r>
          </m:sub>
        </m:sSub>
      </m:oMath>
      <w:r w:rsidRPr="00FA55FB">
        <w:rPr>
          <w:rFonts w:ascii="Arial" w:hAnsi="Arial"/>
          <w:sz w:val="22"/>
          <w:szCs w:val="22"/>
        </w:rPr>
        <w:t xml:space="preserve"> is taken as the natural energy scale and </w:t>
      </w:r>
      <m:oMath>
        <m:rad>
          <m:radPr>
            <m:degHide m:val="1"/>
            <m:ctrlPr>
              <w:rPr>
                <w:rFonts w:ascii="Cambria Math" w:hAnsi="Cambria Math"/>
                <w:i/>
                <w:sz w:val="22"/>
                <w:szCs w:val="22"/>
              </w:rPr>
            </m:ctrlPr>
          </m:radPr>
          <m:deg/>
          <m:e>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0</m:t>
                </m:r>
              </m:sub>
            </m:sSub>
          </m:e>
        </m:rad>
      </m:oMath>
      <w:r w:rsidRPr="00FA55FB">
        <w:rPr>
          <w:rFonts w:ascii="Arial" w:hAnsi="Arial"/>
          <w:sz w:val="22"/>
          <w:szCs w:val="22"/>
        </w:rPr>
        <w:t xml:space="preserve"> is taken as the natural length scale. </w:t>
      </w:r>
      <w:r w:rsidR="009F703D" w:rsidRPr="00FA55FB">
        <w:rPr>
          <w:rFonts w:ascii="Arial" w:hAnsi="Arial"/>
          <w:sz w:val="22"/>
          <w:szCs w:val="22"/>
        </w:rPr>
        <w:t>T</w:t>
      </w:r>
      <w:r w:rsidR="002E24C0" w:rsidRPr="00FA55FB">
        <w:rPr>
          <w:rFonts w:ascii="Arial" w:hAnsi="Arial"/>
          <w:sz w:val="22"/>
          <w:szCs w:val="22"/>
        </w:rPr>
        <w:t xml:space="preserve">he rescaled tissue energy, cell perimeter and cell area now become: </w:t>
      </w:r>
      <m:oMath>
        <m:acc>
          <m:accPr>
            <m:chr m:val="̃"/>
            <m:ctrlPr>
              <w:rPr>
                <w:rFonts w:ascii="Cambria Math" w:hAnsi="Cambria Math"/>
                <w:i/>
                <w:sz w:val="22"/>
                <w:szCs w:val="22"/>
              </w:rPr>
            </m:ctrlPr>
          </m:accPr>
          <m:e>
            <m:r>
              <w:rPr>
                <w:rFonts w:ascii="Cambria Math" w:hAnsi="Cambria Math"/>
                <w:sz w:val="22"/>
                <w:szCs w:val="22"/>
              </w:rPr>
              <m:t>E</m:t>
            </m:r>
          </m:e>
        </m:acc>
        <m:r>
          <w:rPr>
            <w:rFonts w:ascii="Cambria Math" w:hAnsi="Cambria Math"/>
            <w:sz w:val="22"/>
            <w:szCs w:val="22"/>
          </w:rPr>
          <m:t>=E/(</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P</m:t>
            </m:r>
          </m:sub>
        </m:sSub>
        <m:sSub>
          <m:sSubPr>
            <m:ctrlPr>
              <w:rPr>
                <w:rFonts w:ascii="Cambria Math" w:hAnsi="Cambria Math"/>
                <w:sz w:val="22"/>
                <w:szCs w:val="22"/>
              </w:rPr>
            </m:ctrlPr>
          </m:sSubPr>
          <m:e>
            <m:r>
              <w:rPr>
                <w:rFonts w:ascii="Cambria Math" w:hAnsi="Cambria Math"/>
                <w:sz w:val="22"/>
                <w:szCs w:val="22"/>
              </w:rPr>
              <m:t>A</m:t>
            </m:r>
          </m:e>
          <m:sub>
            <m:r>
              <w:rPr>
                <w:rFonts w:ascii="Cambria Math" w:hAnsi="Cambria Math"/>
                <w:sz w:val="22"/>
                <w:szCs w:val="22"/>
              </w:rPr>
              <m:t>0</m:t>
            </m:r>
          </m:sub>
        </m:sSub>
        <m:r>
          <w:rPr>
            <w:rFonts w:ascii="Cambria Math" w:hAnsi="Cambria Math"/>
            <w:sz w:val="22"/>
            <w:szCs w:val="22"/>
          </w:rPr>
          <m:t>)</m:t>
        </m:r>
      </m:oMath>
      <w:r w:rsidR="002E24C0" w:rsidRPr="00FA55FB">
        <w:rPr>
          <w:rFonts w:ascii="Arial" w:hAnsi="Arial"/>
          <w:sz w:val="22"/>
          <w:szCs w:val="22"/>
        </w:rPr>
        <w:t xml:space="preserve">, </w:t>
      </w:r>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i</m:t>
            </m:r>
          </m:sub>
        </m:sSub>
        <m:r>
          <w:rPr>
            <w:rFonts w:ascii="Cambria Math" w:hAnsi="Cambria Math"/>
            <w:sz w:val="22"/>
            <w:szCs w:val="22"/>
          </w:rPr>
          <m:t>=</m:t>
        </m:r>
        <m:f>
          <m:fPr>
            <m:type m:val="lin"/>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i</m:t>
                </m:r>
              </m:sub>
            </m:sSub>
          </m:num>
          <m:den>
            <m:rad>
              <m:radPr>
                <m:degHide m:val="1"/>
                <m:ctrlPr>
                  <w:rPr>
                    <w:rFonts w:ascii="Cambria Math" w:hAnsi="Cambria Math"/>
                    <w:i/>
                    <w:sz w:val="22"/>
                    <w:szCs w:val="22"/>
                  </w:rPr>
                </m:ctrlPr>
              </m:radPr>
              <m:deg/>
              <m:e>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0</m:t>
                    </m:r>
                  </m:sub>
                </m:sSub>
              </m:e>
            </m:rad>
          </m:den>
        </m:f>
      </m:oMath>
      <w:r w:rsidR="002E24C0" w:rsidRPr="00FA55FB">
        <w:rPr>
          <w:rFonts w:ascii="Arial" w:hAnsi="Arial"/>
          <w:sz w:val="22"/>
          <w:szCs w:val="22"/>
        </w:rPr>
        <w:t xml:space="preserve">, </w:t>
      </w:r>
      <m:oMath>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i</m:t>
            </m:r>
          </m:sub>
        </m:sSub>
        <m:r>
          <w:rPr>
            <w:rFonts w:ascii="Cambria Math" w:hAnsi="Cambria Math"/>
            <w:sz w:val="22"/>
            <w:szCs w:val="22"/>
          </w:rPr>
          <m:t>=</m:t>
        </m:r>
        <m:f>
          <m:fPr>
            <m:type m:val="lin"/>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i</m:t>
                </m:r>
              </m:sub>
            </m:sSub>
          </m:num>
          <m:den>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0</m:t>
                </m:r>
              </m:sub>
            </m:sSub>
          </m:den>
        </m:f>
      </m:oMath>
      <w:r w:rsidR="002E24C0" w:rsidRPr="00FA55FB">
        <w:rPr>
          <w:rFonts w:ascii="Arial" w:hAnsi="Arial"/>
          <w:sz w:val="22"/>
          <w:szCs w:val="22"/>
        </w:rPr>
        <w:t xml:space="preserve">, respectively, and </w:t>
      </w:r>
      <m:oMath>
        <m:sSub>
          <m:sSubPr>
            <m:ctrlPr>
              <w:rPr>
                <w:rFonts w:ascii="Cambria Math" w:hAnsi="Cambria Math"/>
                <w:i/>
                <w:sz w:val="22"/>
                <w:szCs w:val="22"/>
              </w:rPr>
            </m:ctrlPr>
          </m:sSubPr>
          <m:e>
            <m:acc>
              <m:accPr>
                <m:chr m:val="̃"/>
                <m:ctrlPr>
                  <w:rPr>
                    <w:rFonts w:ascii="Cambria Math" w:hAnsi="Cambria Math"/>
                    <w:i/>
                    <w:sz w:val="22"/>
                    <w:szCs w:val="22"/>
                  </w:rPr>
                </m:ctrlPr>
              </m:accPr>
              <m:e>
                <m:r>
                  <w:rPr>
                    <w:rFonts w:ascii="Cambria Math" w:hAnsi="Cambria Math"/>
                    <w:sz w:val="22"/>
                    <w:szCs w:val="22"/>
                  </w:rPr>
                  <m:t>K</m:t>
                </m:r>
              </m:e>
            </m:acc>
          </m:e>
          <m:sub>
            <m:r>
              <w:rPr>
                <w:rFonts w:ascii="Cambria Math" w:hAnsi="Cambria Math"/>
                <w:sz w:val="22"/>
                <w:szCs w:val="22"/>
              </w:rPr>
              <m:t>A</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A</m:t>
            </m:r>
          </m:sub>
        </m:sSub>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0</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P</m:t>
            </m:r>
          </m:sub>
        </m:sSub>
      </m:oMath>
      <w:r w:rsidR="002E24C0" w:rsidRPr="00FA55FB">
        <w:rPr>
          <w:rFonts w:ascii="Arial" w:hAnsi="Arial"/>
          <w:sz w:val="22"/>
          <w:szCs w:val="22"/>
        </w:rPr>
        <w:t xml:space="preserve">. </w:t>
      </w:r>
      <w:r w:rsidR="009F703D" w:rsidRPr="00FA55FB">
        <w:rPr>
          <w:rFonts w:ascii="Arial" w:hAnsi="Arial"/>
          <w:sz w:val="22"/>
          <w:szCs w:val="22"/>
        </w:rPr>
        <w:t xml:space="preserve">The rescaled </w:t>
      </w:r>
      <w:r w:rsidR="002E24C0" w:rsidRPr="00FA55FB">
        <w:rPr>
          <w:rFonts w:ascii="Arial" w:hAnsi="Arial"/>
          <w:sz w:val="22"/>
          <w:szCs w:val="22"/>
        </w:rPr>
        <w:t>preferred cell perimeter</w:t>
      </w:r>
      <w:r w:rsidR="0048104B" w:rsidRPr="00FA55FB">
        <w:rPr>
          <w:rFonts w:ascii="Arial" w:hAnsi="Arial"/>
          <w:sz w:val="22"/>
          <w:szCs w:val="22"/>
        </w:rPr>
        <w:t xml:space="preserve"> </w:t>
      </w:r>
      <w:r w:rsidR="009F703D" w:rsidRPr="00FA55FB">
        <w:rPr>
          <w:rFonts w:ascii="Arial" w:hAnsi="Arial"/>
          <w:sz w:val="22"/>
          <w:szCs w:val="22"/>
        </w:rPr>
        <w:t xml:space="preserve">becomes </w:t>
      </w:r>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0</m:t>
            </m:r>
          </m:sub>
        </m:sSub>
        <m:r>
          <w:rPr>
            <w:rFonts w:ascii="Cambria Math" w:hAnsi="Cambria Math"/>
            <w:sz w:val="22"/>
            <w:szCs w:val="22"/>
          </w:rPr>
          <m:t>=</m:t>
        </m:r>
        <m:f>
          <m:fPr>
            <m:type m:val="lin"/>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0</m:t>
                </m:r>
              </m:sub>
            </m:sSub>
          </m:num>
          <m:den>
            <m:rad>
              <m:radPr>
                <m:degHide m:val="1"/>
                <m:ctrlPr>
                  <w:rPr>
                    <w:rFonts w:ascii="Cambria Math" w:hAnsi="Cambria Math"/>
                    <w:i/>
                    <w:sz w:val="22"/>
                    <w:szCs w:val="22"/>
                  </w:rPr>
                </m:ctrlPr>
              </m:radPr>
              <m:deg/>
              <m:e>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0</m:t>
                    </m:r>
                  </m:sub>
                </m:sSub>
              </m:e>
            </m:rad>
          </m:den>
        </m:f>
      </m:oMath>
      <w:r w:rsidR="002E24C0" w:rsidRPr="00FA55FB">
        <w:rPr>
          <w:rFonts w:ascii="Arial" w:hAnsi="Arial"/>
          <w:sz w:val="22"/>
          <w:szCs w:val="22"/>
        </w:rPr>
        <w:t xml:space="preserve"> which is also called the target </w:t>
      </w:r>
      <w:r w:rsidR="009F703D" w:rsidRPr="00FA55FB">
        <w:rPr>
          <w:rFonts w:ascii="Arial" w:hAnsi="Arial"/>
          <w:sz w:val="22"/>
          <w:szCs w:val="22"/>
        </w:rPr>
        <w:t xml:space="preserve">cell </w:t>
      </w:r>
      <w:r w:rsidR="002E24C0" w:rsidRPr="00FA55FB">
        <w:rPr>
          <w:rFonts w:ascii="Arial" w:hAnsi="Arial"/>
          <w:sz w:val="22"/>
          <w:szCs w:val="22"/>
        </w:rPr>
        <w:t>shape index</w:t>
      </w:r>
      <w:r w:rsidR="004E292F" w:rsidRPr="00FA55FB">
        <w:rPr>
          <w:rFonts w:ascii="Arial" w:hAnsi="Arial"/>
          <w:sz w:val="22"/>
          <w:szCs w:val="22"/>
        </w:rPr>
        <w:fldChar w:fldCharType="begin"/>
      </w:r>
      <w:r w:rsidR="008C49A7">
        <w:rPr>
          <w:rFonts w:ascii="Arial" w:hAnsi="Arial"/>
          <w:sz w:val="22"/>
          <w:szCs w:val="22"/>
        </w:rPr>
        <w:instrText xml:space="preserve"> ADDIN EN.CITE &lt;EndNote&gt;&lt;Cite&gt;&lt;Author&gt;Bi&lt;/Author&gt;&lt;Year&gt;2016&lt;/Year&gt;&lt;RecNum&gt;117&lt;/RecNum&gt;&lt;DisplayText&gt;&lt;style face="superscript"&gt;14&lt;/style&gt;&lt;/DisplayText&gt;&lt;record&gt;&lt;rec-number&gt;117&lt;/rec-number&gt;&lt;foreign-keys&gt;&lt;key app="EN" db-id="pswvw5ep3pe2sderd25pvdzn555xppft9t00" timestamp="1535472538"&gt;117&lt;/key&gt;&lt;/foreign-keys&gt;&lt;ref-type name="Journal Article"&gt;17&lt;/ref-type&gt;&lt;contributors&gt;&lt;authors&gt;&lt;author&gt;Bi, D.&lt;/author&gt;&lt;author&gt;Yang, X.&lt;/author&gt;&lt;author&gt;Marchetti, M. C.&lt;/author&gt;&lt;author&gt;Manning, M. L.&lt;/author&gt;&lt;/authors&gt;&lt;/contributors&gt;&lt;auth-address&gt;Department of Physics, Syracuse University, Syracuse, NY, USA.&amp;#xD;Syracuse Biomaterials Institute, Syracuse, NY, USA.&lt;/auth-address&gt;&lt;titles&gt;&lt;title&gt;Motility-driven glass and jamming transitions in biological tissues&lt;/title&gt;&lt;secondary-title&gt;Phys Rev X&lt;/secondary-title&gt;&lt;/titles&gt;&lt;periodical&gt;&lt;full-title&gt;Phys Rev X&lt;/full-title&gt;&lt;/periodical&gt;&lt;volume&gt;6&lt;/volume&gt;&lt;number&gt;2&lt;/number&gt;&lt;edition&gt;2016/04/01&lt;/edition&gt;&lt;dates&gt;&lt;year&gt;2016&lt;/year&gt;&lt;pub-dates&gt;&lt;date&gt;Apr-Jun&lt;/date&gt;&lt;/pub-dates&gt;&lt;/dates&gt;&lt;isbn&gt;2160-3308 (Print)&amp;#xD;2160-3308 (Linking)&lt;/isbn&gt;&lt;accession-num&gt;28966874&lt;/accession-num&gt;&lt;urls&gt;&lt;related-urls&gt;&lt;url&gt;https://www.ncbi.nlm.nih.gov/pubmed/28966874&lt;/url&gt;&lt;/related-urls&gt;&lt;/urls&gt;&lt;custom2&gt;PMC5619672&lt;/custom2&gt;&lt;electronic-resource-num&gt;10.1103/PhysRevX.6.021011&lt;/electronic-resource-num&gt;&lt;/record&gt;&lt;/Cite&gt;&lt;/EndNote&gt;</w:instrText>
      </w:r>
      <w:r w:rsidR="004E292F" w:rsidRPr="00FA55FB">
        <w:rPr>
          <w:rFonts w:ascii="Arial" w:hAnsi="Arial"/>
          <w:sz w:val="22"/>
          <w:szCs w:val="22"/>
        </w:rPr>
        <w:fldChar w:fldCharType="separate"/>
      </w:r>
      <w:r w:rsidR="00FA55FB" w:rsidRPr="00FA55FB">
        <w:rPr>
          <w:rFonts w:ascii="Arial" w:hAnsi="Arial"/>
          <w:noProof/>
          <w:sz w:val="22"/>
          <w:szCs w:val="22"/>
          <w:vertAlign w:val="superscript"/>
        </w:rPr>
        <w:t>14</w:t>
      </w:r>
      <w:r w:rsidR="004E292F" w:rsidRPr="00FA55FB">
        <w:rPr>
          <w:rFonts w:ascii="Arial" w:hAnsi="Arial"/>
          <w:sz w:val="22"/>
          <w:szCs w:val="22"/>
        </w:rPr>
        <w:fldChar w:fldCharType="end"/>
      </w:r>
      <w:r w:rsidR="009F703D" w:rsidRPr="00FA55FB">
        <w:rPr>
          <w:rFonts w:ascii="Arial" w:hAnsi="Arial"/>
          <w:sz w:val="22"/>
          <w:szCs w:val="22"/>
        </w:rPr>
        <w:t>.</w:t>
      </w:r>
      <w:r w:rsidR="002E24C0" w:rsidRPr="00FA55FB">
        <w:rPr>
          <w:rFonts w:ascii="Arial" w:hAnsi="Arial"/>
          <w:sz w:val="22"/>
          <w:szCs w:val="22"/>
        </w:rPr>
        <w:t xml:space="preserve"> When there is mismatch between the actual length of cell boundary (</w:t>
      </w:r>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i</m:t>
            </m:r>
          </m:sub>
        </m:sSub>
      </m:oMath>
      <w:r w:rsidR="002E24C0" w:rsidRPr="00FA55FB">
        <w:rPr>
          <w:rFonts w:ascii="Arial" w:hAnsi="Arial"/>
          <w:sz w:val="22"/>
          <w:szCs w:val="22"/>
        </w:rPr>
        <w:t>) and this preferred value (</w:t>
      </w:r>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0</m:t>
            </m:r>
          </m:sub>
        </m:sSub>
      </m:oMath>
      <w:r w:rsidR="002E24C0" w:rsidRPr="00FA55FB">
        <w:rPr>
          <w:rFonts w:ascii="Arial" w:hAnsi="Arial"/>
          <w:sz w:val="22"/>
          <w:szCs w:val="22"/>
        </w:rPr>
        <w:t xml:space="preserve">), tensions arise on cell edges. If the rescaled perimeters of two cells </w:t>
      </w:r>
      <m:oMath>
        <m:r>
          <w:rPr>
            <w:rFonts w:ascii="Cambria Math" w:hAnsi="Cambria Math"/>
            <w:sz w:val="22"/>
            <w:szCs w:val="22"/>
          </w:rPr>
          <m:t>i</m:t>
        </m:r>
      </m:oMath>
      <w:r w:rsidR="002E24C0" w:rsidRPr="00FA55FB">
        <w:rPr>
          <w:rFonts w:ascii="Arial" w:hAnsi="Arial"/>
          <w:sz w:val="22"/>
          <w:szCs w:val="22"/>
        </w:rPr>
        <w:t xml:space="preserve"> and </w:t>
      </w:r>
      <m:oMath>
        <m:r>
          <w:rPr>
            <w:rFonts w:ascii="Cambria Math" w:hAnsi="Cambria Math"/>
            <w:sz w:val="22"/>
            <w:szCs w:val="22"/>
          </w:rPr>
          <m:t>j</m:t>
        </m:r>
      </m:oMath>
      <w:r w:rsidR="002E24C0" w:rsidRPr="00FA55FB">
        <w:rPr>
          <w:rFonts w:ascii="Arial" w:hAnsi="Arial"/>
          <w:sz w:val="22"/>
          <w:szCs w:val="22"/>
        </w:rPr>
        <w:t xml:space="preserve"> sharing an edge are </w:t>
      </w:r>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i</m:t>
            </m:r>
          </m:sub>
        </m:sSub>
      </m:oMath>
      <w:r w:rsidR="002E24C0" w:rsidRPr="00FA55FB">
        <w:rPr>
          <w:rFonts w:ascii="Arial" w:hAnsi="Arial"/>
          <w:sz w:val="22"/>
          <w:szCs w:val="22"/>
        </w:rPr>
        <w:t xml:space="preserve"> and </w:t>
      </w:r>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j</m:t>
            </m:r>
          </m:sub>
        </m:sSub>
      </m:oMath>
      <w:r w:rsidR="002E24C0" w:rsidRPr="00FA55FB">
        <w:rPr>
          <w:rFonts w:ascii="Arial" w:hAnsi="Arial"/>
          <w:sz w:val="22"/>
          <w:szCs w:val="22"/>
        </w:rPr>
        <w:t xml:space="preserve">, respectively, then the tension on the shared edge is given by: </w:t>
      </w:r>
    </w:p>
    <w:p w14:paraId="04B533EA" w14:textId="122D11B2" w:rsidR="002E24C0" w:rsidRPr="00FA55FB" w:rsidRDefault="006D3BE5" w:rsidP="002E24C0">
      <w:pPr>
        <w:jc w:val="center"/>
        <w:rPr>
          <w:rFonts w:ascii="Arial" w:hAnsi="Arial"/>
          <w:sz w:val="22"/>
          <w:szCs w:val="22"/>
        </w:rPr>
      </w:pPr>
      <m:oMath>
        <m:sSub>
          <m:sSubPr>
            <m:ctrlPr>
              <w:rPr>
                <w:rFonts w:ascii="Cambria Math" w:hAnsi="Cambria Math"/>
                <w:sz w:val="22"/>
                <w:szCs w:val="22"/>
              </w:rPr>
            </m:ctrlPr>
          </m:sSubPr>
          <m:e>
            <m:r>
              <w:rPr>
                <w:rFonts w:ascii="Cambria Math" w:hAnsi="Cambria Math"/>
                <w:sz w:val="22"/>
                <w:szCs w:val="22"/>
              </w:rPr>
              <m:t>T</m:t>
            </m:r>
          </m:e>
          <m:sub>
            <m:r>
              <w:rPr>
                <w:rFonts w:ascii="Cambria Math" w:hAnsi="Cambria Math"/>
                <w:sz w:val="22"/>
                <w:szCs w:val="22"/>
              </w:rPr>
              <m:t>ij</m:t>
            </m:r>
          </m:sub>
        </m:sSub>
        <m: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p</m:t>
                </m:r>
              </m:e>
              <m:sub>
                <m:r>
                  <w:rPr>
                    <w:rFonts w:ascii="Cambria Math" w:hAnsi="Cambria Math"/>
                    <w:sz w:val="22"/>
                    <w:szCs w:val="22"/>
                  </w:rPr>
                  <m:t>i</m:t>
                </m:r>
              </m:sub>
            </m:sSub>
            <m: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p</m:t>
                </m:r>
              </m:e>
              <m:sub>
                <m:r>
                  <w:rPr>
                    <w:rFonts w:ascii="Cambria Math" w:hAnsi="Cambria Math"/>
                    <w:sz w:val="22"/>
                    <w:szCs w:val="22"/>
                  </w:rPr>
                  <m:t>0</m:t>
                </m:r>
              </m:sub>
            </m:sSub>
          </m:e>
        </m:d>
        <m: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p</m:t>
                </m:r>
              </m:e>
              <m:sub>
                <m:r>
                  <w:rPr>
                    <w:rFonts w:ascii="Cambria Math" w:hAnsi="Cambria Math"/>
                    <w:sz w:val="22"/>
                    <w:szCs w:val="22"/>
                  </w:rPr>
                  <m:t>j</m:t>
                </m:r>
              </m:sub>
            </m:sSub>
            <m: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p</m:t>
                </m:r>
              </m:e>
              <m:sub>
                <m:r>
                  <w:rPr>
                    <w:rFonts w:ascii="Cambria Math" w:hAnsi="Cambria Math"/>
                    <w:sz w:val="22"/>
                    <w:szCs w:val="22"/>
                  </w:rPr>
                  <m:t>0</m:t>
                </m:r>
              </m:sub>
            </m:sSub>
          </m:e>
        </m:d>
      </m:oMath>
      <w:r w:rsidR="002E24C0" w:rsidRPr="00FA55FB">
        <w:rPr>
          <w:rFonts w:ascii="Arial" w:hAnsi="Arial"/>
          <w:sz w:val="22"/>
          <w:szCs w:val="22"/>
        </w:rPr>
        <w:t>.</w:t>
      </w:r>
      <w:r w:rsidR="002E24C0" w:rsidRPr="00FA55FB">
        <w:rPr>
          <w:rFonts w:ascii="Arial" w:hAnsi="Arial"/>
          <w:sz w:val="22"/>
          <w:szCs w:val="22"/>
        </w:rPr>
        <w:tab/>
      </w:r>
      <w:r w:rsidR="002E24C0" w:rsidRPr="00FA55FB">
        <w:rPr>
          <w:rFonts w:ascii="Arial" w:hAnsi="Arial"/>
          <w:sz w:val="22"/>
          <w:szCs w:val="22"/>
        </w:rPr>
        <w:tab/>
      </w:r>
      <w:r w:rsidR="002E24C0" w:rsidRPr="00FA55FB">
        <w:rPr>
          <w:rFonts w:ascii="Arial" w:hAnsi="Arial"/>
          <w:sz w:val="22"/>
          <w:szCs w:val="22"/>
        </w:rPr>
        <w:tab/>
        <w:t xml:space="preserve">    (2)</w:t>
      </w:r>
    </w:p>
    <w:p w14:paraId="660C8319" w14:textId="77777777" w:rsidR="005F78AF" w:rsidRPr="00FA55FB" w:rsidRDefault="005F78AF" w:rsidP="002E24C0">
      <w:pPr>
        <w:jc w:val="center"/>
        <w:rPr>
          <w:rFonts w:ascii="Arial" w:hAnsi="Arial"/>
          <w:sz w:val="22"/>
          <w:szCs w:val="22"/>
        </w:rPr>
      </w:pPr>
    </w:p>
    <w:p w14:paraId="19411CED" w14:textId="03007A4F" w:rsidR="002E24C0" w:rsidRPr="00FA55FB" w:rsidRDefault="00AF7C3F" w:rsidP="002E24C0">
      <w:pPr>
        <w:jc w:val="both"/>
        <w:rPr>
          <w:rFonts w:ascii="Arial" w:hAnsi="Arial"/>
          <w:sz w:val="22"/>
          <w:szCs w:val="22"/>
        </w:rPr>
      </w:pPr>
      <w:r w:rsidRPr="00FA55FB">
        <w:rPr>
          <w:rFonts w:ascii="Arial" w:hAnsi="Arial" w:cs="Arial"/>
          <w:color w:val="000000"/>
          <w:sz w:val="22"/>
          <w:szCs w:val="22"/>
          <w:u w:val="single"/>
        </w:rPr>
        <w:t>The</w:t>
      </w:r>
      <w:r w:rsidR="009F703D" w:rsidRPr="00FA55FB">
        <w:rPr>
          <w:rFonts w:ascii="Arial" w:hAnsi="Arial" w:cs="Arial"/>
          <w:color w:val="000000"/>
          <w:sz w:val="22"/>
          <w:szCs w:val="22"/>
          <w:u w:val="single"/>
        </w:rPr>
        <w:t xml:space="preserve"> Dynamic Vertex Model (DVM):</w:t>
      </w:r>
      <w:r w:rsidR="009F703D" w:rsidRPr="00FA55FB">
        <w:rPr>
          <w:rFonts w:ascii="Arial" w:hAnsi="Arial" w:cs="Arial"/>
          <w:color w:val="000000"/>
          <w:sz w:val="22"/>
          <w:szCs w:val="22"/>
        </w:rPr>
        <w:t xml:space="preserve"> To </w:t>
      </w:r>
      <w:r w:rsidR="002E24C0" w:rsidRPr="00FA55FB">
        <w:rPr>
          <w:rFonts w:ascii="Arial" w:hAnsi="Arial" w:cs="Arial"/>
          <w:color w:val="000000"/>
          <w:sz w:val="22"/>
          <w:szCs w:val="22"/>
        </w:rPr>
        <w:t>describe cellular migrati</w:t>
      </w:r>
      <w:r w:rsidR="009F703D" w:rsidRPr="00FA55FB">
        <w:rPr>
          <w:rFonts w:ascii="Arial" w:hAnsi="Arial" w:cs="Arial"/>
          <w:color w:val="000000"/>
          <w:sz w:val="22"/>
          <w:szCs w:val="22"/>
        </w:rPr>
        <w:t>on, the rate of change of position</w:t>
      </w:r>
      <w:r w:rsidR="009F703D" w:rsidRPr="00FA55FB">
        <w:rPr>
          <w:rFonts w:ascii="Arial" w:hAnsi="Arial"/>
          <w:sz w:val="22"/>
          <w:szCs w:val="22"/>
        </w:rPr>
        <w:t xml:space="preserve"> of the </w:t>
      </w:r>
      <m:oMath>
        <m:r>
          <w:rPr>
            <w:rFonts w:ascii="Cambria Math" w:hAnsi="Cambria Math"/>
            <w:sz w:val="22"/>
            <w:szCs w:val="22"/>
          </w:rPr>
          <m:t>i</m:t>
        </m:r>
      </m:oMath>
      <w:r w:rsidR="004F4EDA" w:rsidRPr="00FA55FB">
        <w:rPr>
          <w:rFonts w:ascii="Arial" w:hAnsi="Arial"/>
          <w:sz w:val="22"/>
          <w:szCs w:val="22"/>
        </w:rPr>
        <w:t>-</w:t>
      </w:r>
      <w:proofErr w:type="spellStart"/>
      <w:r w:rsidR="009F703D" w:rsidRPr="00FA55FB">
        <w:rPr>
          <w:rFonts w:ascii="Arial" w:hAnsi="Arial"/>
          <w:sz w:val="22"/>
          <w:szCs w:val="22"/>
        </w:rPr>
        <w:t>th</w:t>
      </w:r>
      <w:proofErr w:type="spellEnd"/>
      <w:r w:rsidR="009F703D" w:rsidRPr="00FA55FB">
        <w:rPr>
          <w:rFonts w:ascii="Arial" w:hAnsi="Arial"/>
          <w:sz w:val="22"/>
          <w:szCs w:val="22"/>
        </w:rPr>
        <w:t xml:space="preserve"> vertex</w:t>
      </w:r>
      <w:r w:rsidR="009F703D" w:rsidRPr="00FA55FB">
        <w:rPr>
          <w:rFonts w:ascii="Arial" w:hAnsi="Arial" w:cs="Arial"/>
          <w:color w:val="000000"/>
          <w:sz w:val="22"/>
          <w:szCs w:val="22"/>
        </w:rPr>
        <w:t xml:space="preserve">, </w:t>
      </w:r>
      <m:oMath>
        <m:sSub>
          <m:sSubPr>
            <m:ctrlPr>
              <w:rPr>
                <w:rFonts w:ascii="Cambria Math" w:hAnsi="Cambria Math"/>
                <w:sz w:val="22"/>
                <w:szCs w:val="22"/>
              </w:rPr>
            </m:ctrlPr>
          </m:sSubPr>
          <m:e>
            <m:acc>
              <m:accPr>
                <m:chr m:val="⃗"/>
                <m:ctrlPr>
                  <w:rPr>
                    <w:rFonts w:ascii="Cambria Math" w:hAnsi="Cambria Math"/>
                    <w:i/>
                    <w:sz w:val="22"/>
                    <w:szCs w:val="22"/>
                  </w:rPr>
                </m:ctrlPr>
              </m:accPr>
              <m:e>
                <m:r>
                  <w:rPr>
                    <w:rFonts w:ascii="Cambria Math" w:hAnsi="Cambria Math"/>
                    <w:sz w:val="22"/>
                    <w:szCs w:val="22"/>
                  </w:rPr>
                  <m:t>r</m:t>
                </m:r>
              </m:e>
            </m:acc>
          </m:e>
          <m:sub>
            <m:r>
              <w:rPr>
                <w:rFonts w:ascii="Cambria Math" w:hAnsi="Cambria Math"/>
                <w:sz w:val="22"/>
                <w:szCs w:val="22"/>
              </w:rPr>
              <m:t>i</m:t>
            </m:r>
          </m:sub>
        </m:sSub>
      </m:oMath>
      <w:r w:rsidR="009F703D" w:rsidRPr="00FA55FB">
        <w:rPr>
          <w:rFonts w:ascii="Arial" w:hAnsi="Arial"/>
          <w:sz w:val="22"/>
          <w:szCs w:val="22"/>
        </w:rPr>
        <w:t xml:space="preserve"> , at time </w:t>
      </w:r>
      <m:oMath>
        <m:r>
          <w:rPr>
            <w:rFonts w:ascii="Cambria Math" w:hAnsi="Cambria Math"/>
            <w:sz w:val="22"/>
            <w:szCs w:val="22"/>
          </w:rPr>
          <m:t>t</m:t>
        </m:r>
      </m:oMath>
      <w:r w:rsidR="009F703D" w:rsidRPr="00FA55FB">
        <w:rPr>
          <w:rFonts w:ascii="Arial" w:hAnsi="Arial" w:cs="Arial"/>
          <w:color w:val="000000"/>
          <w:sz w:val="22"/>
          <w:szCs w:val="22"/>
        </w:rPr>
        <w:t xml:space="preserve"> i</w:t>
      </w:r>
      <w:r w:rsidR="002E24C0" w:rsidRPr="00FA55FB">
        <w:rPr>
          <w:rFonts w:ascii="Arial" w:hAnsi="Arial" w:cs="Arial"/>
          <w:color w:val="000000"/>
          <w:sz w:val="22"/>
          <w:szCs w:val="22"/>
        </w:rPr>
        <w:t>s represented by</w:t>
      </w:r>
      <w:r w:rsidRPr="00FA55FB">
        <w:rPr>
          <w:rFonts w:ascii="Arial" w:hAnsi="Arial" w:cs="Arial"/>
          <w:color w:val="000000"/>
          <w:sz w:val="22"/>
          <w:szCs w:val="22"/>
        </w:rPr>
        <w:t xml:space="preserve"> the overdamped equation of motion</w:t>
      </w:r>
      <w:r w:rsidR="009F703D" w:rsidRPr="00FA55FB">
        <w:rPr>
          <w:rFonts w:ascii="Arial" w:hAnsi="Arial" w:cs="Arial"/>
          <w:color w:val="000000"/>
          <w:sz w:val="22"/>
          <w:szCs w:val="22"/>
        </w:rPr>
        <w:t xml:space="preserve">, </w:t>
      </w:r>
    </w:p>
    <w:p w14:paraId="71FF7DCC" w14:textId="3A07508E" w:rsidR="002E24C0" w:rsidRPr="00FA55FB" w:rsidRDefault="002E24C0" w:rsidP="002E24C0">
      <w:pPr>
        <w:jc w:val="center"/>
        <w:rPr>
          <w:rFonts w:ascii="Arial" w:hAnsi="Arial"/>
          <w:sz w:val="22"/>
          <w:szCs w:val="22"/>
        </w:rPr>
      </w:pPr>
      <m:oMath>
        <m:r>
          <w:rPr>
            <w:rFonts w:ascii="Cambria Math" w:hAnsi="Cambria Math"/>
            <w:sz w:val="22"/>
            <w:szCs w:val="22"/>
          </w:rPr>
          <m:t>Γ</m:t>
        </m:r>
        <m:f>
          <m:fPr>
            <m:ctrlPr>
              <w:rPr>
                <w:rFonts w:ascii="Cambria Math" w:hAnsi="Cambria Math"/>
                <w:sz w:val="22"/>
                <w:szCs w:val="22"/>
              </w:rPr>
            </m:ctrlPr>
          </m:fPr>
          <m:num>
            <m:r>
              <w:rPr>
                <w:rFonts w:ascii="Cambria Math" w:hAnsi="Cambria Math"/>
                <w:sz w:val="22"/>
                <w:szCs w:val="22"/>
              </w:rPr>
              <m:t>d</m:t>
            </m:r>
            <m:sSub>
              <m:sSubPr>
                <m:ctrlPr>
                  <w:rPr>
                    <w:rFonts w:ascii="Cambria Math" w:hAnsi="Cambria Math"/>
                    <w:sz w:val="22"/>
                    <w:szCs w:val="22"/>
                  </w:rPr>
                </m:ctrlPr>
              </m:sSubPr>
              <m:e>
                <m:acc>
                  <m:accPr>
                    <m:chr m:val="⃗"/>
                    <m:ctrlPr>
                      <w:rPr>
                        <w:rFonts w:ascii="Cambria Math" w:hAnsi="Cambria Math"/>
                        <w:i/>
                        <w:sz w:val="22"/>
                        <w:szCs w:val="22"/>
                      </w:rPr>
                    </m:ctrlPr>
                  </m:accPr>
                  <m:e>
                    <m:r>
                      <w:rPr>
                        <w:rFonts w:ascii="Cambria Math" w:hAnsi="Cambria Math"/>
                        <w:sz w:val="22"/>
                        <w:szCs w:val="22"/>
                      </w:rPr>
                      <m:t>r</m:t>
                    </m:r>
                  </m:e>
                </m:acc>
              </m:e>
              <m:sub>
                <m:r>
                  <w:rPr>
                    <w:rFonts w:ascii="Cambria Math" w:hAnsi="Cambria Math"/>
                    <w:sz w:val="22"/>
                    <w:szCs w:val="22"/>
                  </w:rPr>
                  <m:t>i</m:t>
                </m:r>
              </m:sub>
            </m:sSub>
          </m:num>
          <m:den>
            <m:r>
              <w:rPr>
                <w:rFonts w:ascii="Cambria Math" w:hAnsi="Cambria Math"/>
                <w:sz w:val="22"/>
                <w:szCs w:val="22"/>
              </w:rPr>
              <m:t>dt</m:t>
            </m:r>
          </m:den>
        </m:f>
        <m:r>
          <w:rPr>
            <w:rFonts w:ascii="Cambria Math" w:hAnsi="Cambria Math"/>
            <w:sz w:val="22"/>
            <w:szCs w:val="22"/>
          </w:rPr>
          <m:t>=</m:t>
        </m:r>
        <m:sSubSup>
          <m:sSubSupPr>
            <m:ctrlPr>
              <w:rPr>
                <w:rFonts w:ascii="Cambria Math" w:hAnsi="Cambria Math"/>
                <w:sz w:val="22"/>
                <w:szCs w:val="22"/>
              </w:rPr>
            </m:ctrlPr>
          </m:sSubSupPr>
          <m:e>
            <m:acc>
              <m:accPr>
                <m:chr m:val="⃗"/>
                <m:ctrlPr>
                  <w:rPr>
                    <w:rFonts w:ascii="Cambria Math" w:hAnsi="Cambria Math"/>
                    <w:i/>
                    <w:sz w:val="22"/>
                    <w:szCs w:val="22"/>
                  </w:rPr>
                </m:ctrlPr>
              </m:accPr>
              <m:e>
                <m:r>
                  <w:rPr>
                    <w:rFonts w:ascii="Cambria Math" w:hAnsi="Cambria Math"/>
                    <w:sz w:val="22"/>
                    <w:szCs w:val="22"/>
                  </w:rPr>
                  <m:t>F</m:t>
                </m:r>
              </m:e>
            </m:acc>
          </m:e>
          <m:sub>
            <m:r>
              <w:rPr>
                <w:rFonts w:ascii="Cambria Math" w:hAnsi="Cambria Math"/>
                <w:sz w:val="22"/>
                <w:szCs w:val="22"/>
              </w:rPr>
              <m:t>i</m:t>
            </m:r>
          </m:sub>
          <m:sup>
            <m:r>
              <w:rPr>
                <w:rFonts w:ascii="Cambria Math" w:hAnsi="Cambria Math"/>
                <w:sz w:val="22"/>
                <w:szCs w:val="22"/>
              </w:rPr>
              <m:t>int</m:t>
            </m:r>
          </m:sup>
        </m:sSubSup>
        <m: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v</m:t>
            </m:r>
          </m:e>
          <m:sub>
            <m:r>
              <w:rPr>
                <w:rFonts w:ascii="Cambria Math" w:hAnsi="Cambria Math"/>
                <w:sz w:val="22"/>
                <w:szCs w:val="22"/>
              </w:rPr>
              <m:t>0</m:t>
            </m:r>
          </m:sub>
        </m:sSub>
        <m:nary>
          <m:naryPr>
            <m:chr m:val="∑"/>
            <m:limLoc m:val="undOvr"/>
            <m:supHide m:val="1"/>
            <m:ctrlPr>
              <w:rPr>
                <w:rFonts w:ascii="Cambria Math" w:hAnsi="Cambria Math"/>
                <w:sz w:val="22"/>
                <w:szCs w:val="22"/>
              </w:rPr>
            </m:ctrlPr>
          </m:naryPr>
          <m:sub>
            <m:r>
              <w:rPr>
                <w:rFonts w:ascii="Cambria Math" w:hAnsi="Cambria Math"/>
                <w:sz w:val="22"/>
                <w:szCs w:val="22"/>
              </w:rPr>
              <m:t>j↔i</m:t>
            </m:r>
          </m:sub>
          <m:sup/>
          <m:e>
            <m:sSub>
              <m:sSubPr>
                <m:ctrlPr>
                  <w:rPr>
                    <w:rFonts w:ascii="Cambria Math" w:hAnsi="Cambria Math"/>
                    <w:sz w:val="22"/>
                    <w:szCs w:val="22"/>
                  </w:rPr>
                </m:ctrlPr>
              </m:sSubPr>
              <m:e>
                <m:r>
                  <w:rPr>
                    <w:rFonts w:ascii="Cambria Math" w:hAnsi="Cambria Math"/>
                    <w:sz w:val="22"/>
                    <w:szCs w:val="22"/>
                  </w:rPr>
                  <m:t>w</m:t>
                </m:r>
              </m:e>
              <m:sub>
                <m:r>
                  <w:rPr>
                    <w:rFonts w:ascii="Cambria Math" w:hAnsi="Cambria Math"/>
                    <w:sz w:val="22"/>
                    <w:szCs w:val="22"/>
                  </w:rPr>
                  <m:t>j</m:t>
                </m:r>
              </m:sub>
            </m:sSub>
            <m:sSub>
              <m:sSubPr>
                <m:ctrlPr>
                  <w:rPr>
                    <w:rFonts w:ascii="Cambria Math" w:hAnsi="Cambria Math"/>
                    <w:sz w:val="22"/>
                    <w:szCs w:val="22"/>
                  </w:rPr>
                </m:ctrlPr>
              </m:sSubPr>
              <m:e>
                <m:acc>
                  <m:accPr>
                    <m:chr m:val="^"/>
                    <m:ctrlPr>
                      <w:rPr>
                        <w:rFonts w:ascii="Cambria Math" w:hAnsi="Cambria Math"/>
                        <w:sz w:val="22"/>
                        <w:szCs w:val="22"/>
                      </w:rPr>
                    </m:ctrlPr>
                  </m:accPr>
                  <m:e>
                    <m:r>
                      <w:rPr>
                        <w:rFonts w:ascii="Cambria Math" w:hAnsi="Cambria Math"/>
                        <w:sz w:val="22"/>
                        <w:szCs w:val="22"/>
                      </w:rPr>
                      <m:t>n</m:t>
                    </m:r>
                  </m:e>
                </m:acc>
              </m:e>
              <m:sub>
                <m:r>
                  <w:rPr>
                    <w:rFonts w:ascii="Cambria Math" w:hAnsi="Cambria Math"/>
                    <w:sz w:val="22"/>
                    <w:szCs w:val="22"/>
                  </w:rPr>
                  <m:t>j</m:t>
                </m:r>
              </m:sub>
            </m:sSub>
          </m:e>
        </m:nary>
      </m:oMath>
      <w:r w:rsidRPr="00FA55FB">
        <w:rPr>
          <w:rFonts w:ascii="Arial" w:hAnsi="Arial"/>
          <w:sz w:val="22"/>
          <w:szCs w:val="22"/>
        </w:rPr>
        <w:tab/>
      </w:r>
      <w:r w:rsidRPr="00FA55FB">
        <w:rPr>
          <w:rFonts w:ascii="Arial" w:hAnsi="Arial"/>
          <w:sz w:val="22"/>
          <w:szCs w:val="22"/>
        </w:rPr>
        <w:tab/>
      </w:r>
      <w:r w:rsidRPr="00FA55FB">
        <w:rPr>
          <w:rFonts w:ascii="Arial" w:hAnsi="Arial"/>
          <w:sz w:val="22"/>
          <w:szCs w:val="22"/>
        </w:rPr>
        <w:tab/>
        <w:t xml:space="preserve">    (3)</w:t>
      </w:r>
    </w:p>
    <w:p w14:paraId="7189E2CF" w14:textId="77777777" w:rsidR="002E24C0" w:rsidRPr="00FA55FB" w:rsidRDefault="002E24C0" w:rsidP="002E24C0">
      <w:pPr>
        <w:jc w:val="center"/>
        <w:rPr>
          <w:rFonts w:ascii="Arial" w:hAnsi="Arial"/>
          <w:sz w:val="22"/>
          <w:szCs w:val="22"/>
        </w:rPr>
      </w:pPr>
    </w:p>
    <w:p w14:paraId="0E73AC85" w14:textId="6F474092" w:rsidR="002E24C0" w:rsidRPr="00FA55FB" w:rsidRDefault="002E24C0" w:rsidP="002E24C0">
      <w:pPr>
        <w:jc w:val="both"/>
        <w:rPr>
          <w:rFonts w:ascii="Arial" w:hAnsi="Arial"/>
          <w:sz w:val="22"/>
          <w:szCs w:val="22"/>
        </w:rPr>
      </w:pPr>
      <w:r w:rsidRPr="00FA55FB">
        <w:rPr>
          <w:rFonts w:ascii="Arial" w:hAnsi="Arial"/>
          <w:sz w:val="22"/>
          <w:szCs w:val="22"/>
        </w:rPr>
        <w:t xml:space="preserve">where, </w:t>
      </w:r>
      <m:oMath>
        <m:r>
          <w:rPr>
            <w:rFonts w:ascii="Cambria Math" w:hAnsi="Cambria Math"/>
            <w:sz w:val="22"/>
            <w:szCs w:val="22"/>
          </w:rPr>
          <m:t>Γ</m:t>
        </m:r>
      </m:oMath>
      <w:r w:rsidRPr="00FA55FB">
        <w:rPr>
          <w:rFonts w:ascii="Arial" w:hAnsi="Arial"/>
          <w:sz w:val="22"/>
          <w:szCs w:val="22"/>
        </w:rPr>
        <w:t xml:space="preserve"> is </w:t>
      </w:r>
      <w:r w:rsidR="009F703D" w:rsidRPr="00FA55FB">
        <w:rPr>
          <w:rFonts w:ascii="Arial" w:hAnsi="Arial"/>
          <w:sz w:val="22"/>
          <w:szCs w:val="22"/>
        </w:rPr>
        <w:t xml:space="preserve">describes frictional </w:t>
      </w:r>
      <w:r w:rsidRPr="00FA55FB">
        <w:rPr>
          <w:rFonts w:ascii="Arial" w:hAnsi="Arial"/>
          <w:sz w:val="22"/>
          <w:szCs w:val="22"/>
        </w:rPr>
        <w:t>damping</w:t>
      </w:r>
      <w:r w:rsidR="009F703D" w:rsidRPr="00FA55FB">
        <w:rPr>
          <w:rFonts w:ascii="Arial" w:hAnsi="Arial"/>
          <w:sz w:val="22"/>
          <w:szCs w:val="22"/>
        </w:rPr>
        <w:t xml:space="preserve">. </w:t>
      </w:r>
      <m:oMath>
        <m:sSubSup>
          <m:sSubSupPr>
            <m:ctrlPr>
              <w:rPr>
                <w:rFonts w:ascii="Cambria Math" w:hAnsi="Cambria Math"/>
                <w:sz w:val="22"/>
                <w:szCs w:val="22"/>
              </w:rPr>
            </m:ctrlPr>
          </m:sSubSupPr>
          <m:e>
            <m:acc>
              <m:accPr>
                <m:chr m:val="⃗"/>
                <m:ctrlPr>
                  <w:rPr>
                    <w:rFonts w:ascii="Cambria Math" w:hAnsi="Cambria Math"/>
                    <w:i/>
                    <w:sz w:val="22"/>
                    <w:szCs w:val="22"/>
                  </w:rPr>
                </m:ctrlPr>
              </m:accPr>
              <m:e>
                <m:r>
                  <w:rPr>
                    <w:rFonts w:ascii="Cambria Math" w:hAnsi="Cambria Math"/>
                    <w:sz w:val="22"/>
                    <w:szCs w:val="22"/>
                  </w:rPr>
                  <m:t>F</m:t>
                </m:r>
              </m:e>
            </m:acc>
          </m:e>
          <m:sub>
            <m:r>
              <w:rPr>
                <w:rFonts w:ascii="Cambria Math" w:hAnsi="Cambria Math"/>
                <w:sz w:val="22"/>
                <w:szCs w:val="22"/>
              </w:rPr>
              <m:t>i</m:t>
            </m:r>
          </m:sub>
          <m:sup>
            <m:r>
              <m:rPr>
                <m:sty m:val="p"/>
              </m:rPr>
              <w:rPr>
                <w:rFonts w:ascii="Cambria Math" w:hAnsi="Cambria Math"/>
                <w:sz w:val="22"/>
                <w:szCs w:val="22"/>
              </w:rPr>
              <m:t>int</m:t>
            </m:r>
          </m:sup>
        </m:sSubSup>
      </m:oMath>
      <w:r w:rsidRPr="00FA55FB">
        <w:rPr>
          <w:rFonts w:ascii="Arial" w:hAnsi="Arial"/>
          <w:sz w:val="22"/>
          <w:szCs w:val="22"/>
        </w:rPr>
        <w:t xml:space="preserve"> </w:t>
      </w:r>
      <w:r w:rsidR="009F703D" w:rsidRPr="00FA55FB">
        <w:rPr>
          <w:rFonts w:ascii="Arial" w:hAnsi="Arial"/>
          <w:sz w:val="22"/>
          <w:szCs w:val="22"/>
        </w:rPr>
        <w:t xml:space="preserve">describes those </w:t>
      </w:r>
      <w:r w:rsidRPr="00FA55FB">
        <w:rPr>
          <w:rFonts w:ascii="Arial" w:hAnsi="Arial"/>
          <w:sz w:val="22"/>
          <w:szCs w:val="22"/>
        </w:rPr>
        <w:t xml:space="preserve">forces </w:t>
      </w:r>
      <w:r w:rsidR="009F703D" w:rsidRPr="00FA55FB">
        <w:rPr>
          <w:rFonts w:ascii="Arial" w:hAnsi="Arial"/>
          <w:sz w:val="22"/>
          <w:szCs w:val="22"/>
        </w:rPr>
        <w:t xml:space="preserve">that arise due </w:t>
      </w:r>
      <w:r w:rsidRPr="00FA55FB">
        <w:rPr>
          <w:rFonts w:ascii="Arial" w:hAnsi="Arial"/>
          <w:sz w:val="22"/>
          <w:szCs w:val="22"/>
        </w:rPr>
        <w:t>to cell-cell interactions,</w:t>
      </w:r>
      <w:r w:rsidR="00DE18DD" w:rsidRPr="00FA55FB">
        <w:rPr>
          <w:rFonts w:ascii="Arial" w:hAnsi="Arial"/>
          <w:sz w:val="22"/>
          <w:szCs w:val="22"/>
        </w:rPr>
        <w:t xml:space="preserve"> </w:t>
      </w:r>
      <w:r w:rsidR="009F703D" w:rsidRPr="00FA55FB">
        <w:rPr>
          <w:rFonts w:ascii="Arial" w:hAnsi="Arial"/>
          <w:sz w:val="22"/>
          <w:szCs w:val="22"/>
        </w:rPr>
        <w:t>and set by a spatial gradient in ti</w:t>
      </w:r>
      <w:r w:rsidRPr="00FA55FB">
        <w:rPr>
          <w:rFonts w:ascii="Arial" w:hAnsi="Arial"/>
          <w:sz w:val="22"/>
          <w:szCs w:val="22"/>
        </w:rPr>
        <w:t>ssue mechanical energy:</w:t>
      </w:r>
      <w:r w:rsidR="00DE18DD" w:rsidRPr="00FA55FB">
        <w:rPr>
          <w:rFonts w:ascii="Arial" w:hAnsi="Arial"/>
          <w:sz w:val="22"/>
          <w:szCs w:val="22"/>
        </w:rPr>
        <w:t xml:space="preserve"> </w:t>
      </w:r>
      <m:oMath>
        <m:r>
          <w:rPr>
            <w:rFonts w:ascii="Cambria Math" w:hAnsi="Cambria Math"/>
            <w:sz w:val="22"/>
            <w:szCs w:val="22"/>
          </w:rPr>
          <m:t>-</m:t>
        </m:r>
        <m:f>
          <m:fPr>
            <m:type m:val="lin"/>
            <m:ctrlPr>
              <w:rPr>
                <w:rFonts w:ascii="Cambria Math" w:hAnsi="Cambria Math"/>
                <w:i/>
                <w:sz w:val="22"/>
                <w:szCs w:val="22"/>
              </w:rPr>
            </m:ctrlPr>
          </m:fPr>
          <m:num>
            <m:r>
              <w:rPr>
                <w:rFonts w:ascii="Cambria Math" w:hAnsi="Cambria Math"/>
                <w:sz w:val="22"/>
                <w:szCs w:val="22"/>
              </w:rPr>
              <m:t>∂E</m:t>
            </m:r>
          </m:num>
          <m:den>
            <m:r>
              <w:rPr>
                <w:rFonts w:ascii="Cambria Math" w:hAnsi="Cambria Math"/>
                <w:sz w:val="22"/>
                <w:szCs w:val="22"/>
              </w:rPr>
              <m:t>∂</m:t>
            </m:r>
            <m:sSub>
              <m:sSubPr>
                <m:ctrlPr>
                  <w:rPr>
                    <w:rFonts w:ascii="Cambria Math" w:hAnsi="Cambria Math"/>
                    <w:sz w:val="22"/>
                    <w:szCs w:val="22"/>
                  </w:rPr>
                </m:ctrlPr>
              </m:sSubPr>
              <m:e>
                <m:acc>
                  <m:accPr>
                    <m:chr m:val="⃗"/>
                    <m:ctrlPr>
                      <w:rPr>
                        <w:rFonts w:ascii="Cambria Math" w:hAnsi="Cambria Math"/>
                        <w:i/>
                        <w:sz w:val="22"/>
                        <w:szCs w:val="22"/>
                      </w:rPr>
                    </m:ctrlPr>
                  </m:accPr>
                  <m:e>
                    <m:r>
                      <w:rPr>
                        <w:rFonts w:ascii="Cambria Math" w:hAnsi="Cambria Math"/>
                        <w:sz w:val="22"/>
                        <w:szCs w:val="22"/>
                      </w:rPr>
                      <m:t>r</m:t>
                    </m:r>
                  </m:e>
                </m:acc>
              </m:e>
              <m:sub>
                <m:r>
                  <w:rPr>
                    <w:rFonts w:ascii="Cambria Math" w:hAnsi="Cambria Math"/>
                    <w:sz w:val="22"/>
                    <w:szCs w:val="22"/>
                  </w:rPr>
                  <m:t>i</m:t>
                </m:r>
              </m:sub>
            </m:sSub>
          </m:den>
        </m:f>
      </m:oMath>
      <w:r w:rsidRPr="00FA55FB">
        <w:rPr>
          <w:rFonts w:ascii="Arial" w:hAnsi="Arial"/>
          <w:sz w:val="22"/>
          <w:szCs w:val="22"/>
        </w:rPr>
        <w:t>. The last term represents an active motility force</w:t>
      </w:r>
      <w:r w:rsidR="00674D93" w:rsidRPr="00FA55FB">
        <w:rPr>
          <w:rFonts w:ascii="Arial" w:hAnsi="Arial"/>
          <w:sz w:val="22"/>
          <w:szCs w:val="22"/>
        </w:rPr>
        <w:t xml:space="preserve"> </w:t>
      </w:r>
      <m:oMath>
        <m:acc>
          <m:accPr>
            <m:chr m:val="⃗"/>
            <m:ctrlPr>
              <w:rPr>
                <w:rFonts w:ascii="Cambria Math" w:hAnsi="Cambria Math"/>
                <w:i/>
                <w:sz w:val="22"/>
                <w:szCs w:val="22"/>
              </w:rPr>
            </m:ctrlPr>
          </m:accPr>
          <m:e>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i</m:t>
                </m:r>
              </m:sub>
            </m:sSub>
          </m:e>
        </m:acc>
      </m:oMath>
      <w:r w:rsidRPr="00FA55FB">
        <w:rPr>
          <w:rFonts w:ascii="Arial" w:hAnsi="Arial"/>
          <w:sz w:val="22"/>
          <w:szCs w:val="22"/>
        </w:rPr>
        <w:t xml:space="preserve"> on vertex </w:t>
      </w:r>
      <m:oMath>
        <m:r>
          <w:rPr>
            <w:rFonts w:ascii="Cambria Math" w:hAnsi="Cambria Math"/>
            <w:sz w:val="22"/>
            <w:szCs w:val="22"/>
          </w:rPr>
          <m:t>i</m:t>
        </m:r>
      </m:oMath>
      <w:r w:rsidRPr="00FA55FB">
        <w:rPr>
          <w:rFonts w:ascii="Arial" w:hAnsi="Arial"/>
          <w:sz w:val="22"/>
          <w:szCs w:val="22"/>
        </w:rPr>
        <w:t xml:space="preserve"> which has a magnitude </w:t>
      </w:r>
      <m:oMath>
        <m:sSub>
          <m:sSubPr>
            <m:ctrlPr>
              <w:rPr>
                <w:rFonts w:ascii="Cambria Math" w:hAnsi="Cambria Math"/>
                <w:i/>
                <w:sz w:val="22"/>
                <w:szCs w:val="22"/>
              </w:rPr>
            </m:ctrlPr>
          </m:sSubPr>
          <m:e>
            <m:r>
              <w:rPr>
                <w:rFonts w:ascii="Cambria Math" w:hAnsi="Cambria Math"/>
                <w:sz w:val="22"/>
                <w:szCs w:val="22"/>
              </w:rPr>
              <m:t>v</m:t>
            </m:r>
          </m:e>
          <m:sub>
            <m:r>
              <w:rPr>
                <w:rFonts w:ascii="Cambria Math" w:hAnsi="Cambria Math"/>
                <w:sz w:val="22"/>
                <w:szCs w:val="22"/>
              </w:rPr>
              <m:t>0</m:t>
            </m:r>
          </m:sub>
        </m:sSub>
      </m:oMath>
      <w:r w:rsidR="004F4EDA" w:rsidRPr="00FA55FB">
        <w:rPr>
          <w:rFonts w:ascii="Arial" w:hAnsi="Arial"/>
          <w:sz w:val="22"/>
          <w:szCs w:val="22"/>
        </w:rPr>
        <w:t xml:space="preserve">. </w:t>
      </w:r>
      <w:r w:rsidR="007B2A22" w:rsidRPr="00FA55FB">
        <w:rPr>
          <w:rFonts w:ascii="Arial" w:hAnsi="Arial"/>
          <w:sz w:val="22"/>
          <w:szCs w:val="22"/>
        </w:rPr>
        <w:t>It</w:t>
      </w:r>
      <w:r w:rsidR="004F4EDA" w:rsidRPr="00FA55FB">
        <w:rPr>
          <w:rFonts w:ascii="Arial" w:hAnsi="Arial"/>
          <w:sz w:val="22"/>
          <w:szCs w:val="22"/>
        </w:rPr>
        <w:t>s</w:t>
      </w:r>
      <w:r w:rsidR="007B2A22" w:rsidRPr="00FA55FB">
        <w:rPr>
          <w:rFonts w:ascii="Arial" w:hAnsi="Arial"/>
          <w:sz w:val="22"/>
          <w:szCs w:val="22"/>
        </w:rPr>
        <w:t xml:space="preserve"> direction is </w:t>
      </w:r>
      <w:r w:rsidRPr="00FA55FB">
        <w:rPr>
          <w:rFonts w:ascii="Arial" w:hAnsi="Arial"/>
          <w:sz w:val="22"/>
          <w:szCs w:val="22"/>
        </w:rPr>
        <w:t xml:space="preserve">set by a weighted average of the polarization vectors of cells </w:t>
      </w:r>
      <w:r w:rsidR="004F4EDA" w:rsidRPr="00FA55FB">
        <w:rPr>
          <w:rFonts w:ascii="Arial" w:hAnsi="Arial"/>
          <w:sz w:val="22"/>
          <w:szCs w:val="22"/>
        </w:rPr>
        <w:t>adjacent to</w:t>
      </w:r>
      <w:r w:rsidRPr="00FA55FB">
        <w:rPr>
          <w:rFonts w:ascii="Arial" w:hAnsi="Arial"/>
          <w:sz w:val="22"/>
          <w:szCs w:val="22"/>
        </w:rPr>
        <w:t xml:space="preserve"> vertex </w:t>
      </w:r>
      <m:oMath>
        <m:r>
          <w:rPr>
            <w:rFonts w:ascii="Cambria Math" w:hAnsi="Cambria Math"/>
            <w:sz w:val="22"/>
            <w:szCs w:val="22"/>
          </w:rPr>
          <m:t>i</m:t>
        </m:r>
      </m:oMath>
      <w:r w:rsidRPr="00FA55FB">
        <w:rPr>
          <w:rFonts w:ascii="Arial" w:hAnsi="Arial"/>
          <w:sz w:val="22"/>
          <w:szCs w:val="22"/>
        </w:rPr>
        <w:t>,</w:t>
      </w:r>
      <w:r w:rsidR="00792B3B" w:rsidRPr="00FA55FB">
        <w:rPr>
          <w:rFonts w:ascii="Arial" w:hAnsi="Arial"/>
          <w:sz w:val="22"/>
          <w:szCs w:val="22"/>
        </w:rPr>
        <w:t xml:space="preserve"> </w:t>
      </w:r>
      <w:r w:rsidRPr="00FA55FB">
        <w:rPr>
          <w:rFonts w:ascii="Arial" w:hAnsi="Arial"/>
          <w:sz w:val="22"/>
          <w:szCs w:val="22"/>
        </w:rPr>
        <w:t xml:space="preserve">unlike a </w:t>
      </w:r>
      <w:r w:rsidR="004F4EDA" w:rsidRPr="00FA55FB">
        <w:rPr>
          <w:rFonts w:ascii="Arial" w:hAnsi="Arial"/>
          <w:sz w:val="22"/>
          <w:szCs w:val="22"/>
        </w:rPr>
        <w:t xml:space="preserve">flat </w:t>
      </w:r>
      <w:r w:rsidRPr="00FA55FB">
        <w:rPr>
          <w:rFonts w:ascii="Arial" w:hAnsi="Arial"/>
          <w:sz w:val="22"/>
          <w:szCs w:val="22"/>
        </w:rPr>
        <w:t>sum over the associated cell polarizations as described before</w:t>
      </w:r>
      <w:r w:rsidR="004E292F" w:rsidRPr="00FA55FB">
        <w:rPr>
          <w:rFonts w:ascii="Arial" w:hAnsi="Arial"/>
          <w:sz w:val="22"/>
          <w:szCs w:val="22"/>
        </w:rPr>
        <w:fldChar w:fldCharType="begin">
          <w:fldData xml:space="preserve">PEVuZE5vdGU+PENpdGU+PEF1dGhvcj5QYXJrPC9BdXRob3I+PFllYXI+MjAxNTwvWWVhcj48UmVj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</w:fldData>
        </w:fldChar>
      </w:r>
      <w:r w:rsidR="008C49A7">
        <w:rPr>
          <w:rFonts w:ascii="Arial" w:hAnsi="Arial"/>
          <w:sz w:val="22"/>
          <w:szCs w:val="22"/>
        </w:rPr>
        <w:instrText xml:space="preserve"> ADDIN EN.CITE </w:instrText>
      </w:r>
      <w:r w:rsidR="008C49A7">
        <w:rPr>
          <w:rFonts w:ascii="Arial" w:hAnsi="Arial"/>
          <w:sz w:val="22"/>
          <w:szCs w:val="22"/>
        </w:rPr>
        <w:fldChar w:fldCharType="begin">
          <w:fldData xml:space="preserve">PEVuZE5vdGU+PENpdGU+PEF1dGhvcj5QYXJrPC9BdXRob3I+PFllYXI+MjAxNTwvWWVhcj48UmVj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</w:fldData>
        </w:fldChar>
      </w:r>
      <w:r w:rsidR="008C49A7">
        <w:rPr>
          <w:rFonts w:ascii="Arial" w:hAnsi="Arial"/>
          <w:sz w:val="22"/>
          <w:szCs w:val="22"/>
        </w:rPr>
        <w:instrText xml:space="preserve"> ADDIN EN.CITE.DATA </w:instrText>
      </w:r>
      <w:r w:rsidR="008C49A7">
        <w:rPr>
          <w:rFonts w:ascii="Arial" w:hAnsi="Arial"/>
          <w:sz w:val="22"/>
          <w:szCs w:val="22"/>
        </w:rPr>
      </w:r>
      <w:r w:rsidR="008C49A7">
        <w:rPr>
          <w:rFonts w:ascii="Arial" w:hAnsi="Arial"/>
          <w:sz w:val="22"/>
          <w:szCs w:val="22"/>
        </w:rPr>
        <w:fldChar w:fldCharType="end"/>
      </w:r>
      <w:r w:rsidR="004E292F" w:rsidRPr="00FA55FB">
        <w:rPr>
          <w:rFonts w:ascii="Arial" w:hAnsi="Arial"/>
          <w:sz w:val="22"/>
          <w:szCs w:val="22"/>
        </w:rPr>
      </w:r>
      <w:r w:rsidR="004E292F" w:rsidRPr="00FA55FB">
        <w:rPr>
          <w:rFonts w:ascii="Arial" w:hAnsi="Arial"/>
          <w:sz w:val="22"/>
          <w:szCs w:val="22"/>
        </w:rPr>
        <w:fldChar w:fldCharType="separate"/>
      </w:r>
      <w:r w:rsidR="008C49A7" w:rsidRPr="008C49A7">
        <w:rPr>
          <w:rFonts w:ascii="Arial" w:hAnsi="Arial"/>
          <w:noProof/>
          <w:sz w:val="22"/>
          <w:szCs w:val="22"/>
          <w:vertAlign w:val="superscript"/>
        </w:rPr>
        <w:t>8, 15, 16</w:t>
      </w:r>
      <w:r w:rsidR="004E292F" w:rsidRPr="00FA55FB">
        <w:rPr>
          <w:rFonts w:ascii="Arial" w:hAnsi="Arial"/>
          <w:sz w:val="22"/>
          <w:szCs w:val="22"/>
        </w:rPr>
        <w:fldChar w:fldCharType="end"/>
      </w:r>
      <w:r w:rsidRPr="00FA55FB">
        <w:rPr>
          <w:rFonts w:ascii="Arial" w:hAnsi="Arial"/>
          <w:sz w:val="22"/>
          <w:szCs w:val="22"/>
        </w:rPr>
        <w:t xml:space="preserve">. The weight factor </w:t>
      </w:r>
      <m:oMath>
        <m:sSub>
          <m:sSubPr>
            <m:ctrlPr>
              <w:rPr>
                <w:rFonts w:ascii="Cambria Math" w:hAnsi="Cambria Math"/>
                <w:sz w:val="22"/>
                <w:szCs w:val="22"/>
              </w:rPr>
            </m:ctrlPr>
          </m:sSubPr>
          <m:e>
            <m:r>
              <w:rPr>
                <w:rFonts w:ascii="Cambria Math" w:hAnsi="Cambria Math"/>
                <w:sz w:val="22"/>
                <w:szCs w:val="22"/>
              </w:rPr>
              <m:t>w</m:t>
            </m:r>
          </m:e>
          <m:sub>
            <m:r>
              <w:rPr>
                <w:rFonts w:ascii="Cambria Math" w:hAnsi="Cambria Math"/>
                <w:sz w:val="22"/>
                <w:szCs w:val="22"/>
              </w:rPr>
              <m:t>j</m:t>
            </m:r>
          </m:sub>
        </m:sSub>
        <m:r>
          <w:rPr>
            <w:rFonts w:ascii="Cambria Math" w:hAnsi="Cambria Math"/>
            <w:sz w:val="22"/>
            <w:szCs w:val="22"/>
          </w:rPr>
          <m:t xml:space="preserve"> </m:t>
        </m:r>
      </m:oMath>
      <w:r w:rsidRPr="00FA55FB">
        <w:rPr>
          <w:rFonts w:ascii="Arial" w:hAnsi="Arial"/>
          <w:sz w:val="22"/>
          <w:szCs w:val="22"/>
        </w:rPr>
        <w:t xml:space="preserve">for cell </w:t>
      </w:r>
      <w:r w:rsidRPr="00FA55FB">
        <w:rPr>
          <w:rFonts w:ascii="Arial" w:hAnsi="Arial"/>
          <w:i/>
          <w:sz w:val="22"/>
          <w:szCs w:val="22"/>
        </w:rPr>
        <w:t>j</w:t>
      </w:r>
      <w:r w:rsidRPr="00FA55FB">
        <w:rPr>
          <w:rFonts w:ascii="Arial" w:hAnsi="Arial"/>
          <w:sz w:val="22"/>
          <w:szCs w:val="22"/>
        </w:rPr>
        <w:t xml:space="preserve"> (polarization </w:t>
      </w:r>
      <m:oMath>
        <m:sSub>
          <m:sSubPr>
            <m:ctrlPr>
              <w:rPr>
                <w:rFonts w:ascii="Cambria Math" w:hAnsi="Cambria Math"/>
                <w:sz w:val="22"/>
                <w:szCs w:val="22"/>
              </w:rPr>
            </m:ctrlPr>
          </m:sSubPr>
          <m:e>
            <m:acc>
              <m:accPr>
                <m:chr m:val="^"/>
                <m:ctrlPr>
                  <w:rPr>
                    <w:rFonts w:ascii="Cambria Math" w:hAnsi="Cambria Math"/>
                    <w:sz w:val="22"/>
                    <w:szCs w:val="22"/>
                  </w:rPr>
                </m:ctrlPr>
              </m:accPr>
              <m:e>
                <m:r>
                  <w:rPr>
                    <w:rFonts w:ascii="Cambria Math" w:hAnsi="Cambria Math"/>
                    <w:sz w:val="22"/>
                    <w:szCs w:val="22"/>
                  </w:rPr>
                  <m:t>n</m:t>
                </m:r>
              </m:e>
            </m:acc>
          </m:e>
          <m:sub>
            <m:r>
              <w:rPr>
                <w:rFonts w:ascii="Cambria Math" w:hAnsi="Cambria Math"/>
                <w:sz w:val="22"/>
                <w:szCs w:val="22"/>
              </w:rPr>
              <m:t>j</m:t>
            </m:r>
          </m:sub>
        </m:sSub>
      </m:oMath>
      <w:r w:rsidRPr="00FA55FB">
        <w:rPr>
          <w:rFonts w:ascii="Arial" w:hAnsi="Arial"/>
          <w:sz w:val="22"/>
          <w:szCs w:val="22"/>
        </w:rPr>
        <w:t xml:space="preserve">) is given by: </w:t>
      </w:r>
      <m:oMath>
        <m:sSub>
          <m:sSubPr>
            <m:ctrlPr>
              <w:rPr>
                <w:rFonts w:ascii="Cambria Math" w:hAnsi="Cambria Math"/>
                <w:sz w:val="22"/>
                <w:szCs w:val="22"/>
              </w:rPr>
            </m:ctrlPr>
          </m:sSubPr>
          <m:e>
            <m:r>
              <w:rPr>
                <w:rFonts w:ascii="Cambria Math" w:hAnsi="Cambria Math"/>
                <w:sz w:val="22"/>
                <w:szCs w:val="22"/>
              </w:rPr>
              <m:t>w</m:t>
            </m:r>
          </m:e>
          <m:sub>
            <m:r>
              <w:rPr>
                <w:rFonts w:ascii="Cambria Math" w:hAnsi="Cambria Math"/>
                <w:sz w:val="22"/>
                <w:szCs w:val="22"/>
              </w:rPr>
              <m:t>j</m:t>
            </m:r>
          </m:sub>
        </m:sSub>
        <m:r>
          <w:rPr>
            <w:rFonts w:ascii="Cambria Math" w:hAnsi="Cambria Math"/>
            <w:sz w:val="22"/>
            <w:szCs w:val="22"/>
          </w:rPr>
          <m:t>=</m:t>
        </m:r>
        <m:f>
          <m:fPr>
            <m:type m:val="lin"/>
            <m:ctrlPr>
              <w:rPr>
                <w:rFonts w:ascii="Cambria Math" w:hAnsi="Cambria Math"/>
                <w:sz w:val="22"/>
                <w:szCs w:val="22"/>
              </w:rPr>
            </m:ctrlPr>
          </m:fPr>
          <m:num>
            <m:sSub>
              <m:sSubPr>
                <m:ctrlPr>
                  <w:rPr>
                    <w:rFonts w:ascii="Cambria Math" w:hAnsi="Cambria Math"/>
                    <w:sz w:val="22"/>
                    <w:szCs w:val="22"/>
                  </w:rPr>
                </m:ctrlPr>
              </m:sSubPr>
              <m:e>
                <m:r>
                  <w:rPr>
                    <w:rFonts w:ascii="Cambria Math" w:hAnsi="Cambria Math"/>
                    <w:sz w:val="22"/>
                    <w:szCs w:val="22"/>
                  </w:rPr>
                  <m:t>l</m:t>
                </m:r>
              </m:e>
              <m:sub>
                <m:r>
                  <w:rPr>
                    <w:rFonts w:ascii="Cambria Math" w:hAnsi="Cambria Math"/>
                    <w:sz w:val="22"/>
                    <w:szCs w:val="22"/>
                  </w:rPr>
                  <m:t>j</m:t>
                </m:r>
              </m:sub>
            </m:sSub>
          </m:num>
          <m:den>
            <m:sSub>
              <m:sSubPr>
                <m:ctrlPr>
                  <w:rPr>
                    <w:rFonts w:ascii="Cambria Math" w:hAnsi="Cambria Math"/>
                    <w:sz w:val="22"/>
                    <w:szCs w:val="22"/>
                  </w:rPr>
                </m:ctrlPr>
              </m:sSubPr>
              <m:e>
                <m:r>
                  <w:rPr>
                    <w:rFonts w:ascii="Cambria Math" w:hAnsi="Cambria Math"/>
                    <w:sz w:val="22"/>
                    <w:szCs w:val="22"/>
                  </w:rPr>
                  <m:t>(2ZΣ</m:t>
                </m:r>
              </m:e>
              <m:sub>
                <m:r>
                  <w:rPr>
                    <w:rFonts w:ascii="Cambria Math" w:hAnsi="Cambria Math"/>
                    <w:sz w:val="22"/>
                    <w:szCs w:val="22"/>
                  </w:rPr>
                  <m:t>j↔i</m:t>
                </m:r>
              </m:sub>
            </m:sSub>
          </m:den>
        </m:f>
        <m:sSub>
          <m:sSubPr>
            <m:ctrlPr>
              <w:rPr>
                <w:rFonts w:ascii="Cambria Math" w:hAnsi="Cambria Math"/>
                <w:sz w:val="22"/>
                <w:szCs w:val="22"/>
              </w:rPr>
            </m:ctrlPr>
          </m:sSubPr>
          <m:e>
            <m:r>
              <w:rPr>
                <w:rFonts w:ascii="Cambria Math" w:hAnsi="Cambria Math"/>
                <w:sz w:val="22"/>
                <w:szCs w:val="22"/>
              </w:rPr>
              <m:t>l</m:t>
            </m:r>
          </m:e>
          <m:sub>
            <m:r>
              <w:rPr>
                <w:rFonts w:ascii="Cambria Math" w:hAnsi="Cambria Math"/>
                <w:sz w:val="22"/>
                <w:szCs w:val="22"/>
              </w:rPr>
              <m:t>j</m:t>
            </m:r>
          </m:sub>
        </m:sSub>
        <m:r>
          <w:rPr>
            <w:rFonts w:ascii="Cambria Math" w:hAnsi="Cambria Math"/>
            <w:sz w:val="22"/>
            <w:szCs w:val="22"/>
          </w:rPr>
          <m:t>)</m:t>
        </m:r>
      </m:oMath>
      <w:r w:rsidRPr="00FA55FB">
        <w:rPr>
          <w:rFonts w:ascii="Arial" w:hAnsi="Arial"/>
          <w:sz w:val="22"/>
          <w:szCs w:val="22"/>
        </w:rPr>
        <w:t xml:space="preserve"> where </w:t>
      </w:r>
      <m:oMath>
        <m:sSub>
          <m:sSubPr>
            <m:ctrlPr>
              <w:rPr>
                <w:rFonts w:ascii="Cambria Math" w:hAnsi="Cambria Math"/>
                <w:i/>
                <w:sz w:val="22"/>
                <w:szCs w:val="22"/>
              </w:rPr>
            </m:ctrlPr>
          </m:sSubPr>
          <m:e>
            <m:r>
              <w:rPr>
                <w:rFonts w:ascii="Cambria Math" w:hAnsi="Cambria Math"/>
                <w:sz w:val="22"/>
                <w:szCs w:val="22"/>
              </w:rPr>
              <m:t>l</m:t>
            </m:r>
          </m:e>
          <m:sub>
            <m:r>
              <w:rPr>
                <w:rFonts w:ascii="Cambria Math" w:hAnsi="Cambria Math"/>
                <w:sz w:val="22"/>
                <w:szCs w:val="22"/>
              </w:rPr>
              <m:t>j</m:t>
            </m:r>
          </m:sub>
        </m:sSub>
      </m:oMath>
      <w:r w:rsidRPr="00FA55FB">
        <w:rPr>
          <w:rFonts w:ascii="Arial" w:hAnsi="Arial"/>
          <w:sz w:val="22"/>
          <w:szCs w:val="22"/>
        </w:rPr>
        <w:t xml:space="preserve"> is the sum of the lengths of the two edges shared by cell </w:t>
      </w:r>
      <m:oMath>
        <m:r>
          <w:rPr>
            <w:rFonts w:ascii="Cambria Math" w:hAnsi="Cambria Math"/>
            <w:sz w:val="22"/>
            <w:szCs w:val="22"/>
          </w:rPr>
          <m:t>j</m:t>
        </m:r>
      </m:oMath>
      <w:r w:rsidRPr="00FA55FB">
        <w:rPr>
          <w:rFonts w:ascii="Arial" w:hAnsi="Arial"/>
          <w:sz w:val="22"/>
          <w:szCs w:val="22"/>
        </w:rPr>
        <w:t xml:space="preserve"> and vertex </w:t>
      </w:r>
      <m:oMath>
        <m:r>
          <w:rPr>
            <w:rFonts w:ascii="Cambria Math" w:hAnsi="Cambria Math"/>
            <w:sz w:val="22"/>
            <w:szCs w:val="22"/>
          </w:rPr>
          <m:t>i</m:t>
        </m:r>
      </m:oMath>
      <w:r w:rsidRPr="00FA55FB">
        <w:rPr>
          <w:rFonts w:ascii="Arial" w:hAnsi="Arial"/>
          <w:sz w:val="22"/>
          <w:szCs w:val="22"/>
        </w:rPr>
        <w:t xml:space="preserve">, </w:t>
      </w:r>
      <m:oMath>
        <m:r>
          <w:rPr>
            <w:rFonts w:ascii="Cambria Math" w:hAnsi="Cambria Math"/>
            <w:sz w:val="22"/>
            <w:szCs w:val="22"/>
          </w:rPr>
          <m:t>Z</m:t>
        </m:r>
      </m:oMath>
      <w:r w:rsidRPr="00FA55FB">
        <w:rPr>
          <w:rFonts w:ascii="Arial" w:hAnsi="Arial"/>
          <w:sz w:val="22"/>
          <w:szCs w:val="22"/>
        </w:rPr>
        <w:t xml:space="preserve"> is the connectivity of vertex </w:t>
      </w:r>
      <m:oMath>
        <m:r>
          <w:rPr>
            <w:rFonts w:ascii="Cambria Math" w:hAnsi="Cambria Math"/>
            <w:sz w:val="22"/>
            <w:szCs w:val="22"/>
          </w:rPr>
          <m:t>i</m:t>
        </m:r>
      </m:oMath>
      <w:r w:rsidRPr="00FA55FB">
        <w:rPr>
          <w:rFonts w:ascii="Arial" w:hAnsi="Arial"/>
          <w:sz w:val="22"/>
          <w:szCs w:val="22"/>
        </w:rPr>
        <w:t xml:space="preserve"> and the division by 2 is done to avoid double counting. This ensures that the active force on any vertex gets the largest contribution from the neighboring cell that contains the longest edges connected to the vertex. We choose the cell polarization vectors in spirit of recent models of self-propelled particles</w:t>
      </w:r>
      <w:r w:rsidR="004E292F" w:rsidRPr="00FA55FB">
        <w:rPr>
          <w:rFonts w:ascii="Arial" w:hAnsi="Arial"/>
          <w:sz w:val="22"/>
          <w:szCs w:val="22"/>
        </w:rPr>
        <w:fldChar w:fldCharType="begin">
          <w:fldData xml:space="preserve">PEVuZE5vdGU+PENpdGU+PEF1dGhvcj5GaWx5PC9BdXRob3I+PFllYXI+MjAxNDwvWWVhcj48UmVj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</w:fldData>
        </w:fldChar>
      </w:r>
      <w:r w:rsidR="008C49A7">
        <w:rPr>
          <w:rFonts w:ascii="Arial" w:hAnsi="Arial"/>
          <w:sz w:val="22"/>
          <w:szCs w:val="22"/>
        </w:rPr>
        <w:instrText xml:space="preserve"> ADDIN EN.CITE </w:instrText>
      </w:r>
      <w:r w:rsidR="008C49A7">
        <w:rPr>
          <w:rFonts w:ascii="Arial" w:hAnsi="Arial"/>
          <w:sz w:val="22"/>
          <w:szCs w:val="22"/>
        </w:rPr>
        <w:fldChar w:fldCharType="begin">
          <w:fldData xml:space="preserve">PEVuZE5vdGU+PENpdGU+PEF1dGhvcj5GaWx5PC9BdXRob3I+PFllYXI+MjAxNDwvWWVhcj48UmVj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</w:fldData>
        </w:fldChar>
      </w:r>
      <w:r w:rsidR="008C49A7">
        <w:rPr>
          <w:rFonts w:ascii="Arial" w:hAnsi="Arial"/>
          <w:sz w:val="22"/>
          <w:szCs w:val="22"/>
        </w:rPr>
        <w:instrText xml:space="preserve"> ADDIN EN.CITE.DATA </w:instrText>
      </w:r>
      <w:r w:rsidR="008C49A7">
        <w:rPr>
          <w:rFonts w:ascii="Arial" w:hAnsi="Arial"/>
          <w:sz w:val="22"/>
          <w:szCs w:val="22"/>
        </w:rPr>
      </w:r>
      <w:r w:rsidR="008C49A7">
        <w:rPr>
          <w:rFonts w:ascii="Arial" w:hAnsi="Arial"/>
          <w:sz w:val="22"/>
          <w:szCs w:val="22"/>
        </w:rPr>
        <w:fldChar w:fldCharType="end"/>
      </w:r>
      <w:r w:rsidR="004E292F" w:rsidRPr="00FA55FB">
        <w:rPr>
          <w:rFonts w:ascii="Arial" w:hAnsi="Arial"/>
          <w:sz w:val="22"/>
          <w:szCs w:val="22"/>
        </w:rPr>
      </w:r>
      <w:r w:rsidR="004E292F" w:rsidRPr="00FA55FB">
        <w:rPr>
          <w:rFonts w:ascii="Arial" w:hAnsi="Arial"/>
          <w:sz w:val="22"/>
          <w:szCs w:val="22"/>
        </w:rPr>
        <w:fldChar w:fldCharType="separate"/>
      </w:r>
      <w:r w:rsidR="00FA55FB" w:rsidRPr="00FA55FB">
        <w:rPr>
          <w:rFonts w:ascii="Arial" w:hAnsi="Arial"/>
          <w:noProof/>
          <w:sz w:val="22"/>
          <w:szCs w:val="22"/>
          <w:vertAlign w:val="superscript"/>
        </w:rPr>
        <w:t>17-22</w:t>
      </w:r>
      <w:r w:rsidR="004E292F" w:rsidRPr="00FA55FB">
        <w:rPr>
          <w:rFonts w:ascii="Arial" w:hAnsi="Arial"/>
          <w:sz w:val="22"/>
          <w:szCs w:val="22"/>
        </w:rPr>
        <w:fldChar w:fldCharType="end"/>
      </w:r>
      <w:r w:rsidRPr="00FA55FB">
        <w:rPr>
          <w:rFonts w:ascii="Arial" w:hAnsi="Arial"/>
          <w:sz w:val="22"/>
          <w:szCs w:val="22"/>
        </w:rPr>
        <w:t xml:space="preserve">: </w:t>
      </w:r>
      <m:oMath>
        <m:sSub>
          <m:sSubPr>
            <m:ctrlPr>
              <w:rPr>
                <w:rFonts w:ascii="Cambria Math" w:hAnsi="Cambria Math"/>
                <w:sz w:val="22"/>
                <w:szCs w:val="22"/>
              </w:rPr>
            </m:ctrlPr>
          </m:sSubPr>
          <m:e>
            <m:acc>
              <m:accPr>
                <m:chr m:val="^"/>
                <m:ctrlPr>
                  <w:rPr>
                    <w:rFonts w:ascii="Cambria Math" w:hAnsi="Cambria Math"/>
                    <w:sz w:val="22"/>
                    <w:szCs w:val="22"/>
                  </w:rPr>
                </m:ctrlPr>
              </m:accPr>
              <m:e>
                <m:r>
                  <w:rPr>
                    <w:rFonts w:ascii="Cambria Math" w:hAnsi="Cambria Math"/>
                    <w:sz w:val="22"/>
                    <w:szCs w:val="22"/>
                  </w:rPr>
                  <m:t>n</m:t>
                </m:r>
              </m:e>
            </m:acc>
          </m:e>
          <m:sub>
            <m:r>
              <w:rPr>
                <w:rFonts w:ascii="Cambria Math" w:hAnsi="Cambria Math"/>
                <w:sz w:val="22"/>
                <w:szCs w:val="22"/>
              </w:rPr>
              <m:t>j</m:t>
            </m:r>
          </m:sub>
        </m:sSub>
        <m:r>
          <w:rPr>
            <w:rFonts w:ascii="Cambria Math" w:hAnsi="Cambria Math"/>
            <w:sz w:val="22"/>
            <w:szCs w:val="22"/>
          </w:rPr>
          <m:t>=</m:t>
        </m:r>
        <m:d>
          <m:dPr>
            <m:ctrlPr>
              <w:rPr>
                <w:rFonts w:ascii="Cambria Math" w:hAnsi="Cambria Math"/>
                <w:sz w:val="22"/>
                <w:szCs w:val="22"/>
              </w:rPr>
            </m:ctrlPr>
          </m:dPr>
          <m:e>
            <m:r>
              <m:rPr>
                <m:sty m:val="p"/>
              </m:rPr>
              <w:rPr>
                <w:rFonts w:ascii="Cambria Math" w:hAnsi="Cambria Math"/>
                <w:sz w:val="22"/>
                <w:szCs w:val="22"/>
              </w:rPr>
              <m:t>cos</m:t>
            </m:r>
            <m:sSub>
              <m:sSubPr>
                <m:ctrlPr>
                  <w:rPr>
                    <w:rFonts w:ascii="Cambria Math" w:hAnsi="Cambria Math"/>
                    <w:sz w:val="22"/>
                    <w:szCs w:val="22"/>
                  </w:rPr>
                </m:ctrlPr>
              </m:sSubPr>
              <m:e>
                <m:r>
                  <w:rPr>
                    <w:rFonts w:ascii="Cambria Math" w:hAnsi="Cambria Math"/>
                    <w:sz w:val="22"/>
                    <w:szCs w:val="22"/>
                  </w:rPr>
                  <m:t>α</m:t>
                </m:r>
              </m:e>
              <m:sub>
                <m:r>
                  <w:rPr>
                    <w:rFonts w:ascii="Cambria Math" w:hAnsi="Cambria Math"/>
                    <w:sz w:val="22"/>
                    <w:szCs w:val="22"/>
                  </w:rPr>
                  <m:t>j</m:t>
                </m:r>
              </m:sub>
            </m:sSub>
            <m:r>
              <w:rPr>
                <w:rFonts w:ascii="Cambria Math" w:hAnsi="Cambria Math"/>
                <w:sz w:val="22"/>
                <w:szCs w:val="22"/>
              </w:rPr>
              <m:t xml:space="preserve">, </m:t>
            </m:r>
            <m:r>
              <m:rPr>
                <m:sty m:val="p"/>
              </m:rPr>
              <w:rPr>
                <w:rFonts w:ascii="Cambria Math" w:hAnsi="Cambria Math"/>
                <w:sz w:val="22"/>
                <w:szCs w:val="22"/>
              </w:rPr>
              <m:t>sin</m:t>
            </m:r>
            <m:sSub>
              <m:sSubPr>
                <m:ctrlPr>
                  <w:rPr>
                    <w:rFonts w:ascii="Cambria Math" w:hAnsi="Cambria Math"/>
                    <w:sz w:val="22"/>
                    <w:szCs w:val="22"/>
                  </w:rPr>
                </m:ctrlPr>
              </m:sSubPr>
              <m:e>
                <m:r>
                  <w:rPr>
                    <w:rFonts w:ascii="Cambria Math" w:hAnsi="Cambria Math"/>
                    <w:sz w:val="22"/>
                    <w:szCs w:val="22"/>
                  </w:rPr>
                  <m:t>α</m:t>
                </m:r>
              </m:e>
              <m:sub>
                <m:r>
                  <w:rPr>
                    <w:rFonts w:ascii="Cambria Math" w:hAnsi="Cambria Math"/>
                    <w:sz w:val="22"/>
                    <w:szCs w:val="22"/>
                  </w:rPr>
                  <m:t>j</m:t>
                </m:r>
              </m:sub>
            </m:sSub>
          </m:e>
        </m:d>
      </m:oMath>
      <w:r w:rsidRPr="00FA55FB">
        <w:rPr>
          <w:rFonts w:ascii="Arial" w:hAnsi="Arial"/>
          <w:sz w:val="22"/>
          <w:szCs w:val="22"/>
        </w:rPr>
        <w:t xml:space="preserve"> where the angle of polarization </w:t>
      </w:r>
      <m:oMath>
        <m:sSub>
          <m:sSubPr>
            <m:ctrlPr>
              <w:rPr>
                <w:rFonts w:ascii="Cambria Math" w:hAnsi="Cambria Math"/>
                <w:sz w:val="22"/>
                <w:szCs w:val="22"/>
              </w:rPr>
            </m:ctrlPr>
          </m:sSubPr>
          <m:e>
            <m:r>
              <w:rPr>
                <w:rFonts w:ascii="Cambria Math" w:hAnsi="Cambria Math"/>
                <w:sz w:val="22"/>
                <w:szCs w:val="22"/>
              </w:rPr>
              <m:t>α</m:t>
            </m:r>
          </m:e>
          <m:sub>
            <m:r>
              <w:rPr>
                <w:rFonts w:ascii="Cambria Math" w:hAnsi="Cambria Math"/>
                <w:sz w:val="22"/>
                <w:szCs w:val="22"/>
              </w:rPr>
              <m:t>j</m:t>
            </m:r>
          </m:sub>
        </m:sSub>
      </m:oMath>
      <w:r w:rsidRPr="00FA55FB">
        <w:rPr>
          <w:rFonts w:ascii="Arial" w:hAnsi="Arial"/>
          <w:sz w:val="22"/>
          <w:szCs w:val="22"/>
        </w:rPr>
        <w:t xml:space="preserve"> follows over-damped dynamics according to:</w:t>
      </w:r>
    </w:p>
    <w:p w14:paraId="06AE11BC" w14:textId="77777777" w:rsidR="002E24C0" w:rsidRPr="00FA55FB" w:rsidRDefault="006D3BE5" w:rsidP="002E24C0">
      <w:pPr>
        <w:jc w:val="center"/>
        <w:rPr>
          <w:rFonts w:ascii="Arial" w:hAnsi="Arial"/>
          <w:sz w:val="22"/>
          <w:szCs w:val="22"/>
        </w:rPr>
      </w:pPr>
      <m:oMath>
        <m:f>
          <m:fPr>
            <m:ctrlPr>
              <w:rPr>
                <w:rFonts w:ascii="Cambria Math" w:hAnsi="Cambria Math"/>
                <w:sz w:val="22"/>
                <w:szCs w:val="22"/>
              </w:rPr>
            </m:ctrlPr>
          </m:fPr>
          <m:num>
            <m:r>
              <w:rPr>
                <w:rFonts w:ascii="Cambria Math" w:hAnsi="Cambria Math"/>
                <w:sz w:val="22"/>
                <w:szCs w:val="22"/>
              </w:rPr>
              <m:t>d</m:t>
            </m:r>
            <m:sSub>
              <m:sSubPr>
                <m:ctrlPr>
                  <w:rPr>
                    <w:rFonts w:ascii="Cambria Math" w:hAnsi="Cambria Math"/>
                    <w:sz w:val="22"/>
                    <w:szCs w:val="22"/>
                  </w:rPr>
                </m:ctrlPr>
              </m:sSubPr>
              <m:e>
                <m:r>
                  <w:rPr>
                    <w:rFonts w:ascii="Cambria Math" w:hAnsi="Cambria Math"/>
                    <w:sz w:val="22"/>
                    <w:szCs w:val="22"/>
                  </w:rPr>
                  <m:t>α</m:t>
                </m:r>
              </m:e>
              <m:sub>
                <m:r>
                  <w:rPr>
                    <w:rFonts w:ascii="Cambria Math" w:hAnsi="Cambria Math"/>
                    <w:sz w:val="22"/>
                    <w:szCs w:val="22"/>
                  </w:rPr>
                  <m:t>j</m:t>
                </m:r>
              </m:sub>
            </m:sSub>
          </m:num>
          <m:den>
            <m:r>
              <w:rPr>
                <w:rFonts w:ascii="Cambria Math" w:hAnsi="Cambria Math"/>
                <w:sz w:val="22"/>
                <w:szCs w:val="22"/>
              </w:rPr>
              <m:t>dt</m:t>
            </m:r>
          </m:den>
        </m:f>
        <m: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η</m:t>
            </m:r>
          </m:e>
          <m:sub>
            <m:r>
              <w:rPr>
                <w:rFonts w:ascii="Cambria Math" w:hAnsi="Cambria Math"/>
                <w:sz w:val="22"/>
                <w:szCs w:val="22"/>
              </w:rPr>
              <m:t>j</m:t>
            </m:r>
          </m:sub>
        </m:sSub>
        <m:r>
          <w:rPr>
            <w:rFonts w:ascii="Cambria Math" w:hAnsi="Cambria Math"/>
            <w:sz w:val="22"/>
            <w:szCs w:val="22"/>
          </w:rPr>
          <m:t xml:space="preserve">,   </m:t>
        </m:r>
        <m:d>
          <m:dPr>
            <m:begChr m:val="〈"/>
            <m:endChr m:val="〉"/>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η</m:t>
                </m:r>
              </m:e>
              <m:sub>
                <m:r>
                  <w:rPr>
                    <w:rFonts w:ascii="Cambria Math" w:hAnsi="Cambria Math"/>
                    <w:sz w:val="22"/>
                    <w:szCs w:val="22"/>
                  </w:rPr>
                  <m:t>j</m:t>
                </m:r>
              </m:sub>
            </m:sSub>
            <m:d>
              <m:dPr>
                <m:ctrlPr>
                  <w:rPr>
                    <w:rFonts w:ascii="Cambria Math" w:hAnsi="Cambria Math"/>
                    <w:sz w:val="22"/>
                    <w:szCs w:val="22"/>
                  </w:rPr>
                </m:ctrlPr>
              </m:dPr>
              <m:e>
                <m:r>
                  <w:rPr>
                    <w:rFonts w:ascii="Cambria Math" w:hAnsi="Cambria Math"/>
                    <w:sz w:val="22"/>
                    <w:szCs w:val="22"/>
                  </w:rPr>
                  <m:t>t</m:t>
                </m:r>
              </m:e>
            </m:d>
            <m:sSub>
              <m:sSubPr>
                <m:ctrlPr>
                  <w:rPr>
                    <w:rFonts w:ascii="Cambria Math" w:hAnsi="Cambria Math"/>
                    <w:sz w:val="22"/>
                    <w:szCs w:val="22"/>
                  </w:rPr>
                </m:ctrlPr>
              </m:sSubPr>
              <m:e>
                <m:r>
                  <w:rPr>
                    <w:rFonts w:ascii="Cambria Math" w:hAnsi="Cambria Math"/>
                    <w:sz w:val="22"/>
                    <w:szCs w:val="22"/>
                  </w:rPr>
                  <m:t>η</m:t>
                </m:r>
              </m:e>
              <m:sub>
                <m:r>
                  <w:rPr>
                    <w:rFonts w:ascii="Cambria Math" w:hAnsi="Cambria Math"/>
                    <w:sz w:val="22"/>
                    <w:szCs w:val="22"/>
                  </w:rPr>
                  <m:t>k</m:t>
                </m:r>
              </m:sub>
            </m:sSub>
            <m:d>
              <m:dPr>
                <m:ctrlPr>
                  <w:rPr>
                    <w:rFonts w:ascii="Cambria Math" w:hAnsi="Cambria Math"/>
                    <w:sz w:val="22"/>
                    <w:szCs w:val="22"/>
                  </w:rPr>
                </m:ctrlPr>
              </m:dPr>
              <m:e>
                <m:r>
                  <w:rPr>
                    <w:rFonts w:ascii="Cambria Math" w:hAnsi="Cambria Math"/>
                    <w:sz w:val="22"/>
                    <w:szCs w:val="22"/>
                  </w:rPr>
                  <m:t>t'</m:t>
                </m:r>
              </m:e>
            </m:d>
          </m:e>
        </m:d>
        <m:r>
          <w:rPr>
            <w:rFonts w:ascii="Cambria Math" w:hAnsi="Cambria Math"/>
            <w:sz w:val="22"/>
            <w:szCs w:val="22"/>
          </w:rPr>
          <m:t>= 2</m:t>
        </m:r>
        <m:sSub>
          <m:sSubPr>
            <m:ctrlPr>
              <w:rPr>
                <w:rFonts w:ascii="Cambria Math" w:hAnsi="Cambria Math"/>
                <w:sz w:val="22"/>
                <w:szCs w:val="22"/>
              </w:rPr>
            </m:ctrlPr>
          </m:sSubPr>
          <m:e>
            <m:r>
              <w:rPr>
                <w:rFonts w:ascii="Cambria Math" w:hAnsi="Cambria Math"/>
                <w:sz w:val="22"/>
                <w:szCs w:val="22"/>
              </w:rPr>
              <m:t>D</m:t>
            </m:r>
          </m:e>
          <m:sub>
            <m:r>
              <w:rPr>
                <w:rFonts w:ascii="Cambria Math" w:hAnsi="Cambria Math"/>
                <w:sz w:val="22"/>
                <w:szCs w:val="22"/>
              </w:rPr>
              <m:t>R</m:t>
            </m:r>
          </m:sub>
        </m:sSub>
        <m:sSub>
          <m:sSubPr>
            <m:ctrlPr>
              <w:rPr>
                <w:rFonts w:ascii="Cambria Math" w:hAnsi="Cambria Math"/>
                <w:sz w:val="22"/>
                <w:szCs w:val="22"/>
              </w:rPr>
            </m:ctrlPr>
          </m:sSubPr>
          <m:e>
            <m:r>
              <w:rPr>
                <w:rFonts w:ascii="Cambria Math" w:hAnsi="Cambria Math"/>
                <w:sz w:val="22"/>
                <w:szCs w:val="22"/>
              </w:rPr>
              <m:t>δ</m:t>
            </m:r>
          </m:e>
          <m:sub>
            <m:r>
              <w:rPr>
                <w:rFonts w:ascii="Cambria Math" w:hAnsi="Cambria Math"/>
                <w:sz w:val="22"/>
                <w:szCs w:val="22"/>
              </w:rPr>
              <m:t>jk</m:t>
            </m:r>
          </m:sub>
        </m:sSub>
        <m:r>
          <w:rPr>
            <w:rFonts w:ascii="Cambria Math" w:hAnsi="Cambria Math"/>
            <w:sz w:val="22"/>
            <w:szCs w:val="22"/>
          </w:rPr>
          <m:t>δ</m:t>
        </m:r>
        <m:d>
          <m:dPr>
            <m:ctrlPr>
              <w:rPr>
                <w:rFonts w:ascii="Cambria Math" w:hAnsi="Cambria Math"/>
                <w:sz w:val="22"/>
                <w:szCs w:val="22"/>
              </w:rPr>
            </m:ctrlPr>
          </m:dPr>
          <m:e>
            <m:r>
              <w:rPr>
                <w:rFonts w:ascii="Cambria Math" w:hAnsi="Cambria Math"/>
                <w:sz w:val="22"/>
                <w:szCs w:val="22"/>
              </w:rPr>
              <m:t>t-t'</m:t>
            </m:r>
          </m:e>
        </m:d>
        <m:r>
          <w:rPr>
            <w:rFonts w:ascii="Cambria Math" w:hAnsi="Cambria Math"/>
            <w:sz w:val="22"/>
            <w:szCs w:val="22"/>
          </w:rPr>
          <m:t>.</m:t>
        </m:r>
      </m:oMath>
      <w:r w:rsidR="002E24C0" w:rsidRPr="00FA55FB">
        <w:rPr>
          <w:rFonts w:ascii="Arial" w:hAnsi="Arial"/>
          <w:sz w:val="22"/>
          <w:szCs w:val="22"/>
        </w:rPr>
        <w:t xml:space="preserve"> </w:t>
      </w:r>
      <w:r w:rsidR="002E24C0" w:rsidRPr="00FA55FB">
        <w:rPr>
          <w:rFonts w:ascii="Arial" w:hAnsi="Arial"/>
          <w:sz w:val="22"/>
          <w:szCs w:val="22"/>
        </w:rPr>
        <w:tab/>
      </w:r>
      <w:r w:rsidR="002E24C0" w:rsidRPr="00FA55FB">
        <w:rPr>
          <w:rFonts w:ascii="Arial" w:hAnsi="Arial"/>
          <w:sz w:val="22"/>
          <w:szCs w:val="22"/>
        </w:rPr>
        <w:tab/>
        <w:t>(4)</w:t>
      </w:r>
    </w:p>
    <w:p w14:paraId="5EEAFB3D" w14:textId="77777777" w:rsidR="002E24C0" w:rsidRPr="00FA55FB" w:rsidRDefault="002E24C0" w:rsidP="002E24C0">
      <w:pPr>
        <w:jc w:val="center"/>
        <w:rPr>
          <w:rFonts w:ascii="Arial" w:hAnsi="Arial"/>
          <w:sz w:val="22"/>
          <w:szCs w:val="22"/>
        </w:rPr>
      </w:pPr>
    </w:p>
    <w:p w14:paraId="7E2CF7EB" w14:textId="307821A1" w:rsidR="002E24C0" w:rsidRPr="00FA55FB" w:rsidRDefault="002E24C0" w:rsidP="002E24C0">
      <w:pPr>
        <w:jc w:val="both"/>
        <w:rPr>
          <w:rFonts w:ascii="Arial" w:hAnsi="Arial"/>
          <w:sz w:val="22"/>
          <w:szCs w:val="22"/>
        </w:rPr>
      </w:pPr>
      <w:r w:rsidRPr="00FA55FB">
        <w:rPr>
          <w:rFonts w:ascii="Arial" w:hAnsi="Arial"/>
          <w:sz w:val="22"/>
          <w:szCs w:val="22"/>
        </w:rPr>
        <w:t>This description models the front-back polarity that drives motility in migrating cells</w:t>
      </w:r>
      <w:r w:rsidR="004E292F" w:rsidRPr="00FA55FB">
        <w:rPr>
          <w:rFonts w:ascii="Arial" w:hAnsi="Arial"/>
          <w:sz w:val="22"/>
          <w:szCs w:val="22"/>
        </w:rPr>
        <w:fldChar w:fldCharType="begin">
          <w:fldData xml:space="preserve">PEVuZE5vdGU+PENpdGU+PEF1dGhvcj5CaTwvQXV0aG9yPjxZZWFyPjIwMTY8L1llYXI+PFJlY051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</w:fldData>
        </w:fldChar>
      </w:r>
      <w:r w:rsidR="008C49A7">
        <w:rPr>
          <w:rFonts w:ascii="Arial" w:hAnsi="Arial"/>
          <w:sz w:val="22"/>
          <w:szCs w:val="22"/>
        </w:rPr>
        <w:instrText xml:space="preserve"> ADDIN EN.CITE </w:instrText>
      </w:r>
      <w:r w:rsidR="008C49A7">
        <w:rPr>
          <w:rFonts w:ascii="Arial" w:hAnsi="Arial"/>
          <w:sz w:val="22"/>
          <w:szCs w:val="22"/>
        </w:rPr>
        <w:fldChar w:fldCharType="begin">
          <w:fldData xml:space="preserve">PEVuZE5vdGU+PENpdGU+PEF1dGhvcj5CaTwvQXV0aG9yPjxZZWFyPjIwMTY8L1llYXI+PFJlY051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</w:fldData>
        </w:fldChar>
      </w:r>
      <w:r w:rsidR="008C49A7">
        <w:rPr>
          <w:rFonts w:ascii="Arial" w:hAnsi="Arial"/>
          <w:sz w:val="22"/>
          <w:szCs w:val="22"/>
        </w:rPr>
        <w:instrText xml:space="preserve"> ADDIN EN.CITE.DATA </w:instrText>
      </w:r>
      <w:r w:rsidR="008C49A7">
        <w:rPr>
          <w:rFonts w:ascii="Arial" w:hAnsi="Arial"/>
          <w:sz w:val="22"/>
          <w:szCs w:val="22"/>
        </w:rPr>
      </w:r>
      <w:r w:rsidR="008C49A7">
        <w:rPr>
          <w:rFonts w:ascii="Arial" w:hAnsi="Arial"/>
          <w:sz w:val="22"/>
          <w:szCs w:val="22"/>
        </w:rPr>
        <w:fldChar w:fldCharType="end"/>
      </w:r>
      <w:r w:rsidR="004E292F" w:rsidRPr="00FA55FB">
        <w:rPr>
          <w:rFonts w:ascii="Arial" w:hAnsi="Arial"/>
          <w:sz w:val="22"/>
          <w:szCs w:val="22"/>
        </w:rPr>
      </w:r>
      <w:r w:rsidR="004E292F" w:rsidRPr="00FA55FB">
        <w:rPr>
          <w:rFonts w:ascii="Arial" w:hAnsi="Arial"/>
          <w:sz w:val="22"/>
          <w:szCs w:val="22"/>
        </w:rPr>
        <w:fldChar w:fldCharType="separate"/>
      </w:r>
      <w:r w:rsidR="008C49A7" w:rsidRPr="008C49A7">
        <w:rPr>
          <w:rFonts w:ascii="Arial" w:hAnsi="Arial"/>
          <w:noProof/>
          <w:sz w:val="22"/>
          <w:szCs w:val="22"/>
          <w:vertAlign w:val="superscript"/>
        </w:rPr>
        <w:t>14, 23, 24</w:t>
      </w:r>
      <w:r w:rsidR="004E292F" w:rsidRPr="00FA55FB">
        <w:rPr>
          <w:rFonts w:ascii="Arial" w:hAnsi="Arial"/>
          <w:sz w:val="22"/>
          <w:szCs w:val="22"/>
        </w:rPr>
        <w:fldChar w:fldCharType="end"/>
      </w:r>
      <w:r w:rsidRPr="00FA55FB">
        <w:rPr>
          <w:rFonts w:ascii="Arial" w:hAnsi="Arial"/>
          <w:sz w:val="22"/>
          <w:szCs w:val="22"/>
        </w:rPr>
        <w:t xml:space="preserve">. Each polarization vector is subjected to a Gaussian random noise </w:t>
      </w:r>
      <m:oMath>
        <m:sSub>
          <m:sSubPr>
            <m:ctrlPr>
              <w:rPr>
                <w:rFonts w:ascii="Cambria Math" w:hAnsi="Cambria Math"/>
                <w:sz w:val="22"/>
                <w:szCs w:val="22"/>
              </w:rPr>
            </m:ctrlPr>
          </m:sSubPr>
          <m:e>
            <m:r>
              <w:rPr>
                <w:rFonts w:ascii="Cambria Math" w:hAnsi="Cambria Math"/>
                <w:sz w:val="22"/>
                <w:szCs w:val="22"/>
              </w:rPr>
              <m:t>η</m:t>
            </m:r>
          </m:e>
          <m:sub>
            <m:r>
              <w:rPr>
                <w:rFonts w:ascii="Cambria Math" w:hAnsi="Cambria Math"/>
                <w:sz w:val="22"/>
                <w:szCs w:val="22"/>
              </w:rPr>
              <m:t>j</m:t>
            </m:r>
          </m:sub>
        </m:sSub>
      </m:oMath>
      <w:r w:rsidRPr="00FA55FB">
        <w:rPr>
          <w:rFonts w:ascii="Arial" w:hAnsi="Arial"/>
          <w:sz w:val="22"/>
          <w:szCs w:val="22"/>
        </w:rPr>
        <w:t xml:space="preserve"> with zero mean and variance </w:t>
      </w:r>
      <m:oMath>
        <m:r>
          <w:rPr>
            <w:rFonts w:ascii="Cambria Math" w:hAnsi="Cambria Math"/>
            <w:sz w:val="22"/>
            <w:szCs w:val="22"/>
          </w:rPr>
          <m:t>2</m:t>
        </m:r>
        <m:sSub>
          <m:sSubPr>
            <m:ctrlPr>
              <w:rPr>
                <w:rFonts w:ascii="Cambria Math" w:hAnsi="Cambria Math"/>
                <w:sz w:val="22"/>
                <w:szCs w:val="22"/>
              </w:rPr>
            </m:ctrlPr>
          </m:sSubPr>
          <m:e>
            <m:r>
              <w:rPr>
                <w:rFonts w:ascii="Cambria Math" w:hAnsi="Cambria Math"/>
                <w:sz w:val="22"/>
                <w:szCs w:val="22"/>
              </w:rPr>
              <m:t>D</m:t>
            </m:r>
          </m:e>
          <m:sub>
            <m:r>
              <w:rPr>
                <w:rFonts w:ascii="Cambria Math" w:hAnsi="Cambria Math"/>
                <w:sz w:val="22"/>
                <w:szCs w:val="22"/>
              </w:rPr>
              <m:t>R</m:t>
            </m:r>
          </m:sub>
        </m:sSub>
      </m:oMath>
      <w:r w:rsidRPr="00FA55FB">
        <w:rPr>
          <w:rFonts w:ascii="Arial" w:hAnsi="Arial"/>
          <w:sz w:val="22"/>
          <w:szCs w:val="22"/>
        </w:rPr>
        <w:t xml:space="preserve">. This noise introduces a persistence to the cell-polarization with a period </w:t>
      </w:r>
      <m:oMath>
        <m:r>
          <w:rPr>
            <w:rFonts w:ascii="Cambria Math" w:hAnsi="Cambria Math"/>
            <w:sz w:val="22"/>
            <w:szCs w:val="22"/>
          </w:rPr>
          <m:t>1/</m:t>
        </m:r>
        <m:sSub>
          <m:sSubPr>
            <m:ctrlPr>
              <w:rPr>
                <w:rFonts w:ascii="Cambria Math" w:hAnsi="Cambria Math"/>
                <w:sz w:val="22"/>
                <w:szCs w:val="22"/>
              </w:rPr>
            </m:ctrlPr>
          </m:sSubPr>
          <m:e>
            <m:r>
              <w:rPr>
                <w:rFonts w:ascii="Cambria Math" w:hAnsi="Cambria Math"/>
                <w:sz w:val="22"/>
                <w:szCs w:val="22"/>
              </w:rPr>
              <m:t>D</m:t>
            </m:r>
          </m:e>
          <m:sub>
            <m:r>
              <w:rPr>
                <w:rFonts w:ascii="Cambria Math" w:hAnsi="Cambria Math"/>
                <w:sz w:val="22"/>
                <w:szCs w:val="22"/>
              </w:rPr>
              <m:t>R</m:t>
            </m:r>
          </m:sub>
        </m:sSub>
      </m:oMath>
      <w:r w:rsidRPr="00FA55FB">
        <w:rPr>
          <w:rFonts w:ascii="Arial" w:hAnsi="Arial"/>
          <w:sz w:val="22"/>
          <w:szCs w:val="22"/>
        </w:rPr>
        <w:t xml:space="preserve"> which we keep unchanged in all our simulations. The force generation on any vertex is shown schematically in Fig. </w:t>
      </w:r>
      <w:r w:rsidR="001256F0">
        <w:rPr>
          <w:rFonts w:ascii="Arial" w:hAnsi="Arial"/>
          <w:sz w:val="22"/>
          <w:szCs w:val="22"/>
        </w:rPr>
        <w:t>S</w:t>
      </w:r>
      <w:r w:rsidRPr="00FA55FB">
        <w:rPr>
          <w:rFonts w:ascii="Arial" w:hAnsi="Arial"/>
          <w:sz w:val="22"/>
          <w:szCs w:val="22"/>
        </w:rPr>
        <w:t xml:space="preserve">1.  </w:t>
      </w:r>
    </w:p>
    <w:p w14:paraId="790C22D2" w14:textId="199B1386" w:rsidR="00DE18DD" w:rsidRPr="00FA55FB" w:rsidRDefault="007B2A22" w:rsidP="002E24C0">
      <w:pPr>
        <w:jc w:val="both"/>
        <w:rPr>
          <w:rFonts w:ascii="Arial" w:hAnsi="Arial"/>
          <w:sz w:val="22"/>
          <w:szCs w:val="22"/>
        </w:rPr>
      </w:pPr>
      <w:r w:rsidRPr="00FA55FB">
        <w:rPr>
          <w:rFonts w:ascii="Arial" w:hAnsi="Arial"/>
          <w:sz w:val="22"/>
          <w:szCs w:val="22"/>
          <w:u w:val="single"/>
        </w:rPr>
        <w:t>Curving cell-cell boundaries:</w:t>
      </w:r>
      <w:r w:rsidRPr="00FA55FB">
        <w:rPr>
          <w:rFonts w:ascii="Arial" w:hAnsi="Arial"/>
          <w:sz w:val="22"/>
          <w:szCs w:val="22"/>
        </w:rPr>
        <w:t xml:space="preserve">  </w:t>
      </w:r>
      <w:r w:rsidR="002E24C0" w:rsidRPr="00FA55FB">
        <w:rPr>
          <w:rFonts w:ascii="Arial" w:hAnsi="Arial"/>
          <w:sz w:val="22"/>
          <w:szCs w:val="22"/>
        </w:rPr>
        <w:t>In th</w:t>
      </w:r>
      <w:r w:rsidRPr="00FA55FB">
        <w:rPr>
          <w:rFonts w:ascii="Arial" w:hAnsi="Arial"/>
          <w:sz w:val="22"/>
          <w:szCs w:val="22"/>
        </w:rPr>
        <w:t xml:space="preserve">is expanded </w:t>
      </w:r>
      <w:r w:rsidR="002E24C0" w:rsidRPr="00FA55FB">
        <w:rPr>
          <w:rFonts w:ascii="Arial" w:hAnsi="Arial"/>
          <w:sz w:val="22"/>
          <w:szCs w:val="22"/>
        </w:rPr>
        <w:t xml:space="preserve">version of the DVM, we </w:t>
      </w:r>
      <w:r w:rsidRPr="00FA55FB">
        <w:rPr>
          <w:rFonts w:ascii="Arial" w:hAnsi="Arial"/>
          <w:sz w:val="22"/>
          <w:szCs w:val="22"/>
        </w:rPr>
        <w:t xml:space="preserve">now </w:t>
      </w:r>
      <w:r w:rsidR="002E24C0" w:rsidRPr="00FA55FB">
        <w:rPr>
          <w:rFonts w:ascii="Arial" w:hAnsi="Arial"/>
          <w:sz w:val="22"/>
          <w:szCs w:val="22"/>
        </w:rPr>
        <w:t>allow each edge to curve</w:t>
      </w:r>
      <w:r w:rsidRPr="00FA55FB">
        <w:rPr>
          <w:rFonts w:ascii="Arial" w:hAnsi="Arial"/>
          <w:sz w:val="22"/>
          <w:szCs w:val="22"/>
        </w:rPr>
        <w:t xml:space="preserve">, as, as occurs during pEMT, </w:t>
      </w:r>
      <w:r w:rsidR="002E24C0" w:rsidRPr="00FA55FB">
        <w:rPr>
          <w:rFonts w:ascii="Arial" w:hAnsi="Arial"/>
          <w:sz w:val="22"/>
          <w:szCs w:val="22"/>
        </w:rPr>
        <w:t xml:space="preserve">by introducing </w:t>
      </w:r>
      <w:r w:rsidRPr="00FA55FB">
        <w:rPr>
          <w:rFonts w:ascii="Arial" w:hAnsi="Arial"/>
          <w:sz w:val="22"/>
          <w:szCs w:val="22"/>
        </w:rPr>
        <w:t>a mid-edge vertex which provides an addit</w:t>
      </w:r>
      <w:r w:rsidR="002E24C0" w:rsidRPr="00FA55FB">
        <w:rPr>
          <w:rFonts w:ascii="Arial" w:hAnsi="Arial"/>
          <w:sz w:val="22"/>
          <w:szCs w:val="22"/>
        </w:rPr>
        <w:t xml:space="preserve">ional degree of freedom on each edge. </w:t>
      </w:r>
      <w:r w:rsidRPr="00FA55FB">
        <w:rPr>
          <w:rFonts w:ascii="Arial" w:hAnsi="Arial"/>
          <w:sz w:val="22"/>
          <w:szCs w:val="22"/>
        </w:rPr>
        <w:t xml:space="preserve">Like the other vertices, each mid-edge vertex is </w:t>
      </w:r>
      <w:r w:rsidR="002E24C0" w:rsidRPr="00FA55FB">
        <w:rPr>
          <w:rFonts w:ascii="Arial" w:hAnsi="Arial"/>
          <w:sz w:val="22"/>
          <w:szCs w:val="22"/>
        </w:rPr>
        <w:t>subjected to active force</w:t>
      </w:r>
      <w:r w:rsidRPr="00FA55FB">
        <w:rPr>
          <w:rFonts w:ascii="Arial" w:hAnsi="Arial"/>
          <w:sz w:val="22"/>
          <w:szCs w:val="22"/>
        </w:rPr>
        <w:t>s</w:t>
      </w:r>
      <w:r w:rsidR="002E24C0" w:rsidRPr="00FA55FB">
        <w:rPr>
          <w:rFonts w:ascii="Arial" w:hAnsi="Arial"/>
          <w:sz w:val="22"/>
          <w:szCs w:val="22"/>
        </w:rPr>
        <w:t xml:space="preserve"> derived from the cell motility forces on the neighboring vertices. For the mid-</w:t>
      </w:r>
      <w:r w:rsidR="00DD6BEA">
        <w:rPr>
          <w:rFonts w:ascii="Arial" w:hAnsi="Arial"/>
          <w:sz w:val="22"/>
          <w:szCs w:val="22"/>
        </w:rPr>
        <w:t xml:space="preserve">edge </w:t>
      </w:r>
      <w:r w:rsidR="002E24C0" w:rsidRPr="00FA55FB">
        <w:rPr>
          <w:rFonts w:ascii="Arial" w:hAnsi="Arial"/>
          <w:sz w:val="22"/>
          <w:szCs w:val="22"/>
        </w:rPr>
        <w:t xml:space="preserve">vertex </w:t>
      </w:r>
      <m:oMath>
        <m:r>
          <w:rPr>
            <w:rFonts w:ascii="Cambria Math" w:hAnsi="Cambria Math"/>
            <w:sz w:val="22"/>
            <w:szCs w:val="22"/>
          </w:rPr>
          <m:t>k</m:t>
        </m:r>
      </m:oMath>
      <w:r w:rsidR="002E24C0" w:rsidRPr="00FA55FB">
        <w:rPr>
          <w:rFonts w:ascii="Arial" w:hAnsi="Arial"/>
          <w:sz w:val="22"/>
          <w:szCs w:val="22"/>
        </w:rPr>
        <w:t xml:space="preserve"> on a given edge, the active force </w:t>
      </w:r>
      <m:oMath>
        <m:sSub>
          <m:sSubPr>
            <m:ctrlPr>
              <w:rPr>
                <w:rFonts w:ascii="Cambria Math" w:hAnsi="Cambria Math"/>
                <w:sz w:val="22"/>
                <w:szCs w:val="22"/>
              </w:rPr>
            </m:ctrlPr>
          </m:sSubPr>
          <m:e>
            <m:acc>
              <m:accPr>
                <m:chr m:val="⃗"/>
                <m:ctrlPr>
                  <w:rPr>
                    <w:rFonts w:ascii="Cambria Math" w:hAnsi="Cambria Math"/>
                    <w:i/>
                    <w:sz w:val="22"/>
                    <w:szCs w:val="22"/>
                  </w:rPr>
                </m:ctrlPr>
              </m:accPr>
              <m:e>
                <m:r>
                  <w:rPr>
                    <w:rFonts w:ascii="Cambria Math" w:hAnsi="Cambria Math"/>
                    <w:sz w:val="22"/>
                    <w:szCs w:val="22"/>
                  </w:rPr>
                  <m:t>f</m:t>
                </m:r>
              </m:e>
            </m:acc>
          </m:e>
          <m:sub>
            <m:r>
              <w:rPr>
                <w:rFonts w:ascii="Cambria Math" w:hAnsi="Cambria Math"/>
                <w:sz w:val="22"/>
                <w:szCs w:val="22"/>
              </w:rPr>
              <m:t>k</m:t>
            </m:r>
          </m:sub>
        </m:sSub>
      </m:oMath>
      <w:r w:rsidR="002E24C0" w:rsidRPr="00FA55FB">
        <w:rPr>
          <w:rFonts w:ascii="Arial" w:hAnsi="Arial"/>
          <w:sz w:val="22"/>
          <w:szCs w:val="22"/>
        </w:rPr>
        <w:t xml:space="preserve"> is calculated using the active forces on the head and tail vertices of the edge using the following:</w:t>
      </w:r>
    </w:p>
    <w:p w14:paraId="6573A378" w14:textId="6E7449B5" w:rsidR="00DE18DD" w:rsidRPr="00FA55FB" w:rsidRDefault="00B80C2F" w:rsidP="00DE18DD">
      <w:pPr>
        <w:ind w:left="1440" w:firstLine="720"/>
        <w:jc w:val="both"/>
        <w:rPr>
          <w:rFonts w:ascii="Arial" w:hAnsi="Arial"/>
          <w:sz w:val="22"/>
          <w:szCs w:val="22"/>
        </w:rPr>
      </w:pPr>
      <w:r w:rsidRPr="00FA55FB">
        <w:rPr>
          <w:rFonts w:ascii="Arial" w:hAnsi="Arial"/>
          <w:sz w:val="22"/>
          <w:szCs w:val="22"/>
        </w:rPr>
        <w:t xml:space="preserve">        </w:t>
      </w:r>
      <w:r w:rsidR="002E24C0" w:rsidRPr="00FA55FB">
        <w:rPr>
          <w:rFonts w:ascii="Arial" w:hAnsi="Arial"/>
          <w:sz w:val="22"/>
          <w:szCs w:val="22"/>
        </w:rPr>
        <w:t xml:space="preserve"> </w:t>
      </w:r>
      <m:oMath>
        <m:sSub>
          <m:sSubPr>
            <m:ctrlPr>
              <w:rPr>
                <w:rFonts w:ascii="Cambria Math" w:hAnsi="Cambria Math"/>
                <w:sz w:val="22"/>
                <w:szCs w:val="22"/>
              </w:rPr>
            </m:ctrlPr>
          </m:sSubPr>
          <m:e>
            <m:acc>
              <m:accPr>
                <m:chr m:val="⃗"/>
                <m:ctrlPr>
                  <w:rPr>
                    <w:rFonts w:ascii="Cambria Math" w:hAnsi="Cambria Math"/>
                    <w:i/>
                    <w:sz w:val="22"/>
                    <w:szCs w:val="22"/>
                  </w:rPr>
                </m:ctrlPr>
              </m:accPr>
              <m:e>
                <m:r>
                  <w:rPr>
                    <w:rFonts w:ascii="Cambria Math" w:hAnsi="Cambria Math"/>
                    <w:sz w:val="22"/>
                    <w:szCs w:val="22"/>
                  </w:rPr>
                  <m:t>f</m:t>
                </m:r>
              </m:e>
            </m:acc>
          </m:e>
          <m:sub>
            <m:r>
              <w:rPr>
                <w:rFonts w:ascii="Cambria Math" w:hAnsi="Cambria Math"/>
                <w:sz w:val="22"/>
                <w:szCs w:val="22"/>
              </w:rPr>
              <m:t>k</m:t>
            </m:r>
          </m:sub>
        </m:sSub>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d>
          <m:dPr>
            <m:begChr m:val="["/>
            <m:endChr m:val="]"/>
            <m:ctrlPr>
              <w:rPr>
                <w:rFonts w:ascii="Cambria Math" w:hAnsi="Cambria Math"/>
                <w:i/>
                <w:sz w:val="22"/>
                <w:szCs w:val="22"/>
              </w:rPr>
            </m:ctrlPr>
          </m:dPr>
          <m:e>
            <m:d>
              <m:dPr>
                <m:ctrlPr>
                  <w:rPr>
                    <w:rFonts w:ascii="Cambria Math" w:hAnsi="Cambria Math"/>
                    <w:i/>
                    <w:sz w:val="22"/>
                    <w:szCs w:val="22"/>
                  </w:rPr>
                </m:ctrlPr>
              </m:dPr>
              <m:e>
                <m:r>
                  <w:rPr>
                    <w:rFonts w:ascii="Cambria Math" w:hAnsi="Cambria Math"/>
                    <w:sz w:val="22"/>
                    <w:szCs w:val="22"/>
                  </w:rPr>
                  <m:t>1-</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l</m:t>
                        </m:r>
                      </m:e>
                      <m:sub>
                        <m:r>
                          <w:rPr>
                            <w:rFonts w:ascii="Cambria Math" w:hAnsi="Cambria Math"/>
                            <w:sz w:val="22"/>
                            <w:szCs w:val="22"/>
                          </w:rPr>
                          <m:t>1</m:t>
                        </m:r>
                      </m:sub>
                    </m:sSub>
                  </m:num>
                  <m:den>
                    <m:sSub>
                      <m:sSubPr>
                        <m:ctrlPr>
                          <w:rPr>
                            <w:rFonts w:ascii="Cambria Math" w:hAnsi="Cambria Math"/>
                            <w:i/>
                            <w:sz w:val="22"/>
                            <w:szCs w:val="22"/>
                          </w:rPr>
                        </m:ctrlPr>
                      </m:sSubPr>
                      <m:e>
                        <m:r>
                          <w:rPr>
                            <w:rFonts w:ascii="Cambria Math" w:hAnsi="Cambria Math"/>
                            <w:sz w:val="22"/>
                            <w:szCs w:val="22"/>
                          </w:rPr>
                          <m:t>l</m:t>
                        </m:r>
                      </m:e>
                      <m:sub>
                        <m:r>
                          <w:rPr>
                            <w:rFonts w:ascii="Cambria Math" w:hAnsi="Cambria Math"/>
                            <w:sz w:val="22"/>
                            <w:szCs w:val="22"/>
                          </w:rPr>
                          <m:t>k</m:t>
                        </m:r>
                      </m:sub>
                    </m:sSub>
                  </m:den>
                </m:f>
              </m:e>
            </m:d>
            <m:sSub>
              <m:sSubPr>
                <m:ctrlPr>
                  <w:rPr>
                    <w:rFonts w:ascii="Cambria Math" w:hAnsi="Cambria Math"/>
                    <w:sz w:val="22"/>
                    <w:szCs w:val="22"/>
                  </w:rPr>
                </m:ctrlPr>
              </m:sSubPr>
              <m:e>
                <m:acc>
                  <m:accPr>
                    <m:chr m:val="⃗"/>
                    <m:ctrlPr>
                      <w:rPr>
                        <w:rFonts w:ascii="Cambria Math" w:hAnsi="Cambria Math"/>
                        <w:i/>
                        <w:sz w:val="22"/>
                        <w:szCs w:val="22"/>
                      </w:rPr>
                    </m:ctrlPr>
                  </m:accPr>
                  <m:e>
                    <m:r>
                      <w:rPr>
                        <w:rFonts w:ascii="Cambria Math" w:hAnsi="Cambria Math"/>
                        <w:sz w:val="22"/>
                        <w:szCs w:val="22"/>
                      </w:rPr>
                      <m:t>f</m:t>
                    </m:r>
                  </m:e>
                </m:acc>
              </m:e>
              <m:sub>
                <m:r>
                  <w:rPr>
                    <w:rFonts w:ascii="Cambria Math" w:hAnsi="Cambria Math"/>
                    <w:sz w:val="22"/>
                    <w:szCs w:val="22"/>
                  </w:rPr>
                  <m:t>k,1</m:t>
                </m:r>
              </m:sub>
            </m:sSub>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l</m:t>
                        </m:r>
                      </m:e>
                      <m:sub>
                        <m:r>
                          <w:rPr>
                            <w:rFonts w:ascii="Cambria Math" w:hAnsi="Cambria Math"/>
                            <w:sz w:val="22"/>
                            <w:szCs w:val="22"/>
                          </w:rPr>
                          <m:t>2</m:t>
                        </m:r>
                      </m:sub>
                    </m:sSub>
                  </m:num>
                  <m:den>
                    <m:sSub>
                      <m:sSubPr>
                        <m:ctrlPr>
                          <w:rPr>
                            <w:rFonts w:ascii="Cambria Math" w:hAnsi="Cambria Math"/>
                            <w:i/>
                            <w:sz w:val="22"/>
                            <w:szCs w:val="22"/>
                          </w:rPr>
                        </m:ctrlPr>
                      </m:sSubPr>
                      <m:e>
                        <m:r>
                          <w:rPr>
                            <w:rFonts w:ascii="Cambria Math" w:hAnsi="Cambria Math"/>
                            <w:sz w:val="22"/>
                            <w:szCs w:val="22"/>
                          </w:rPr>
                          <m:t>l</m:t>
                        </m:r>
                      </m:e>
                      <m:sub>
                        <m:r>
                          <w:rPr>
                            <w:rFonts w:ascii="Cambria Math" w:hAnsi="Cambria Math"/>
                            <w:sz w:val="22"/>
                            <w:szCs w:val="22"/>
                          </w:rPr>
                          <m:t>k</m:t>
                        </m:r>
                      </m:sub>
                    </m:sSub>
                  </m:den>
                </m:f>
              </m:e>
            </m:d>
            <m:sSub>
              <m:sSubPr>
                <m:ctrlPr>
                  <w:rPr>
                    <w:rFonts w:ascii="Cambria Math" w:hAnsi="Cambria Math"/>
                    <w:sz w:val="22"/>
                    <w:szCs w:val="22"/>
                  </w:rPr>
                </m:ctrlPr>
              </m:sSubPr>
              <m:e>
                <m:acc>
                  <m:accPr>
                    <m:chr m:val="⃗"/>
                    <m:ctrlPr>
                      <w:rPr>
                        <w:rFonts w:ascii="Cambria Math" w:hAnsi="Cambria Math"/>
                        <w:i/>
                        <w:sz w:val="22"/>
                        <w:szCs w:val="22"/>
                      </w:rPr>
                    </m:ctrlPr>
                  </m:accPr>
                  <m:e>
                    <m:r>
                      <w:rPr>
                        <w:rFonts w:ascii="Cambria Math" w:hAnsi="Cambria Math"/>
                        <w:sz w:val="22"/>
                        <w:szCs w:val="22"/>
                      </w:rPr>
                      <m:t>f</m:t>
                    </m:r>
                  </m:e>
                </m:acc>
              </m:e>
              <m:sub>
                <m:r>
                  <w:rPr>
                    <w:rFonts w:ascii="Cambria Math" w:hAnsi="Cambria Math"/>
                    <w:sz w:val="22"/>
                    <w:szCs w:val="22"/>
                  </w:rPr>
                  <m:t>k,2</m:t>
                </m:r>
              </m:sub>
            </m:sSub>
          </m:e>
        </m:d>
      </m:oMath>
      <w:r w:rsidR="002E24C0" w:rsidRPr="00FA55FB">
        <w:rPr>
          <w:rFonts w:ascii="Arial" w:hAnsi="Arial"/>
          <w:sz w:val="22"/>
          <w:szCs w:val="22"/>
        </w:rPr>
        <w:t xml:space="preserve"> </w:t>
      </w:r>
      <w:r w:rsidR="00DE18DD" w:rsidRPr="00FA55FB">
        <w:rPr>
          <w:rFonts w:ascii="Arial" w:hAnsi="Arial"/>
          <w:sz w:val="22"/>
          <w:szCs w:val="22"/>
        </w:rPr>
        <w:t xml:space="preserve">                           (5)</w:t>
      </w:r>
    </w:p>
    <w:p w14:paraId="6EF1FD63" w14:textId="77777777" w:rsidR="00DE18DD" w:rsidRPr="00FA55FB" w:rsidRDefault="00DE18DD" w:rsidP="00FA55FB">
      <w:pPr>
        <w:ind w:left="1440" w:firstLine="720"/>
        <w:jc w:val="both"/>
        <w:rPr>
          <w:rFonts w:ascii="Arial" w:hAnsi="Arial"/>
          <w:sz w:val="22"/>
          <w:szCs w:val="22"/>
        </w:rPr>
      </w:pPr>
    </w:p>
    <w:p w14:paraId="1E2FDC19" w14:textId="2FDCEEA2" w:rsidR="002E24C0" w:rsidRPr="00FA55FB" w:rsidRDefault="002E24C0" w:rsidP="002E24C0">
      <w:pPr>
        <w:jc w:val="both"/>
        <w:rPr>
          <w:rFonts w:ascii="Arial" w:hAnsi="Arial"/>
          <w:sz w:val="22"/>
          <w:szCs w:val="22"/>
        </w:rPr>
      </w:pPr>
      <w:r w:rsidRPr="00FA55FB">
        <w:rPr>
          <w:rFonts w:ascii="Arial" w:hAnsi="Arial"/>
          <w:sz w:val="22"/>
          <w:szCs w:val="22"/>
        </w:rPr>
        <w:t xml:space="preserve">where </w:t>
      </w:r>
      <m:oMath>
        <m:sSub>
          <m:sSubPr>
            <m:ctrlPr>
              <w:rPr>
                <w:rFonts w:ascii="Cambria Math" w:hAnsi="Cambria Math"/>
                <w:sz w:val="22"/>
                <w:szCs w:val="22"/>
              </w:rPr>
            </m:ctrlPr>
          </m:sSubPr>
          <m:e>
            <m:acc>
              <m:accPr>
                <m:chr m:val="⃗"/>
                <m:ctrlPr>
                  <w:rPr>
                    <w:rFonts w:ascii="Cambria Math" w:hAnsi="Cambria Math"/>
                    <w:i/>
                    <w:sz w:val="22"/>
                    <w:szCs w:val="22"/>
                  </w:rPr>
                </m:ctrlPr>
              </m:accPr>
              <m:e>
                <m:r>
                  <w:rPr>
                    <w:rFonts w:ascii="Cambria Math" w:hAnsi="Cambria Math"/>
                    <w:sz w:val="22"/>
                    <w:szCs w:val="22"/>
                  </w:rPr>
                  <m:t>r</m:t>
                </m:r>
              </m:e>
            </m:acc>
          </m:e>
          <m:sub>
            <m:r>
              <w:rPr>
                <w:rFonts w:ascii="Cambria Math" w:hAnsi="Cambria Math"/>
                <w:sz w:val="22"/>
                <w:szCs w:val="22"/>
              </w:rPr>
              <m:t>k</m:t>
            </m:r>
          </m:sub>
        </m:sSub>
      </m:oMath>
      <w:r w:rsidRPr="00FA55FB">
        <w:rPr>
          <w:rFonts w:ascii="Arial" w:hAnsi="Arial"/>
          <w:sz w:val="22"/>
          <w:szCs w:val="22"/>
        </w:rPr>
        <w:t xml:space="preserve"> is the position vector of the mid-</w:t>
      </w:r>
      <w:r w:rsidR="00DD6BEA">
        <w:rPr>
          <w:rFonts w:ascii="Arial" w:hAnsi="Arial"/>
          <w:sz w:val="22"/>
          <w:szCs w:val="22"/>
        </w:rPr>
        <w:t xml:space="preserve">edge </w:t>
      </w:r>
      <w:r w:rsidRPr="00FA55FB">
        <w:rPr>
          <w:rFonts w:ascii="Arial" w:hAnsi="Arial"/>
          <w:sz w:val="22"/>
          <w:szCs w:val="22"/>
        </w:rPr>
        <w:t xml:space="preserve">vertex, </w:t>
      </w:r>
      <m:oMath>
        <m:sSub>
          <m:sSubPr>
            <m:ctrlPr>
              <w:rPr>
                <w:rFonts w:ascii="Cambria Math" w:hAnsi="Cambria Math"/>
                <w:sz w:val="22"/>
                <w:szCs w:val="22"/>
              </w:rPr>
            </m:ctrlPr>
          </m:sSubPr>
          <m:e>
            <m:acc>
              <m:accPr>
                <m:chr m:val="⃗"/>
                <m:ctrlPr>
                  <w:rPr>
                    <w:rFonts w:ascii="Cambria Math" w:hAnsi="Cambria Math"/>
                    <w:i/>
                    <w:sz w:val="22"/>
                    <w:szCs w:val="22"/>
                  </w:rPr>
                </m:ctrlPr>
              </m:accPr>
              <m:e>
                <m:r>
                  <w:rPr>
                    <w:rFonts w:ascii="Cambria Math" w:hAnsi="Cambria Math"/>
                    <w:sz w:val="22"/>
                    <w:szCs w:val="22"/>
                  </w:rPr>
                  <m:t>f</m:t>
                </m:r>
              </m:e>
            </m:acc>
          </m:e>
          <m:sub>
            <m:r>
              <w:rPr>
                <w:rFonts w:ascii="Cambria Math" w:hAnsi="Cambria Math"/>
                <w:sz w:val="22"/>
                <w:szCs w:val="22"/>
              </w:rPr>
              <m:t>k,1</m:t>
            </m:r>
          </m:sub>
        </m:sSub>
      </m:oMath>
      <w:r w:rsidRPr="00FA55FB">
        <w:rPr>
          <w:rFonts w:ascii="Arial" w:hAnsi="Arial"/>
          <w:sz w:val="22"/>
          <w:szCs w:val="22"/>
        </w:rPr>
        <w:t xml:space="preserve">, </w:t>
      </w:r>
      <m:oMath>
        <m:sSub>
          <m:sSubPr>
            <m:ctrlPr>
              <w:rPr>
                <w:rFonts w:ascii="Cambria Math" w:hAnsi="Cambria Math"/>
                <w:sz w:val="22"/>
                <w:szCs w:val="22"/>
              </w:rPr>
            </m:ctrlPr>
          </m:sSubPr>
          <m:e>
            <m:acc>
              <m:accPr>
                <m:chr m:val="⃗"/>
                <m:ctrlPr>
                  <w:rPr>
                    <w:rFonts w:ascii="Cambria Math" w:hAnsi="Cambria Math"/>
                    <w:i/>
                    <w:sz w:val="22"/>
                    <w:szCs w:val="22"/>
                  </w:rPr>
                </m:ctrlPr>
              </m:accPr>
              <m:e>
                <m:r>
                  <w:rPr>
                    <w:rFonts w:ascii="Cambria Math" w:hAnsi="Cambria Math"/>
                    <w:sz w:val="22"/>
                    <w:szCs w:val="22"/>
                  </w:rPr>
                  <m:t>r</m:t>
                </m:r>
              </m:e>
            </m:acc>
          </m:e>
          <m:sub>
            <m:r>
              <w:rPr>
                <w:rFonts w:ascii="Cambria Math" w:hAnsi="Cambria Math"/>
                <w:sz w:val="22"/>
                <w:szCs w:val="22"/>
              </w:rPr>
              <m:t>k,1</m:t>
            </m:r>
          </m:sub>
        </m:sSub>
      </m:oMath>
      <w:r w:rsidRPr="00FA55FB">
        <w:rPr>
          <w:rFonts w:ascii="Arial" w:hAnsi="Arial"/>
          <w:sz w:val="22"/>
          <w:szCs w:val="22"/>
        </w:rPr>
        <w:t xml:space="preserve"> and </w:t>
      </w:r>
      <m:oMath>
        <m:sSub>
          <m:sSubPr>
            <m:ctrlPr>
              <w:rPr>
                <w:rFonts w:ascii="Cambria Math" w:hAnsi="Cambria Math"/>
                <w:sz w:val="22"/>
                <w:szCs w:val="22"/>
              </w:rPr>
            </m:ctrlPr>
          </m:sSubPr>
          <m:e>
            <m:acc>
              <m:accPr>
                <m:chr m:val="⃗"/>
                <m:ctrlPr>
                  <w:rPr>
                    <w:rFonts w:ascii="Cambria Math" w:hAnsi="Cambria Math"/>
                    <w:i/>
                    <w:sz w:val="22"/>
                    <w:szCs w:val="22"/>
                  </w:rPr>
                </m:ctrlPr>
              </m:accPr>
              <m:e>
                <m:r>
                  <w:rPr>
                    <w:rFonts w:ascii="Cambria Math" w:hAnsi="Cambria Math"/>
                    <w:sz w:val="22"/>
                    <w:szCs w:val="22"/>
                  </w:rPr>
                  <m:t>f</m:t>
                </m:r>
              </m:e>
            </m:acc>
          </m:e>
          <m:sub>
            <m:r>
              <w:rPr>
                <w:rFonts w:ascii="Cambria Math" w:hAnsi="Cambria Math"/>
                <w:sz w:val="22"/>
                <w:szCs w:val="22"/>
              </w:rPr>
              <m:t>k,2</m:t>
            </m:r>
          </m:sub>
        </m:sSub>
      </m:oMath>
      <w:r w:rsidRPr="00FA55FB">
        <w:rPr>
          <w:rFonts w:ascii="Arial" w:hAnsi="Arial"/>
          <w:sz w:val="22"/>
          <w:szCs w:val="22"/>
        </w:rPr>
        <w:t xml:space="preserve">, </w:t>
      </w:r>
      <m:oMath>
        <m:sSub>
          <m:sSubPr>
            <m:ctrlPr>
              <w:rPr>
                <w:rFonts w:ascii="Cambria Math" w:hAnsi="Cambria Math"/>
                <w:sz w:val="22"/>
                <w:szCs w:val="22"/>
              </w:rPr>
            </m:ctrlPr>
          </m:sSubPr>
          <m:e>
            <m:acc>
              <m:accPr>
                <m:chr m:val="⃗"/>
                <m:ctrlPr>
                  <w:rPr>
                    <w:rFonts w:ascii="Cambria Math" w:hAnsi="Cambria Math"/>
                    <w:i/>
                    <w:sz w:val="22"/>
                    <w:szCs w:val="22"/>
                  </w:rPr>
                </m:ctrlPr>
              </m:accPr>
              <m:e>
                <m:r>
                  <w:rPr>
                    <w:rFonts w:ascii="Cambria Math" w:hAnsi="Cambria Math"/>
                    <w:sz w:val="22"/>
                    <w:szCs w:val="22"/>
                  </w:rPr>
                  <m:t>r</m:t>
                </m:r>
              </m:e>
            </m:acc>
          </m:e>
          <m:sub>
            <m:r>
              <w:rPr>
                <w:rFonts w:ascii="Cambria Math" w:hAnsi="Cambria Math"/>
                <w:sz w:val="22"/>
                <w:szCs w:val="22"/>
              </w:rPr>
              <m:t>k,2</m:t>
            </m:r>
          </m:sub>
        </m:sSub>
      </m:oMath>
      <w:r w:rsidRPr="00FA55FB">
        <w:rPr>
          <w:rFonts w:ascii="Arial" w:hAnsi="Arial"/>
          <w:sz w:val="22"/>
          <w:szCs w:val="22"/>
        </w:rPr>
        <w:t xml:space="preserve"> are the active forces and position vectors of the head and tail vertices, respectively</w:t>
      </w:r>
      <w:r w:rsidR="001B07DF">
        <w:rPr>
          <w:rFonts w:ascii="Arial" w:hAnsi="Arial"/>
          <w:sz w:val="22"/>
          <w:szCs w:val="22"/>
        </w:rPr>
        <w:t xml:space="preserve"> (Fig. S1)</w:t>
      </w:r>
      <w:r w:rsidR="00C81D82" w:rsidRPr="00FA55FB">
        <w:rPr>
          <w:rFonts w:ascii="Arial" w:hAnsi="Arial"/>
          <w:sz w:val="22"/>
          <w:szCs w:val="22"/>
        </w:rPr>
        <w:t>. Also,</w:t>
      </w:r>
      <w:r w:rsidRPr="00FA55FB">
        <w:rPr>
          <w:rFonts w:ascii="Arial" w:hAnsi="Arial"/>
          <w:sz w:val="22"/>
          <w:szCs w:val="22"/>
        </w:rPr>
        <w:t xml:space="preserve"> </w:t>
      </w:r>
      <m:oMath>
        <m:sSub>
          <m:sSubPr>
            <m:ctrlPr>
              <w:rPr>
                <w:rFonts w:ascii="Cambria Math" w:hAnsi="Cambria Math"/>
                <w:sz w:val="22"/>
                <w:szCs w:val="22"/>
              </w:rPr>
            </m:ctrlPr>
          </m:sSubPr>
          <m:e>
            <m:r>
              <w:rPr>
                <w:rFonts w:ascii="Cambria Math" w:hAnsi="Cambria Math"/>
                <w:sz w:val="22"/>
                <w:szCs w:val="22"/>
              </w:rPr>
              <m:t>l</m:t>
            </m:r>
          </m:e>
          <m:sub>
            <m:r>
              <w:rPr>
                <w:rFonts w:ascii="Cambria Math" w:hAnsi="Cambria Math"/>
                <w:sz w:val="22"/>
                <w:szCs w:val="22"/>
              </w:rPr>
              <m:t>1</m:t>
            </m:r>
          </m:sub>
        </m:sSub>
        <m:r>
          <w:rPr>
            <w:rFonts w:ascii="Cambria Math" w:hAnsi="Cambria Math"/>
            <w:sz w:val="22"/>
            <w:szCs w:val="22"/>
          </w:rPr>
          <m:t>=</m:t>
        </m:r>
        <m:d>
          <m:dPr>
            <m:begChr m:val="|"/>
            <m:endChr m:val="|"/>
            <m:ctrlPr>
              <w:rPr>
                <w:rFonts w:ascii="Cambria Math" w:hAnsi="Cambria Math"/>
                <w:i/>
                <w:sz w:val="22"/>
                <w:szCs w:val="22"/>
              </w:rPr>
            </m:ctrlPr>
          </m:dPr>
          <m:e>
            <m:sSub>
              <m:sSubPr>
                <m:ctrlPr>
                  <w:rPr>
                    <w:rFonts w:ascii="Cambria Math" w:hAnsi="Cambria Math"/>
                    <w:sz w:val="22"/>
                    <w:szCs w:val="22"/>
                  </w:rPr>
                </m:ctrlPr>
              </m:sSubPr>
              <m:e>
                <m:acc>
                  <m:accPr>
                    <m:chr m:val="⃗"/>
                    <m:ctrlPr>
                      <w:rPr>
                        <w:rFonts w:ascii="Cambria Math" w:hAnsi="Cambria Math"/>
                        <w:i/>
                        <w:sz w:val="22"/>
                        <w:szCs w:val="22"/>
                      </w:rPr>
                    </m:ctrlPr>
                  </m:accPr>
                  <m:e>
                    <m:r>
                      <w:rPr>
                        <w:rFonts w:ascii="Cambria Math" w:hAnsi="Cambria Math"/>
                        <w:sz w:val="22"/>
                        <w:szCs w:val="22"/>
                      </w:rPr>
                      <m:t>r</m:t>
                    </m:r>
                  </m:e>
                </m:acc>
              </m:e>
              <m:sub>
                <m:r>
                  <w:rPr>
                    <w:rFonts w:ascii="Cambria Math" w:hAnsi="Cambria Math"/>
                    <w:sz w:val="22"/>
                    <w:szCs w:val="22"/>
                  </w:rPr>
                  <m:t>k</m:t>
                </m:r>
              </m:sub>
            </m:sSub>
            <m:r>
              <w:rPr>
                <w:rFonts w:ascii="Cambria Math" w:hAnsi="Cambria Math"/>
                <w:sz w:val="22"/>
                <w:szCs w:val="22"/>
              </w:rPr>
              <m:t>-</m:t>
            </m:r>
            <m:sSub>
              <m:sSubPr>
                <m:ctrlPr>
                  <w:rPr>
                    <w:rFonts w:ascii="Cambria Math" w:hAnsi="Cambria Math"/>
                    <w:sz w:val="22"/>
                    <w:szCs w:val="22"/>
                  </w:rPr>
                </m:ctrlPr>
              </m:sSubPr>
              <m:e>
                <m:acc>
                  <m:accPr>
                    <m:chr m:val="⃗"/>
                    <m:ctrlPr>
                      <w:rPr>
                        <w:rFonts w:ascii="Cambria Math" w:hAnsi="Cambria Math"/>
                        <w:i/>
                        <w:sz w:val="22"/>
                        <w:szCs w:val="22"/>
                      </w:rPr>
                    </m:ctrlPr>
                  </m:accPr>
                  <m:e>
                    <m:r>
                      <w:rPr>
                        <w:rFonts w:ascii="Cambria Math" w:hAnsi="Cambria Math"/>
                        <w:sz w:val="22"/>
                        <w:szCs w:val="22"/>
                      </w:rPr>
                      <m:t>r</m:t>
                    </m:r>
                  </m:e>
                </m:acc>
              </m:e>
              <m:sub>
                <m:r>
                  <w:rPr>
                    <w:rFonts w:ascii="Cambria Math" w:hAnsi="Cambria Math"/>
                    <w:sz w:val="22"/>
                    <w:szCs w:val="22"/>
                  </w:rPr>
                  <m:t>k,1</m:t>
                </m:r>
              </m:sub>
            </m:sSub>
          </m:e>
        </m:d>
      </m:oMath>
      <w:r w:rsidR="004B3CD5" w:rsidRPr="00FA55FB">
        <w:rPr>
          <w:rFonts w:ascii="Arial" w:hAnsi="Arial"/>
          <w:sz w:val="22"/>
          <w:szCs w:val="22"/>
        </w:rPr>
        <w:t xml:space="preserve">, </w:t>
      </w:r>
      <m:oMath>
        <m:sSub>
          <m:sSubPr>
            <m:ctrlPr>
              <w:rPr>
                <w:rFonts w:ascii="Cambria Math" w:hAnsi="Cambria Math"/>
                <w:sz w:val="22"/>
                <w:szCs w:val="22"/>
              </w:rPr>
            </m:ctrlPr>
          </m:sSubPr>
          <m:e>
            <m:r>
              <w:rPr>
                <w:rFonts w:ascii="Cambria Math" w:hAnsi="Cambria Math"/>
                <w:sz w:val="22"/>
                <w:szCs w:val="22"/>
              </w:rPr>
              <m:t>l</m:t>
            </m:r>
          </m:e>
          <m:sub>
            <m:r>
              <w:rPr>
                <w:rFonts w:ascii="Cambria Math" w:hAnsi="Cambria Math"/>
                <w:sz w:val="22"/>
                <w:szCs w:val="22"/>
              </w:rPr>
              <m:t>2</m:t>
            </m:r>
          </m:sub>
        </m:sSub>
        <m:r>
          <w:rPr>
            <w:rFonts w:ascii="Cambria Math" w:hAnsi="Cambria Math"/>
            <w:sz w:val="22"/>
            <w:szCs w:val="22"/>
          </w:rPr>
          <m:t>=</m:t>
        </m:r>
        <m:d>
          <m:dPr>
            <m:begChr m:val="|"/>
            <m:endChr m:val="|"/>
            <m:ctrlPr>
              <w:rPr>
                <w:rFonts w:ascii="Cambria Math" w:hAnsi="Cambria Math"/>
                <w:i/>
                <w:sz w:val="22"/>
                <w:szCs w:val="22"/>
              </w:rPr>
            </m:ctrlPr>
          </m:dPr>
          <m:e>
            <m:sSub>
              <m:sSubPr>
                <m:ctrlPr>
                  <w:rPr>
                    <w:rFonts w:ascii="Cambria Math" w:hAnsi="Cambria Math"/>
                    <w:sz w:val="22"/>
                    <w:szCs w:val="22"/>
                  </w:rPr>
                </m:ctrlPr>
              </m:sSubPr>
              <m:e>
                <m:acc>
                  <m:accPr>
                    <m:chr m:val="⃗"/>
                    <m:ctrlPr>
                      <w:rPr>
                        <w:rFonts w:ascii="Cambria Math" w:hAnsi="Cambria Math"/>
                        <w:i/>
                        <w:sz w:val="22"/>
                        <w:szCs w:val="22"/>
                      </w:rPr>
                    </m:ctrlPr>
                  </m:accPr>
                  <m:e>
                    <m:r>
                      <w:rPr>
                        <w:rFonts w:ascii="Cambria Math" w:hAnsi="Cambria Math"/>
                        <w:sz w:val="22"/>
                        <w:szCs w:val="22"/>
                      </w:rPr>
                      <m:t>r</m:t>
                    </m:r>
                  </m:e>
                </m:acc>
              </m:e>
              <m:sub>
                <m:r>
                  <w:rPr>
                    <w:rFonts w:ascii="Cambria Math" w:hAnsi="Cambria Math"/>
                    <w:sz w:val="22"/>
                    <w:szCs w:val="22"/>
                  </w:rPr>
                  <m:t>k</m:t>
                </m:r>
              </m:sub>
            </m:sSub>
            <m:r>
              <w:rPr>
                <w:rFonts w:ascii="Cambria Math" w:hAnsi="Cambria Math"/>
                <w:sz w:val="22"/>
                <w:szCs w:val="22"/>
              </w:rPr>
              <m:t>-</m:t>
            </m:r>
            <m:sSub>
              <m:sSubPr>
                <m:ctrlPr>
                  <w:rPr>
                    <w:rFonts w:ascii="Cambria Math" w:hAnsi="Cambria Math"/>
                    <w:sz w:val="22"/>
                    <w:szCs w:val="22"/>
                  </w:rPr>
                </m:ctrlPr>
              </m:sSubPr>
              <m:e>
                <m:acc>
                  <m:accPr>
                    <m:chr m:val="⃗"/>
                    <m:ctrlPr>
                      <w:rPr>
                        <w:rFonts w:ascii="Cambria Math" w:hAnsi="Cambria Math"/>
                        <w:i/>
                        <w:sz w:val="22"/>
                        <w:szCs w:val="22"/>
                      </w:rPr>
                    </m:ctrlPr>
                  </m:accPr>
                  <m:e>
                    <m:r>
                      <w:rPr>
                        <w:rFonts w:ascii="Cambria Math" w:hAnsi="Cambria Math"/>
                        <w:sz w:val="22"/>
                        <w:szCs w:val="22"/>
                      </w:rPr>
                      <m:t>r</m:t>
                    </m:r>
                  </m:e>
                </m:acc>
              </m:e>
              <m:sub>
                <m:r>
                  <w:rPr>
                    <w:rFonts w:ascii="Cambria Math" w:hAnsi="Cambria Math"/>
                    <w:sz w:val="22"/>
                    <w:szCs w:val="22"/>
                  </w:rPr>
                  <m:t>k,2</m:t>
                </m:r>
              </m:sub>
            </m:sSub>
          </m:e>
        </m:d>
      </m:oMath>
      <w:r w:rsidR="002F0971" w:rsidRPr="00FA55FB">
        <w:rPr>
          <w:rFonts w:ascii="Arial" w:hAnsi="Arial"/>
          <w:sz w:val="22"/>
          <w:szCs w:val="22"/>
        </w:rPr>
        <w:t xml:space="preserve"> represent </w:t>
      </w:r>
      <w:r w:rsidR="00637BCB" w:rsidRPr="00FA55FB">
        <w:rPr>
          <w:rFonts w:ascii="Arial" w:hAnsi="Arial"/>
          <w:sz w:val="22"/>
          <w:szCs w:val="22"/>
        </w:rPr>
        <w:t xml:space="preserve">the </w:t>
      </w:r>
      <w:r w:rsidR="002F0971" w:rsidRPr="00FA55FB">
        <w:rPr>
          <w:rFonts w:ascii="Arial" w:hAnsi="Arial"/>
          <w:sz w:val="22"/>
          <w:szCs w:val="22"/>
        </w:rPr>
        <w:t>Euclidian distances of the head and tail vertices from the mid-</w:t>
      </w:r>
      <w:r w:rsidR="00DD6BEA">
        <w:rPr>
          <w:rFonts w:ascii="Arial" w:hAnsi="Arial"/>
          <w:sz w:val="22"/>
          <w:szCs w:val="22"/>
        </w:rPr>
        <w:t xml:space="preserve">edge </w:t>
      </w:r>
      <w:r w:rsidR="002F0971" w:rsidRPr="00FA55FB">
        <w:rPr>
          <w:rFonts w:ascii="Arial" w:hAnsi="Arial"/>
          <w:sz w:val="22"/>
          <w:szCs w:val="22"/>
        </w:rPr>
        <w:t>vertex respectively</w:t>
      </w:r>
      <w:r w:rsidR="00C81D82" w:rsidRPr="00FA55FB">
        <w:rPr>
          <w:rFonts w:ascii="Arial" w:hAnsi="Arial"/>
          <w:sz w:val="22"/>
          <w:szCs w:val="22"/>
        </w:rPr>
        <w:t>,</w:t>
      </w:r>
      <w:r w:rsidR="004B3CD5" w:rsidRPr="00FA55FB">
        <w:rPr>
          <w:rFonts w:ascii="Arial" w:hAnsi="Arial"/>
          <w:sz w:val="22"/>
          <w:szCs w:val="22"/>
        </w:rPr>
        <w:t xml:space="preserve"> and</w:t>
      </w:r>
      <w:r w:rsidR="00C81D82" w:rsidRPr="00FA55FB">
        <w:rPr>
          <w:rFonts w:ascii="Arial" w:hAnsi="Arial"/>
          <w:sz w:val="22"/>
          <w:szCs w:val="22"/>
        </w:rPr>
        <w:t xml:space="preserve"> </w:t>
      </w:r>
      <m:oMath>
        <m:sSub>
          <m:sSubPr>
            <m:ctrlPr>
              <w:rPr>
                <w:rFonts w:ascii="Cambria Math" w:hAnsi="Cambria Math"/>
                <w:sz w:val="22"/>
                <w:szCs w:val="22"/>
              </w:rPr>
            </m:ctrlPr>
          </m:sSubPr>
          <m:e>
            <m:r>
              <w:rPr>
                <w:rFonts w:ascii="Cambria Math" w:hAnsi="Cambria Math"/>
                <w:sz w:val="22"/>
                <w:szCs w:val="22"/>
              </w:rPr>
              <m:t>l</m:t>
            </m:r>
          </m:e>
          <m:sub>
            <m:r>
              <w:rPr>
                <w:rFonts w:ascii="Cambria Math" w:hAnsi="Cambria Math"/>
                <w:sz w:val="22"/>
                <w:szCs w:val="22"/>
              </w:rPr>
              <m:t>k</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l</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l</m:t>
            </m:r>
          </m:e>
          <m:sub>
            <m:r>
              <w:rPr>
                <w:rFonts w:ascii="Cambria Math" w:hAnsi="Cambria Math"/>
                <w:sz w:val="22"/>
                <w:szCs w:val="22"/>
              </w:rPr>
              <m:t>2</m:t>
            </m:r>
          </m:sub>
        </m:sSub>
      </m:oMath>
      <w:r w:rsidR="005C5AA0" w:rsidRPr="00FA55FB">
        <w:rPr>
          <w:rFonts w:ascii="Arial" w:hAnsi="Arial"/>
          <w:sz w:val="22"/>
          <w:szCs w:val="22"/>
        </w:rPr>
        <w:t>, essentially the end-to-end length of the edge</w:t>
      </w:r>
      <w:r w:rsidR="004C5326" w:rsidRPr="00FA55FB">
        <w:rPr>
          <w:rFonts w:ascii="Arial" w:hAnsi="Arial"/>
          <w:sz w:val="22"/>
          <w:szCs w:val="22"/>
        </w:rPr>
        <w:t>.</w:t>
      </w:r>
      <w:r w:rsidRPr="00FA55FB">
        <w:rPr>
          <w:rFonts w:ascii="Arial" w:hAnsi="Arial"/>
          <w:sz w:val="22"/>
          <w:szCs w:val="22"/>
        </w:rPr>
        <w:t xml:space="preserve">  </w:t>
      </w:r>
    </w:p>
    <w:p w14:paraId="363397F4" w14:textId="0E2DAFFB" w:rsidR="00960B38" w:rsidRPr="00FA55FB" w:rsidRDefault="007B2A22" w:rsidP="002E24C0">
      <w:pPr>
        <w:jc w:val="both"/>
        <w:rPr>
          <w:rFonts w:ascii="Arial" w:hAnsi="Arial"/>
          <w:sz w:val="22"/>
          <w:szCs w:val="22"/>
        </w:rPr>
      </w:pPr>
      <w:r w:rsidRPr="00FA55FB">
        <w:rPr>
          <w:rFonts w:ascii="Arial" w:hAnsi="Arial"/>
          <w:sz w:val="22"/>
          <w:szCs w:val="22"/>
        </w:rPr>
        <w:t>W</w:t>
      </w:r>
      <w:r w:rsidR="002E24C0" w:rsidRPr="00FA55FB">
        <w:rPr>
          <w:rFonts w:ascii="Arial" w:hAnsi="Arial"/>
          <w:sz w:val="22"/>
          <w:szCs w:val="22"/>
        </w:rPr>
        <w:t xml:space="preserve">e estimate the </w:t>
      </w:r>
      <w:r w:rsidR="006A47F0" w:rsidRPr="00FA55FB">
        <w:rPr>
          <w:rFonts w:ascii="Arial" w:hAnsi="Arial"/>
          <w:sz w:val="22"/>
          <w:szCs w:val="22"/>
        </w:rPr>
        <w:t xml:space="preserve">contour </w:t>
      </w:r>
      <w:r w:rsidR="002E24C0" w:rsidRPr="00FA55FB">
        <w:rPr>
          <w:rFonts w:ascii="Arial" w:hAnsi="Arial"/>
          <w:sz w:val="22"/>
          <w:szCs w:val="22"/>
        </w:rPr>
        <w:t xml:space="preserve">length of an edge </w:t>
      </w:r>
      <w:r w:rsidRPr="00FA55FB">
        <w:rPr>
          <w:rFonts w:ascii="Arial" w:hAnsi="Arial"/>
          <w:sz w:val="22"/>
          <w:szCs w:val="22"/>
        </w:rPr>
        <w:t xml:space="preserve">from </w:t>
      </w:r>
      <w:r w:rsidR="002E24C0" w:rsidRPr="00FA55FB">
        <w:rPr>
          <w:rFonts w:ascii="Arial" w:hAnsi="Arial"/>
          <w:sz w:val="22"/>
          <w:szCs w:val="22"/>
        </w:rPr>
        <w:t xml:space="preserve">an arc that represents the edge. The parametric equation for any point on the arc representing an edge is given by: </w:t>
      </w:r>
    </w:p>
    <w:p w14:paraId="1E426D72" w14:textId="783BC7AB" w:rsidR="00960B38" w:rsidRPr="00FA55FB" w:rsidRDefault="006D3BE5" w:rsidP="00FA55FB">
      <w:pPr>
        <w:ind w:left="1440" w:firstLine="720"/>
        <w:jc w:val="both"/>
        <w:rPr>
          <w:rFonts w:ascii="Arial" w:hAnsi="Arial"/>
          <w:sz w:val="22"/>
          <w:szCs w:val="22"/>
        </w:rPr>
      </w:pPr>
      <m:oMath>
        <m:acc>
          <m:accPr>
            <m:chr m:val="⃗"/>
            <m:ctrlPr>
              <w:rPr>
                <w:rFonts w:ascii="Cambria Math" w:hAnsi="Cambria Math"/>
                <w:i/>
                <w:sz w:val="22"/>
                <w:szCs w:val="22"/>
              </w:rPr>
            </m:ctrlPr>
          </m:accPr>
          <m:e>
            <m:r>
              <w:rPr>
                <w:rFonts w:ascii="Cambria Math" w:hAnsi="Cambria Math"/>
                <w:sz w:val="22"/>
                <w:szCs w:val="22"/>
              </w:rPr>
              <m:t>R</m:t>
            </m:r>
          </m:e>
        </m:acc>
        <m:d>
          <m:dPr>
            <m:ctrlPr>
              <w:rPr>
                <w:rFonts w:ascii="Cambria Math" w:hAnsi="Cambria Math"/>
                <w:i/>
                <w:sz w:val="22"/>
                <w:szCs w:val="22"/>
              </w:rPr>
            </m:ctrlPr>
          </m:dPr>
          <m:e>
            <m:r>
              <w:rPr>
                <w:rFonts w:ascii="Cambria Math" w:hAnsi="Cambria Math"/>
                <w:sz w:val="22"/>
                <w:szCs w:val="22"/>
              </w:rPr>
              <m:t>s</m:t>
            </m:r>
          </m:e>
        </m:d>
        <m:r>
          <w:rPr>
            <w:rFonts w:ascii="Cambria Math" w:hAnsi="Cambria Math"/>
            <w:sz w:val="22"/>
            <w:szCs w:val="22"/>
          </w:rPr>
          <m:t xml:space="preserve">= </m:t>
        </m:r>
        <m:sSub>
          <m:sSubPr>
            <m:ctrlPr>
              <w:rPr>
                <w:rFonts w:ascii="Cambria Math" w:hAnsi="Cambria Math"/>
                <w:i/>
                <w:sz w:val="22"/>
                <w:szCs w:val="22"/>
              </w:rPr>
            </m:ctrlPr>
          </m:sSubPr>
          <m:e>
            <m:acc>
              <m:accPr>
                <m:chr m:val="⃗"/>
                <m:ctrlPr>
                  <w:rPr>
                    <w:rFonts w:ascii="Cambria Math" w:hAnsi="Cambria Math"/>
                    <w:i/>
                    <w:sz w:val="22"/>
                    <w:szCs w:val="22"/>
                  </w:rPr>
                </m:ctrlPr>
              </m:accPr>
              <m:e>
                <m:r>
                  <w:rPr>
                    <w:rFonts w:ascii="Cambria Math" w:hAnsi="Cambria Math"/>
                    <w:sz w:val="22"/>
                    <w:szCs w:val="22"/>
                  </w:rPr>
                  <m:t>r</m:t>
                </m:r>
              </m:e>
            </m:acc>
          </m:e>
          <m:sub>
            <m:r>
              <w:rPr>
                <w:rFonts w:ascii="Cambria Math" w:hAnsi="Cambria Math"/>
                <w:sz w:val="22"/>
                <w:szCs w:val="22"/>
              </w:rPr>
              <m:t>k,1</m:t>
            </m:r>
          </m:sub>
        </m:sSub>
        <m:r>
          <w:rPr>
            <w:rFonts w:ascii="Cambria Math" w:hAnsi="Cambria Math"/>
            <w:sz w:val="22"/>
            <w:szCs w:val="22"/>
          </w:rPr>
          <m:t>s</m:t>
        </m:r>
        <m:f>
          <m:fPr>
            <m:type m:val="lin"/>
            <m:ctrlPr>
              <w:rPr>
                <w:rFonts w:ascii="Cambria Math" w:hAnsi="Cambria Math"/>
                <w:i/>
                <w:sz w:val="22"/>
                <w:szCs w:val="22"/>
              </w:rPr>
            </m:ctrlPr>
          </m:fPr>
          <m:num>
            <m:r>
              <w:rPr>
                <w:rFonts w:ascii="Cambria Math" w:hAnsi="Cambria Math"/>
                <w:sz w:val="22"/>
                <w:szCs w:val="22"/>
              </w:rPr>
              <m:t>(s-1)</m:t>
            </m:r>
          </m:num>
          <m:den>
            <m:r>
              <w:rPr>
                <w:rFonts w:ascii="Cambria Math" w:hAnsi="Cambria Math"/>
                <w:sz w:val="22"/>
                <w:szCs w:val="22"/>
              </w:rPr>
              <m:t>2</m:t>
            </m:r>
          </m:den>
        </m:f>
        <m:r>
          <w:rPr>
            <w:rFonts w:ascii="Cambria Math" w:hAnsi="Cambria Math"/>
            <w:sz w:val="22"/>
            <w:szCs w:val="22"/>
          </w:rPr>
          <m:t xml:space="preserve">+ </m:t>
        </m:r>
        <m:sSub>
          <m:sSubPr>
            <m:ctrlPr>
              <w:rPr>
                <w:rFonts w:ascii="Cambria Math" w:hAnsi="Cambria Math"/>
                <w:i/>
                <w:sz w:val="22"/>
                <w:szCs w:val="22"/>
              </w:rPr>
            </m:ctrlPr>
          </m:sSubPr>
          <m:e>
            <m:acc>
              <m:accPr>
                <m:chr m:val="⃗"/>
                <m:ctrlPr>
                  <w:rPr>
                    <w:rFonts w:ascii="Cambria Math" w:hAnsi="Cambria Math"/>
                    <w:i/>
                    <w:sz w:val="22"/>
                    <w:szCs w:val="22"/>
                  </w:rPr>
                </m:ctrlPr>
              </m:accPr>
              <m:e>
                <m:r>
                  <w:rPr>
                    <w:rFonts w:ascii="Cambria Math" w:hAnsi="Cambria Math"/>
                    <w:sz w:val="22"/>
                    <w:szCs w:val="22"/>
                  </w:rPr>
                  <m:t>r</m:t>
                </m:r>
              </m:e>
            </m:acc>
          </m:e>
          <m:sub>
            <m:r>
              <w:rPr>
                <w:rFonts w:ascii="Cambria Math" w:hAnsi="Cambria Math"/>
                <w:sz w:val="22"/>
                <w:szCs w:val="22"/>
              </w:rPr>
              <m:t>k</m:t>
            </m:r>
          </m:sub>
        </m:sSub>
        <m:d>
          <m:dPr>
            <m:ctrlPr>
              <w:rPr>
                <w:rFonts w:ascii="Cambria Math" w:hAnsi="Cambria Math"/>
                <w:i/>
                <w:sz w:val="22"/>
                <w:szCs w:val="22"/>
              </w:rPr>
            </m:ctrlPr>
          </m:dPr>
          <m:e>
            <m:r>
              <w:rPr>
                <w:rFonts w:ascii="Cambria Math" w:hAnsi="Cambria Math"/>
                <w:sz w:val="22"/>
                <w:szCs w:val="22"/>
              </w:rPr>
              <m:t>1-s</m:t>
            </m:r>
          </m:e>
        </m:d>
        <m:d>
          <m:dPr>
            <m:ctrlPr>
              <w:rPr>
                <w:rFonts w:ascii="Cambria Math" w:hAnsi="Cambria Math"/>
                <w:i/>
                <w:sz w:val="22"/>
                <w:szCs w:val="22"/>
              </w:rPr>
            </m:ctrlPr>
          </m:dPr>
          <m:e>
            <m:r>
              <w:rPr>
                <w:rFonts w:ascii="Cambria Math" w:hAnsi="Cambria Math"/>
                <w:sz w:val="22"/>
                <w:szCs w:val="22"/>
              </w:rPr>
              <m:t>1+s</m:t>
            </m:r>
          </m:e>
        </m:d>
        <m:r>
          <w:rPr>
            <w:rFonts w:ascii="Cambria Math" w:hAnsi="Cambria Math"/>
            <w:sz w:val="22"/>
            <w:szCs w:val="22"/>
          </w:rPr>
          <m:t>+</m:t>
        </m:r>
        <m:sSub>
          <m:sSubPr>
            <m:ctrlPr>
              <w:rPr>
                <w:rFonts w:ascii="Cambria Math" w:hAnsi="Cambria Math"/>
                <w:i/>
                <w:sz w:val="22"/>
                <w:szCs w:val="22"/>
              </w:rPr>
            </m:ctrlPr>
          </m:sSubPr>
          <m:e>
            <m:acc>
              <m:accPr>
                <m:chr m:val="⃗"/>
                <m:ctrlPr>
                  <w:rPr>
                    <w:rFonts w:ascii="Cambria Math" w:hAnsi="Cambria Math"/>
                    <w:i/>
                    <w:sz w:val="22"/>
                    <w:szCs w:val="22"/>
                  </w:rPr>
                </m:ctrlPr>
              </m:accPr>
              <m:e>
                <m:r>
                  <w:rPr>
                    <w:rFonts w:ascii="Cambria Math" w:hAnsi="Cambria Math"/>
                    <w:sz w:val="22"/>
                    <w:szCs w:val="22"/>
                  </w:rPr>
                  <m:t>r</m:t>
                </m:r>
              </m:e>
            </m:acc>
          </m:e>
          <m:sub>
            <m:r>
              <w:rPr>
                <w:rFonts w:ascii="Cambria Math" w:hAnsi="Cambria Math"/>
                <w:sz w:val="22"/>
                <w:szCs w:val="22"/>
              </w:rPr>
              <m:t>k,2</m:t>
            </m:r>
          </m:sub>
        </m:sSub>
        <m:r>
          <w:rPr>
            <w:rFonts w:ascii="Cambria Math" w:hAnsi="Cambria Math"/>
            <w:sz w:val="22"/>
            <w:szCs w:val="22"/>
          </w:rPr>
          <m:t>s</m:t>
        </m:r>
        <m:f>
          <m:fPr>
            <m:type m:val="lin"/>
            <m:ctrlPr>
              <w:rPr>
                <w:rFonts w:ascii="Cambria Math" w:hAnsi="Cambria Math"/>
                <w:i/>
                <w:sz w:val="22"/>
                <w:szCs w:val="22"/>
              </w:rPr>
            </m:ctrlPr>
          </m:fPr>
          <m:num>
            <m:r>
              <w:rPr>
                <w:rFonts w:ascii="Cambria Math" w:hAnsi="Cambria Math"/>
                <w:sz w:val="22"/>
                <w:szCs w:val="22"/>
              </w:rPr>
              <m:t>(s+1)</m:t>
            </m:r>
          </m:num>
          <m:den>
            <m:r>
              <w:rPr>
                <w:rFonts w:ascii="Cambria Math" w:hAnsi="Cambria Math"/>
                <w:sz w:val="22"/>
                <w:szCs w:val="22"/>
              </w:rPr>
              <m:t>2</m:t>
            </m:r>
          </m:den>
        </m:f>
      </m:oMath>
      <w:r w:rsidR="00960B38" w:rsidRPr="00FA55FB">
        <w:rPr>
          <w:rFonts w:ascii="Arial" w:hAnsi="Arial"/>
          <w:sz w:val="22"/>
          <w:szCs w:val="22"/>
        </w:rPr>
        <w:t xml:space="preserve">     (6)</w:t>
      </w:r>
    </w:p>
    <w:p w14:paraId="0225C46D" w14:textId="77777777" w:rsidR="00960B38" w:rsidRPr="00FA55FB" w:rsidRDefault="00960B38" w:rsidP="002E24C0">
      <w:pPr>
        <w:jc w:val="both"/>
        <w:rPr>
          <w:rFonts w:ascii="Arial" w:hAnsi="Arial"/>
          <w:sz w:val="22"/>
          <w:szCs w:val="22"/>
        </w:rPr>
      </w:pPr>
    </w:p>
    <w:p w14:paraId="15CD1B59" w14:textId="6B227F1A" w:rsidR="00541C5D" w:rsidRPr="00FA55FB" w:rsidRDefault="002E24C0" w:rsidP="002E24C0">
      <w:pPr>
        <w:jc w:val="both"/>
        <w:rPr>
          <w:rFonts w:ascii="Arial" w:hAnsi="Arial"/>
          <w:color w:val="FF0000"/>
          <w:sz w:val="22"/>
          <w:szCs w:val="22"/>
        </w:rPr>
      </w:pPr>
      <w:r w:rsidRPr="00FA55FB">
        <w:rPr>
          <w:rFonts w:ascii="Arial" w:hAnsi="Arial"/>
          <w:sz w:val="22"/>
          <w:szCs w:val="22"/>
        </w:rPr>
        <w:t xml:space="preserve">where </w:t>
      </w:r>
      <m:oMath>
        <m:r>
          <w:rPr>
            <w:rFonts w:ascii="Cambria Math" w:hAnsi="Cambria Math"/>
            <w:sz w:val="22"/>
            <w:szCs w:val="22"/>
          </w:rPr>
          <m:t>-1≤s≤1</m:t>
        </m:r>
      </m:oMath>
      <w:r w:rsidRPr="00FA55FB">
        <w:rPr>
          <w:rFonts w:ascii="Arial" w:hAnsi="Arial"/>
          <w:sz w:val="22"/>
          <w:szCs w:val="22"/>
        </w:rPr>
        <w:t>. This is implemented in the surface evolver program</w:t>
      </w:r>
      <w:r w:rsidR="004E292F" w:rsidRPr="00FA55FB">
        <w:rPr>
          <w:rFonts w:ascii="Arial" w:hAnsi="Arial"/>
          <w:sz w:val="22"/>
          <w:szCs w:val="22"/>
        </w:rPr>
        <w:fldChar w:fldCharType="begin"/>
      </w:r>
      <w:r w:rsidR="00FA55FB" w:rsidRPr="00FA55FB">
        <w:rPr>
          <w:rFonts w:ascii="Arial" w:hAnsi="Arial"/>
          <w:sz w:val="22"/>
          <w:szCs w:val="22"/>
        </w:rPr>
        <w:instrText xml:space="preserve"> ADDIN EN.CITE &lt;EndNote&gt;&lt;Cite&gt;&lt;Author&gt;Brakke&lt;/Author&gt;&lt;Year&gt;1992&lt;/Year&gt;&lt;RecNum&gt;273&lt;/RecNum&gt;&lt;DisplayText&gt;&lt;style face="superscript"&gt;25&lt;/style&gt;&lt;/DisplayText&gt;&lt;record&gt;&lt;rec-number&gt;273&lt;/rec-number&gt;&lt;foreign-keys&gt;&lt;key app="EN" db-id="vd22fz2vxsraaxex905vtp0mrwrsrttzpzaz" timestamp="1558032100"&gt;273&lt;/key&gt;&lt;/foreign-keys&gt;&lt;ref-type name="Journal Article"&gt;17&lt;/ref-type&gt;&lt;contributors&gt;&lt;authors&gt;&lt;author&gt;Brakke, Kenneth A.&lt;/author&gt;&lt;/authors&gt;&lt;/contributors&gt;&lt;titles&gt;&lt;title&gt;The surface evolver&lt;/title&gt;&lt;secondary-title&gt;Experiment. Math.&lt;/secondary-title&gt;&lt;/titles&gt;&lt;periodical&gt;&lt;full-title&gt;Experiment. Math.&lt;/full-title&gt;&lt;/periodical&gt;&lt;pages&gt;141-165&lt;/pages&gt;&lt;volume&gt;1&lt;/volume&gt;&lt;number&gt;2&lt;/number&gt;&lt;dates&gt;&lt;year&gt;1992&lt;/year&gt;&lt;pub-dates&gt;&lt;date&gt;1992&lt;/date&gt;&lt;/pub-dates&gt;&lt;/dates&gt;&lt;publisher&gt;A K Peters, Ltd.&lt;/publisher&gt;&lt;isbn&gt;1058-6458&lt;/isbn&gt;&lt;urls&gt;&lt;related-urls&gt;&lt;url&gt;https://projecteuclid.org:443/euclid.em/1048709050&lt;/url&gt;&lt;/related-urls&gt;&lt;/urls&gt;&lt;language&gt;en&lt;/language&gt;&lt;/record&gt;&lt;/Cite&gt;&lt;/EndNote&gt;</w:instrText>
      </w:r>
      <w:r w:rsidR="004E292F" w:rsidRPr="00FA55FB">
        <w:rPr>
          <w:rFonts w:ascii="Arial" w:hAnsi="Arial"/>
          <w:sz w:val="22"/>
          <w:szCs w:val="22"/>
        </w:rPr>
        <w:fldChar w:fldCharType="separate"/>
      </w:r>
      <w:r w:rsidR="00FA55FB" w:rsidRPr="00FA55FB">
        <w:rPr>
          <w:rFonts w:ascii="Arial" w:hAnsi="Arial"/>
          <w:noProof/>
          <w:sz w:val="22"/>
          <w:szCs w:val="22"/>
          <w:vertAlign w:val="superscript"/>
        </w:rPr>
        <w:t>25</w:t>
      </w:r>
      <w:r w:rsidR="004E292F" w:rsidRPr="00FA55FB">
        <w:rPr>
          <w:rFonts w:ascii="Arial" w:hAnsi="Arial"/>
          <w:sz w:val="22"/>
          <w:szCs w:val="22"/>
        </w:rPr>
        <w:fldChar w:fldCharType="end"/>
      </w:r>
      <w:r w:rsidRPr="00FA55FB">
        <w:rPr>
          <w:rFonts w:ascii="Arial" w:hAnsi="Arial"/>
          <w:sz w:val="22"/>
          <w:szCs w:val="22"/>
        </w:rPr>
        <w:t xml:space="preserve">. </w:t>
      </w:r>
      <w:r w:rsidR="003B526C" w:rsidRPr="00FA55FB">
        <w:rPr>
          <w:rFonts w:ascii="Arial" w:hAnsi="Arial"/>
          <w:sz w:val="22"/>
          <w:szCs w:val="22"/>
        </w:rPr>
        <w:t xml:space="preserve">Because we keep the mean cell area fixed and cell-to-cell variations of area are small, </w:t>
      </w:r>
      <w:r w:rsidRPr="00FA55FB">
        <w:rPr>
          <w:rFonts w:ascii="Arial" w:hAnsi="Arial"/>
          <w:sz w:val="22"/>
          <w:szCs w:val="22"/>
        </w:rPr>
        <w:t>pressure differences across cell edges are negligible</w:t>
      </w:r>
      <w:r w:rsidR="003B526C" w:rsidRPr="00FA55FB">
        <w:rPr>
          <w:rFonts w:ascii="Arial" w:hAnsi="Arial"/>
          <w:sz w:val="22"/>
          <w:szCs w:val="22"/>
        </w:rPr>
        <w:t xml:space="preserve">. </w:t>
      </w:r>
      <w:r w:rsidRPr="00FA55FB">
        <w:rPr>
          <w:rFonts w:ascii="Arial" w:hAnsi="Arial"/>
          <w:sz w:val="22"/>
          <w:szCs w:val="22"/>
        </w:rPr>
        <w:t xml:space="preserve">Therefore, when </w:t>
      </w:r>
      <m:oMath>
        <m:sSub>
          <m:sSubPr>
            <m:ctrlPr>
              <w:rPr>
                <w:rFonts w:ascii="Cambria Math" w:hAnsi="Cambria Math"/>
                <w:sz w:val="22"/>
                <w:szCs w:val="22"/>
              </w:rPr>
            </m:ctrlPr>
          </m:sSubPr>
          <m:e>
            <m:r>
              <w:rPr>
                <w:rFonts w:ascii="Cambria Math" w:hAnsi="Cambria Math"/>
                <w:sz w:val="22"/>
                <w:szCs w:val="22"/>
              </w:rPr>
              <m:t>p</m:t>
            </m:r>
          </m:e>
          <m:sub>
            <m:r>
              <w:rPr>
                <w:rFonts w:ascii="Cambria Math" w:hAnsi="Cambria Math"/>
                <w:sz w:val="22"/>
                <w:szCs w:val="22"/>
              </w:rPr>
              <m:t>0</m:t>
            </m:r>
          </m:sub>
        </m:sSub>
        <m:r>
          <w:rPr>
            <w:rFonts w:ascii="Cambria Math" w:hAnsi="Cambria Math"/>
            <w:sz w:val="22"/>
            <w:szCs w:val="22"/>
          </w:rPr>
          <m:t xml:space="preserve"> </m:t>
        </m:r>
      </m:oMath>
      <w:r w:rsidRPr="00FA55FB">
        <w:rPr>
          <w:rFonts w:ascii="Arial" w:hAnsi="Arial"/>
          <w:sz w:val="22"/>
          <w:szCs w:val="22"/>
        </w:rPr>
        <w:t>is small</w:t>
      </w:r>
      <w:r w:rsidR="00C47419" w:rsidRPr="00FA55FB">
        <w:rPr>
          <w:rFonts w:ascii="Arial" w:hAnsi="Arial"/>
          <w:sz w:val="22"/>
          <w:szCs w:val="22"/>
        </w:rPr>
        <w:t xml:space="preserve">, the tissue is </w:t>
      </w:r>
      <w:r w:rsidRPr="00FA55FB">
        <w:rPr>
          <w:rFonts w:ascii="Arial" w:hAnsi="Arial"/>
          <w:sz w:val="22"/>
          <w:szCs w:val="22"/>
        </w:rPr>
        <w:t xml:space="preserve">deep in the solid state, </w:t>
      </w:r>
      <w:r w:rsidR="00C47419" w:rsidRPr="00FA55FB">
        <w:rPr>
          <w:rFonts w:ascii="Arial" w:hAnsi="Arial"/>
          <w:sz w:val="22"/>
          <w:szCs w:val="22"/>
        </w:rPr>
        <w:t xml:space="preserve">and </w:t>
      </w:r>
      <w:r w:rsidRPr="00FA55FB">
        <w:rPr>
          <w:rFonts w:ascii="Arial" w:hAnsi="Arial"/>
          <w:sz w:val="22"/>
          <w:szCs w:val="22"/>
        </w:rPr>
        <w:t xml:space="preserve">the edges are under high tension and hence straight. However, for large </w:t>
      </w:r>
      <m:oMath>
        <m:sSub>
          <m:sSubPr>
            <m:ctrlPr>
              <w:rPr>
                <w:rFonts w:ascii="Cambria Math" w:hAnsi="Cambria Math"/>
                <w:sz w:val="22"/>
                <w:szCs w:val="22"/>
              </w:rPr>
            </m:ctrlPr>
          </m:sSubPr>
          <m:e>
            <m:r>
              <w:rPr>
                <w:rFonts w:ascii="Cambria Math" w:hAnsi="Cambria Math"/>
                <w:sz w:val="22"/>
                <w:szCs w:val="22"/>
              </w:rPr>
              <m:t>p</m:t>
            </m:r>
          </m:e>
          <m:sub>
            <m:r>
              <w:rPr>
                <w:rFonts w:ascii="Cambria Math" w:hAnsi="Cambria Math"/>
                <w:sz w:val="22"/>
                <w:szCs w:val="22"/>
              </w:rPr>
              <m:t>0</m:t>
            </m:r>
          </m:sub>
        </m:sSub>
      </m:oMath>
      <w:r w:rsidRPr="00FA55FB">
        <w:rPr>
          <w:rFonts w:ascii="Arial" w:hAnsi="Arial"/>
          <w:sz w:val="22"/>
          <w:szCs w:val="22"/>
        </w:rPr>
        <w:t xml:space="preserve"> the edge tension diminishes, and edges </w:t>
      </w:r>
      <w:r w:rsidR="003B526C" w:rsidRPr="00FA55FB">
        <w:rPr>
          <w:rFonts w:ascii="Arial" w:hAnsi="Arial"/>
          <w:sz w:val="22"/>
          <w:szCs w:val="22"/>
        </w:rPr>
        <w:t xml:space="preserve">curve to </w:t>
      </w:r>
      <w:r w:rsidRPr="00FA55FB">
        <w:rPr>
          <w:rFonts w:ascii="Arial" w:hAnsi="Arial"/>
          <w:sz w:val="22"/>
          <w:szCs w:val="22"/>
        </w:rPr>
        <w:t xml:space="preserve">accommodate the large perimeter. </w:t>
      </w:r>
    </w:p>
    <w:p w14:paraId="1186D0C4" w14:textId="1C449B99" w:rsidR="002E24C0" w:rsidRPr="00FA55FB" w:rsidRDefault="002E24C0" w:rsidP="002E24C0">
      <w:pPr>
        <w:jc w:val="both"/>
        <w:rPr>
          <w:rFonts w:ascii="Arial" w:hAnsi="Arial"/>
          <w:color w:val="000000"/>
          <w:kern w:val="0"/>
          <w:sz w:val="22"/>
          <w:szCs w:val="22"/>
          <w:lang w:eastAsia="en-US" w:bidi="ar-SA"/>
        </w:rPr>
      </w:pPr>
      <w:r w:rsidRPr="00FA55FB">
        <w:rPr>
          <w:rFonts w:ascii="Arial" w:hAnsi="Arial"/>
          <w:sz w:val="22"/>
          <w:szCs w:val="22"/>
          <w:u w:val="single"/>
        </w:rPr>
        <w:t>Simulation details</w:t>
      </w:r>
      <w:r w:rsidR="003B526C" w:rsidRPr="00FA55FB">
        <w:rPr>
          <w:rFonts w:ascii="Arial" w:hAnsi="Arial"/>
          <w:sz w:val="22"/>
          <w:szCs w:val="22"/>
          <w:u w:val="single"/>
        </w:rPr>
        <w:t>:</w:t>
      </w:r>
      <w:r w:rsidR="0019136E" w:rsidRPr="00FA55FB">
        <w:rPr>
          <w:rFonts w:ascii="Arial" w:hAnsi="Arial"/>
          <w:sz w:val="22"/>
          <w:szCs w:val="22"/>
        </w:rPr>
        <w:t xml:space="preserve"> </w:t>
      </w:r>
      <w:r w:rsidRPr="00FA55FB">
        <w:rPr>
          <w:rFonts w:ascii="Arial" w:hAnsi="Arial"/>
          <w:sz w:val="22"/>
          <w:szCs w:val="22"/>
        </w:rPr>
        <w:t xml:space="preserve">We initialized each </w:t>
      </w:r>
      <w:r w:rsidR="00637DC7" w:rsidRPr="00FA55FB">
        <w:rPr>
          <w:rFonts w:ascii="Arial" w:hAnsi="Arial"/>
          <w:sz w:val="22"/>
          <w:szCs w:val="22"/>
        </w:rPr>
        <w:t>simulation</w:t>
      </w:r>
      <w:r w:rsidRPr="00FA55FB">
        <w:rPr>
          <w:rFonts w:ascii="Arial" w:hAnsi="Arial"/>
          <w:sz w:val="22"/>
          <w:szCs w:val="22"/>
        </w:rPr>
        <w:t xml:space="preserve"> using independent Voronoi tessellation of randomly placed points posing as cell centers</w:t>
      </w:r>
      <w:r w:rsidR="003B526C" w:rsidRPr="00FA55FB">
        <w:rPr>
          <w:rFonts w:ascii="Arial" w:hAnsi="Arial"/>
          <w:sz w:val="22"/>
          <w:szCs w:val="22"/>
        </w:rPr>
        <w:t xml:space="preserve">. This </w:t>
      </w:r>
      <w:r w:rsidRPr="00FA55FB">
        <w:rPr>
          <w:rFonts w:ascii="Arial" w:hAnsi="Arial"/>
          <w:sz w:val="22"/>
          <w:szCs w:val="22"/>
        </w:rPr>
        <w:t>give</w:t>
      </w:r>
      <w:r w:rsidR="003B526C" w:rsidRPr="00FA55FB">
        <w:rPr>
          <w:rFonts w:ascii="Arial" w:hAnsi="Arial"/>
          <w:sz w:val="22"/>
          <w:szCs w:val="22"/>
        </w:rPr>
        <w:t>s</w:t>
      </w:r>
      <w:r w:rsidRPr="00FA55FB">
        <w:rPr>
          <w:rFonts w:ascii="Arial" w:hAnsi="Arial"/>
          <w:sz w:val="22"/>
          <w:szCs w:val="22"/>
        </w:rPr>
        <w:t xml:space="preserve"> rise </w:t>
      </w:r>
      <w:r w:rsidR="0019136E" w:rsidRPr="00FA55FB">
        <w:rPr>
          <w:rFonts w:ascii="Arial" w:hAnsi="Arial"/>
          <w:sz w:val="22"/>
          <w:szCs w:val="22"/>
        </w:rPr>
        <w:t xml:space="preserve">to a confluent polygonal tiling that is random. </w:t>
      </w:r>
      <w:r w:rsidRPr="00FA55FB">
        <w:rPr>
          <w:rFonts w:ascii="Arial" w:hAnsi="Arial"/>
          <w:sz w:val="22"/>
          <w:szCs w:val="22"/>
        </w:rPr>
        <w:t>Then we minimize</w:t>
      </w:r>
      <w:r w:rsidR="00637DC7" w:rsidRPr="00FA55FB">
        <w:rPr>
          <w:rFonts w:ascii="Arial" w:hAnsi="Arial"/>
          <w:sz w:val="22"/>
          <w:szCs w:val="22"/>
        </w:rPr>
        <w:t>d</w:t>
      </w:r>
      <w:r w:rsidR="003B526C" w:rsidRPr="00FA55FB">
        <w:rPr>
          <w:rFonts w:ascii="Arial" w:hAnsi="Arial"/>
          <w:sz w:val="22"/>
          <w:szCs w:val="22"/>
        </w:rPr>
        <w:t xml:space="preserve"> tissue </w:t>
      </w:r>
      <w:r w:rsidRPr="00FA55FB">
        <w:rPr>
          <w:rFonts w:ascii="Arial" w:hAnsi="Arial"/>
          <w:sz w:val="22"/>
          <w:szCs w:val="22"/>
        </w:rPr>
        <w:t>energy (Eq 1</w:t>
      </w:r>
      <w:r w:rsidR="00DD61BD" w:rsidRPr="00FA55FB">
        <w:rPr>
          <w:rFonts w:ascii="Arial" w:hAnsi="Arial"/>
          <w:sz w:val="22"/>
          <w:szCs w:val="22"/>
        </w:rPr>
        <w:t>b</w:t>
      </w:r>
      <w:r w:rsidRPr="00FA55FB">
        <w:rPr>
          <w:rFonts w:ascii="Arial" w:hAnsi="Arial"/>
          <w:sz w:val="22"/>
          <w:szCs w:val="22"/>
        </w:rPr>
        <w:t>) to find a state with energy close to the ground state energy at zero motility (</w:t>
      </w:r>
      <m:oMath>
        <m:sSub>
          <m:sSubPr>
            <m:ctrlPr>
              <w:rPr>
                <w:rFonts w:ascii="Cambria Math" w:hAnsi="Cambria Math"/>
                <w:i/>
                <w:sz w:val="22"/>
                <w:szCs w:val="22"/>
              </w:rPr>
            </m:ctrlPr>
          </m:sSubPr>
          <m:e>
            <m:r>
              <w:rPr>
                <w:rFonts w:ascii="Cambria Math" w:hAnsi="Cambria Math"/>
                <w:sz w:val="22"/>
                <w:szCs w:val="22"/>
              </w:rPr>
              <m:t>v</m:t>
            </m:r>
          </m:e>
          <m:sub>
            <m:r>
              <w:rPr>
                <w:rFonts w:ascii="Cambria Math" w:hAnsi="Cambria Math"/>
                <w:sz w:val="22"/>
                <w:szCs w:val="22"/>
              </w:rPr>
              <m:t>0</m:t>
            </m:r>
          </m:sub>
        </m:sSub>
        <m:r>
          <w:rPr>
            <w:rFonts w:ascii="Cambria Math" w:hAnsi="Cambria Math"/>
            <w:sz w:val="22"/>
            <w:szCs w:val="22"/>
          </w:rPr>
          <m:t>=0</m:t>
        </m:r>
      </m:oMath>
      <w:r w:rsidRPr="00FA55FB">
        <w:rPr>
          <w:rFonts w:ascii="Arial" w:hAnsi="Arial"/>
          <w:sz w:val="22"/>
          <w:szCs w:val="22"/>
        </w:rPr>
        <w:t xml:space="preserve">) using the conjugate gradient protocol with respect to the vertex locations. Next, we allow finite motility i.e. </w:t>
      </w:r>
      <m:oMath>
        <m:sSub>
          <m:sSubPr>
            <m:ctrlPr>
              <w:rPr>
                <w:rFonts w:ascii="Cambria Math" w:hAnsi="Cambria Math"/>
                <w:i/>
                <w:sz w:val="22"/>
                <w:szCs w:val="22"/>
              </w:rPr>
            </m:ctrlPr>
          </m:sSubPr>
          <m:e>
            <m:r>
              <w:rPr>
                <w:rFonts w:ascii="Cambria Math" w:hAnsi="Cambria Math"/>
                <w:sz w:val="22"/>
                <w:szCs w:val="22"/>
              </w:rPr>
              <m:t>v</m:t>
            </m:r>
          </m:e>
          <m:sub>
            <m:r>
              <w:rPr>
                <w:rFonts w:ascii="Cambria Math" w:hAnsi="Cambria Math"/>
                <w:sz w:val="22"/>
                <w:szCs w:val="22"/>
              </w:rPr>
              <m:t>0</m:t>
            </m:r>
          </m:sub>
        </m:sSub>
        <m:r>
          <w:rPr>
            <w:rFonts w:ascii="Cambria Math" w:hAnsi="Cambria Math"/>
            <w:sz w:val="22"/>
            <w:szCs w:val="22"/>
          </w:rPr>
          <m:t>&gt;0</m:t>
        </m:r>
      </m:oMath>
      <w:r w:rsidRPr="00FA55FB">
        <w:rPr>
          <w:rFonts w:ascii="Arial" w:hAnsi="Arial"/>
          <w:sz w:val="22"/>
          <w:szCs w:val="22"/>
        </w:rPr>
        <w:t xml:space="preserve"> and performed the dynamical simulations. The vertex locations </w:t>
      </w:r>
      <w:r w:rsidR="003B526C" w:rsidRPr="00FA55FB">
        <w:rPr>
          <w:rFonts w:ascii="Arial" w:hAnsi="Arial"/>
          <w:sz w:val="22"/>
          <w:szCs w:val="22"/>
        </w:rPr>
        <w:t>are</w:t>
      </w:r>
      <w:r w:rsidRPr="00FA55FB">
        <w:rPr>
          <w:rFonts w:ascii="Arial" w:hAnsi="Arial"/>
          <w:sz w:val="22"/>
          <w:szCs w:val="22"/>
        </w:rPr>
        <w:t xml:space="preserve"> updated by </w:t>
      </w:r>
      <w:r w:rsidR="003B526C" w:rsidRPr="00FA55FB">
        <w:rPr>
          <w:rFonts w:ascii="Arial" w:hAnsi="Arial"/>
          <w:sz w:val="22"/>
          <w:szCs w:val="22"/>
        </w:rPr>
        <w:t xml:space="preserve">the </w:t>
      </w:r>
      <w:r w:rsidRPr="00FA55FB">
        <w:rPr>
          <w:rFonts w:ascii="Arial" w:hAnsi="Arial"/>
          <w:sz w:val="22"/>
          <w:szCs w:val="22"/>
        </w:rPr>
        <w:t xml:space="preserve">Euler method using Eq. 3 with a timestep of </w:t>
      </w:r>
      <m:oMath>
        <m:sSup>
          <m:sSupPr>
            <m:ctrlPr>
              <w:rPr>
                <w:rFonts w:ascii="Cambria Math" w:hAnsi="Cambria Math"/>
                <w:i/>
                <w:sz w:val="22"/>
                <w:szCs w:val="22"/>
              </w:rPr>
            </m:ctrlPr>
          </m:sSupPr>
          <m:e>
            <m:r>
              <m:rPr>
                <m:sty m:val="p"/>
              </m:rPr>
              <w:rPr>
                <w:rFonts w:ascii="Cambria Math" w:hAnsi="Cambria Math"/>
                <w:sz w:val="22"/>
                <w:szCs w:val="22"/>
              </w:rPr>
              <m:t>Δ</m:t>
            </m:r>
            <m:r>
              <w:rPr>
                <w:rFonts w:ascii="Cambria Math" w:hAnsi="Cambria Math"/>
                <w:sz w:val="22"/>
                <w:szCs w:val="22"/>
              </w:rPr>
              <m:t>t= 10</m:t>
            </m:r>
          </m:e>
          <m:sup>
            <m:r>
              <w:rPr>
                <w:rFonts w:ascii="Cambria Math" w:hAnsi="Cambria Math"/>
                <w:sz w:val="22"/>
                <w:szCs w:val="22"/>
              </w:rPr>
              <m:t>-2</m:t>
            </m:r>
          </m:sup>
        </m:sSup>
        <m:r>
          <w:rPr>
            <w:rFonts w:ascii="Cambria Math" w:hAnsi="Cambria Math"/>
            <w:sz w:val="22"/>
            <w:szCs w:val="22"/>
          </w:rPr>
          <m:t>τ</m:t>
        </m:r>
      </m:oMath>
      <w:r w:rsidRPr="00FA55FB">
        <w:rPr>
          <w:rFonts w:ascii="Arial" w:hAnsi="Arial"/>
          <w:sz w:val="22"/>
          <w:szCs w:val="22"/>
        </w:rPr>
        <w:t xml:space="preserve"> where </w:t>
      </w:r>
      <m:oMath>
        <m:r>
          <w:rPr>
            <w:rFonts w:ascii="Cambria Math" w:hAnsi="Cambria Math"/>
            <w:sz w:val="22"/>
            <w:szCs w:val="22"/>
          </w:rPr>
          <m:t>τ=</m:t>
        </m:r>
        <m:f>
          <m:fPr>
            <m:type m:val="lin"/>
            <m:ctrlPr>
              <w:rPr>
                <w:rFonts w:ascii="Cambria Math" w:eastAsia="Times New Roman" w:hAnsi="Cambria Math" w:cs="Arial"/>
                <w:i/>
                <w:color w:val="000000"/>
                <w:sz w:val="22"/>
                <w:szCs w:val="22"/>
              </w:rPr>
            </m:ctrlPr>
          </m:fPr>
          <m:num>
            <m:r>
              <w:rPr>
                <w:rFonts w:ascii="Cambria Math" w:eastAsia="Times New Roman" w:hAnsi="Cambria Math" w:cs="Arial"/>
                <w:color w:val="000000"/>
                <w:kern w:val="0"/>
                <w:sz w:val="22"/>
                <w:szCs w:val="22"/>
                <w:lang w:eastAsia="en-US" w:bidi="ar-SA"/>
              </w:rPr>
              <m:t>Γ</m:t>
            </m:r>
          </m:num>
          <m:den>
            <m:sSub>
              <m:sSubPr>
                <m:ctrlPr>
                  <w:rPr>
                    <w:rFonts w:ascii="Cambria Math" w:eastAsia="Times New Roman" w:hAnsi="Cambria Math" w:cs="Arial"/>
                    <w:color w:val="000000"/>
                    <w:sz w:val="22"/>
                    <w:szCs w:val="22"/>
                  </w:rPr>
                </m:ctrlPr>
              </m:sSubPr>
              <m:e>
                <m:r>
                  <w:rPr>
                    <w:rFonts w:ascii="Cambria Math" w:eastAsia="Times New Roman" w:hAnsi="Cambria Math" w:cs="Arial"/>
                    <w:color w:val="000000"/>
                    <w:kern w:val="0"/>
                    <w:sz w:val="22"/>
                    <w:szCs w:val="22"/>
                    <w:lang w:eastAsia="en-US" w:bidi="ar-SA"/>
                  </w:rPr>
                  <m:t>K</m:t>
                </m:r>
              </m:e>
              <m:sub>
                <m:r>
                  <w:rPr>
                    <w:rFonts w:ascii="Cambria Math" w:eastAsia="Times New Roman" w:hAnsi="Cambria Math" w:cs="Arial"/>
                    <w:color w:val="000000"/>
                    <w:kern w:val="0"/>
                    <w:sz w:val="22"/>
                    <w:szCs w:val="22"/>
                    <w:lang w:eastAsia="en-US" w:bidi="ar-SA"/>
                  </w:rPr>
                  <m:t>P</m:t>
                </m:r>
              </m:sub>
            </m:sSub>
          </m:den>
        </m:f>
      </m:oMath>
      <w:r w:rsidRPr="00FA55FB">
        <w:rPr>
          <w:rFonts w:ascii="Arial" w:hAnsi="Arial"/>
          <w:sz w:val="22"/>
          <w:szCs w:val="22"/>
        </w:rPr>
        <w:t>, the unit of time in the DVM</w:t>
      </w:r>
      <w:r w:rsidRPr="00FA55FB">
        <w:rPr>
          <w:rFonts w:ascii="Arial" w:hAnsi="Arial"/>
          <w:color w:val="000000"/>
          <w:kern w:val="0"/>
          <w:sz w:val="22"/>
          <w:szCs w:val="22"/>
          <w:lang w:eastAsia="en-US" w:bidi="ar-SA"/>
        </w:rPr>
        <w:t xml:space="preserve">. All lengths in DVM was measured in unit of </w:t>
      </w:r>
      <m:oMath>
        <m:rad>
          <m:radPr>
            <m:degHide m:val="1"/>
            <m:ctrlPr>
              <w:rPr>
                <w:rFonts w:ascii="Cambria Math" w:hAnsi="Cambria Math"/>
                <w:i/>
                <w:color w:val="000000"/>
                <w:sz w:val="22"/>
                <w:szCs w:val="22"/>
              </w:rPr>
            </m:ctrlPr>
          </m:radPr>
          <m:deg/>
          <m:e>
            <m:sSub>
              <m:sSubPr>
                <m:ctrlPr>
                  <w:rPr>
                    <w:rFonts w:ascii="Cambria Math" w:hAnsi="Cambria Math"/>
                    <w:i/>
                    <w:color w:val="000000"/>
                    <w:sz w:val="22"/>
                    <w:szCs w:val="22"/>
                  </w:rPr>
                </m:ctrlPr>
              </m:sSubPr>
              <m:e>
                <m:r>
                  <w:rPr>
                    <w:rFonts w:ascii="Cambria Math" w:hAnsi="Cambria Math"/>
                    <w:color w:val="000000"/>
                    <w:kern w:val="0"/>
                    <w:sz w:val="22"/>
                    <w:szCs w:val="22"/>
                    <w:lang w:eastAsia="en-US" w:bidi="ar-SA"/>
                  </w:rPr>
                  <m:t>A</m:t>
                </m:r>
              </m:e>
              <m:sub>
                <m:r>
                  <w:rPr>
                    <w:rFonts w:ascii="Cambria Math" w:hAnsi="Cambria Math"/>
                    <w:color w:val="000000"/>
                    <w:kern w:val="0"/>
                    <w:sz w:val="22"/>
                    <w:szCs w:val="22"/>
                    <w:lang w:eastAsia="en-US" w:bidi="ar-SA"/>
                  </w:rPr>
                  <m:t>0</m:t>
                </m:r>
              </m:sub>
            </m:sSub>
          </m:e>
        </m:rad>
        <m:r>
          <w:rPr>
            <w:rFonts w:ascii="Cambria Math" w:hAnsi="Cambria Math"/>
            <w:color w:val="000000"/>
            <w:kern w:val="0"/>
            <w:sz w:val="22"/>
            <w:szCs w:val="22"/>
            <w:lang w:eastAsia="en-US" w:bidi="ar-SA"/>
          </w:rPr>
          <m:t xml:space="preserve"> </m:t>
        </m:r>
      </m:oMath>
      <w:r w:rsidR="00CC47D2" w:rsidRPr="00FA55FB">
        <w:rPr>
          <w:rFonts w:ascii="Arial" w:hAnsi="Arial"/>
          <w:color w:val="000000"/>
          <w:kern w:val="0"/>
          <w:sz w:val="22"/>
          <w:szCs w:val="22"/>
          <w:lang w:eastAsia="en-US" w:bidi="ar-SA"/>
        </w:rPr>
        <w:t xml:space="preserve"> where we use </w:t>
      </w:r>
      <m:oMath>
        <m:sSub>
          <m:sSubPr>
            <m:ctrlPr>
              <w:rPr>
                <w:rFonts w:ascii="Cambria Math" w:hAnsi="Cambria Math"/>
                <w:i/>
                <w:color w:val="000000"/>
                <w:sz w:val="22"/>
                <w:szCs w:val="22"/>
              </w:rPr>
            </m:ctrlPr>
          </m:sSubPr>
          <m:e>
            <m:r>
              <w:rPr>
                <w:rFonts w:ascii="Cambria Math" w:hAnsi="Cambria Math"/>
                <w:color w:val="000000"/>
                <w:kern w:val="0"/>
                <w:sz w:val="22"/>
                <w:szCs w:val="22"/>
                <w:lang w:eastAsia="en-US" w:bidi="ar-SA"/>
              </w:rPr>
              <m:t>A</m:t>
            </m:r>
          </m:e>
          <m:sub>
            <m:r>
              <w:rPr>
                <w:rFonts w:ascii="Cambria Math" w:hAnsi="Cambria Math"/>
                <w:color w:val="000000"/>
                <w:kern w:val="0"/>
                <w:sz w:val="22"/>
                <w:szCs w:val="22"/>
                <w:lang w:eastAsia="en-US" w:bidi="ar-SA"/>
              </w:rPr>
              <m:t>0</m:t>
            </m:r>
          </m:sub>
        </m:sSub>
        <m:r>
          <w:rPr>
            <w:rFonts w:ascii="Cambria Math" w:hAnsi="Cambria Math"/>
            <w:color w:val="000000"/>
            <w:sz w:val="22"/>
            <w:szCs w:val="22"/>
          </w:rPr>
          <m:t>=</m:t>
        </m:r>
        <m:acc>
          <m:accPr>
            <m:chr m:val="̅"/>
            <m:ctrlPr>
              <w:rPr>
                <w:rFonts w:ascii="Cambria Math" w:hAnsi="Cambria Math"/>
                <w:i/>
                <w:color w:val="000000"/>
                <w:sz w:val="22"/>
                <w:szCs w:val="22"/>
              </w:rPr>
            </m:ctrlPr>
          </m:accPr>
          <m:e>
            <m:r>
              <w:rPr>
                <w:rFonts w:ascii="Cambria Math" w:hAnsi="Cambria Math"/>
                <w:color w:val="000000"/>
                <w:sz w:val="22"/>
                <w:szCs w:val="22"/>
              </w:rPr>
              <m:t>A</m:t>
            </m:r>
          </m:e>
        </m:acc>
      </m:oMath>
      <w:r w:rsidR="00CC47D2" w:rsidRPr="00FA55FB">
        <w:rPr>
          <w:rFonts w:ascii="Arial" w:hAnsi="Arial"/>
          <w:color w:val="000000"/>
          <w:sz w:val="22"/>
          <w:szCs w:val="22"/>
        </w:rPr>
        <w:t xml:space="preserve">, the mean area of the cells which </w:t>
      </w:r>
      <w:r w:rsidR="003B526C" w:rsidRPr="00FA55FB">
        <w:rPr>
          <w:rFonts w:ascii="Arial" w:hAnsi="Arial"/>
          <w:color w:val="000000"/>
          <w:sz w:val="22"/>
          <w:szCs w:val="22"/>
        </w:rPr>
        <w:t xml:space="preserve">is </w:t>
      </w:r>
      <w:r w:rsidR="00042AC8" w:rsidRPr="00FA55FB">
        <w:rPr>
          <w:rFonts w:ascii="Arial" w:hAnsi="Arial"/>
          <w:color w:val="000000"/>
          <w:sz w:val="22"/>
          <w:szCs w:val="22"/>
        </w:rPr>
        <w:t>maintained</w:t>
      </w:r>
      <w:r w:rsidR="00CC47D2" w:rsidRPr="00FA55FB">
        <w:rPr>
          <w:rFonts w:ascii="Arial" w:hAnsi="Arial"/>
          <w:color w:val="000000"/>
          <w:sz w:val="22"/>
          <w:szCs w:val="22"/>
        </w:rPr>
        <w:t xml:space="preserve"> at unity</w:t>
      </w:r>
      <w:r w:rsidR="00707579" w:rsidRPr="00FA55FB">
        <w:rPr>
          <w:rFonts w:ascii="Arial" w:hAnsi="Arial"/>
          <w:color w:val="000000"/>
          <w:sz w:val="22"/>
          <w:szCs w:val="22"/>
        </w:rPr>
        <w:t xml:space="preserve"> throughout </w:t>
      </w:r>
      <w:r w:rsidR="004B4F7B" w:rsidRPr="00FA55FB">
        <w:rPr>
          <w:rFonts w:ascii="Arial" w:hAnsi="Arial"/>
          <w:color w:val="000000"/>
          <w:sz w:val="22"/>
          <w:szCs w:val="22"/>
        </w:rPr>
        <w:t>a</w:t>
      </w:r>
      <w:r w:rsidR="00CE1566" w:rsidRPr="00FA55FB">
        <w:rPr>
          <w:rFonts w:ascii="Arial" w:hAnsi="Arial"/>
          <w:color w:val="000000"/>
          <w:sz w:val="22"/>
          <w:szCs w:val="22"/>
        </w:rPr>
        <w:t>ny</w:t>
      </w:r>
      <w:r w:rsidR="00707579" w:rsidRPr="00FA55FB">
        <w:rPr>
          <w:rFonts w:ascii="Arial" w:hAnsi="Arial"/>
          <w:color w:val="000000"/>
          <w:sz w:val="22"/>
          <w:szCs w:val="22"/>
        </w:rPr>
        <w:t xml:space="preserve"> simulation</w:t>
      </w:r>
      <w:r w:rsidRPr="00FA55FB">
        <w:rPr>
          <w:rFonts w:ascii="Arial" w:hAnsi="Arial"/>
          <w:color w:val="000000"/>
          <w:kern w:val="0"/>
          <w:sz w:val="22"/>
          <w:szCs w:val="22"/>
          <w:lang w:eastAsia="en-US" w:bidi="ar-SA"/>
        </w:rPr>
        <w:t xml:space="preserve">. The rotational noise on the direction of cell polarizations is given by Eq. 4 where </w:t>
      </w:r>
      <m:oMath>
        <m:sSub>
          <m:sSubPr>
            <m:ctrlPr>
              <w:rPr>
                <w:rFonts w:ascii="Cambria Math" w:hAnsi="Cambria Math"/>
                <w:i/>
                <w:color w:val="000000"/>
                <w:sz w:val="22"/>
                <w:szCs w:val="22"/>
              </w:rPr>
            </m:ctrlPr>
          </m:sSubPr>
          <m:e>
            <m:r>
              <w:rPr>
                <w:rFonts w:ascii="Cambria Math" w:hAnsi="Cambria Math"/>
                <w:color w:val="000000"/>
                <w:kern w:val="0"/>
                <w:sz w:val="22"/>
                <w:szCs w:val="22"/>
                <w:lang w:eastAsia="en-US" w:bidi="ar-SA"/>
              </w:rPr>
              <m:t>D</m:t>
            </m:r>
          </m:e>
          <m:sub>
            <m:r>
              <w:rPr>
                <w:rFonts w:ascii="Cambria Math" w:hAnsi="Cambria Math"/>
                <w:color w:val="000000"/>
                <w:kern w:val="0"/>
                <w:sz w:val="22"/>
                <w:szCs w:val="22"/>
                <w:lang w:eastAsia="en-US" w:bidi="ar-SA"/>
              </w:rPr>
              <m:t>R</m:t>
            </m:r>
          </m:sub>
        </m:sSub>
        <m:r>
          <w:rPr>
            <w:rFonts w:ascii="Cambria Math" w:hAnsi="Cambria Math"/>
            <w:color w:val="000000"/>
            <w:kern w:val="0"/>
            <w:sz w:val="22"/>
            <w:szCs w:val="22"/>
            <w:lang w:eastAsia="en-US" w:bidi="ar-SA"/>
          </w:rPr>
          <m:t>=</m:t>
        </m:r>
        <m:f>
          <m:fPr>
            <m:type m:val="lin"/>
            <m:ctrlPr>
              <w:rPr>
                <w:rFonts w:ascii="Cambria Math" w:hAnsi="Cambria Math"/>
                <w:i/>
                <w:color w:val="000000"/>
                <w:sz w:val="22"/>
                <w:szCs w:val="22"/>
              </w:rPr>
            </m:ctrlPr>
          </m:fPr>
          <m:num>
            <m:r>
              <w:rPr>
                <w:rFonts w:ascii="Cambria Math" w:hAnsi="Cambria Math"/>
                <w:color w:val="000000"/>
                <w:kern w:val="0"/>
                <w:sz w:val="22"/>
                <w:szCs w:val="22"/>
                <w:lang w:eastAsia="en-US" w:bidi="ar-SA"/>
              </w:rPr>
              <m:t>1</m:t>
            </m:r>
          </m:num>
          <m:den>
            <m:r>
              <w:rPr>
                <w:rFonts w:ascii="Cambria Math" w:hAnsi="Cambria Math"/>
                <w:color w:val="000000"/>
                <w:kern w:val="0"/>
                <w:sz w:val="22"/>
                <w:szCs w:val="22"/>
                <w:lang w:eastAsia="en-US" w:bidi="ar-SA"/>
              </w:rPr>
              <m:t>τ</m:t>
            </m:r>
          </m:den>
        </m:f>
      </m:oMath>
      <w:r w:rsidRPr="00FA55FB">
        <w:rPr>
          <w:rFonts w:ascii="Arial" w:hAnsi="Arial"/>
          <w:color w:val="000000"/>
          <w:kern w:val="0"/>
          <w:sz w:val="22"/>
          <w:szCs w:val="22"/>
          <w:lang w:eastAsia="en-US" w:bidi="ar-SA"/>
        </w:rPr>
        <w:t xml:space="preserve"> , kept fixed throughout the study.</w:t>
      </w:r>
      <w:r w:rsidR="000C4D0F" w:rsidRPr="00FA55FB">
        <w:rPr>
          <w:rFonts w:ascii="Arial" w:hAnsi="Arial"/>
          <w:color w:val="000000"/>
          <w:kern w:val="0"/>
          <w:sz w:val="22"/>
          <w:szCs w:val="22"/>
          <w:lang w:eastAsia="en-US" w:bidi="ar-SA"/>
        </w:rPr>
        <w:t xml:space="preserve"> </w:t>
      </w:r>
    </w:p>
    <w:p w14:paraId="7C03A96B" w14:textId="40134B86" w:rsidR="002E24C0" w:rsidRPr="00FA55FB" w:rsidRDefault="006A1004" w:rsidP="006A1004">
      <w:pPr>
        <w:jc w:val="both"/>
        <w:rPr>
          <w:rFonts w:ascii="Arial" w:hAnsi="Arial"/>
          <w:sz w:val="22"/>
          <w:szCs w:val="22"/>
        </w:rPr>
      </w:pPr>
      <w:r w:rsidRPr="00FA55FB">
        <w:rPr>
          <w:rFonts w:ascii="Arial" w:hAnsi="Arial"/>
          <w:color w:val="000000"/>
          <w:kern w:val="0"/>
          <w:sz w:val="22"/>
          <w:szCs w:val="22"/>
          <w:lang w:eastAsia="en-US" w:bidi="ar-SA"/>
        </w:rPr>
        <w:t xml:space="preserve">We determined the effects of independently varying </w:t>
      </w:r>
      <w:r w:rsidR="002E24C0" w:rsidRPr="00FA55FB">
        <w:rPr>
          <w:rFonts w:ascii="Arial" w:hAnsi="Arial"/>
          <w:color w:val="000000"/>
          <w:kern w:val="0"/>
          <w:sz w:val="22"/>
          <w:szCs w:val="22"/>
          <w:lang w:eastAsia="en-US" w:bidi="ar-SA"/>
        </w:rPr>
        <w:t>the magnitude of cellular motility</w:t>
      </w:r>
      <w:r w:rsidR="00637DC7" w:rsidRPr="00FA55FB">
        <w:rPr>
          <w:rFonts w:ascii="Arial" w:hAnsi="Arial"/>
          <w:color w:val="000000"/>
          <w:kern w:val="0"/>
          <w:sz w:val="22"/>
          <w:szCs w:val="22"/>
          <w:lang w:eastAsia="en-US" w:bidi="ar-SA"/>
        </w:rPr>
        <w:t xml:space="preserve"> force</w:t>
      </w:r>
      <w:r w:rsidR="002E24C0" w:rsidRPr="00FA55FB">
        <w:rPr>
          <w:rFonts w:ascii="Arial" w:hAnsi="Arial"/>
          <w:color w:val="000000"/>
          <w:kern w:val="0"/>
          <w:sz w:val="22"/>
          <w:szCs w:val="22"/>
          <w:lang w:eastAsia="en-US" w:bidi="ar-SA"/>
        </w:rPr>
        <w:t xml:space="preserve">, </w:t>
      </w:r>
      <m:oMath>
        <m:sSub>
          <m:sSubPr>
            <m:ctrlPr>
              <w:rPr>
                <w:rFonts w:ascii="Cambria Math" w:hAnsi="Cambria Math"/>
                <w:i/>
                <w:sz w:val="22"/>
                <w:szCs w:val="22"/>
              </w:rPr>
            </m:ctrlPr>
          </m:sSubPr>
          <m:e>
            <m:r>
              <w:rPr>
                <w:rFonts w:ascii="Cambria Math" w:hAnsi="Cambria Math"/>
                <w:sz w:val="22"/>
                <w:szCs w:val="22"/>
              </w:rPr>
              <m:t>v</m:t>
            </m:r>
          </m:e>
          <m:sub>
            <m:r>
              <w:rPr>
                <w:rFonts w:ascii="Cambria Math" w:hAnsi="Cambria Math"/>
                <w:sz w:val="22"/>
                <w:szCs w:val="22"/>
              </w:rPr>
              <m:t>0</m:t>
            </m:r>
          </m:sub>
        </m:sSub>
      </m:oMath>
      <w:r w:rsidR="002E24C0" w:rsidRPr="00FA55FB">
        <w:rPr>
          <w:rFonts w:ascii="Arial" w:hAnsi="Arial"/>
          <w:sz w:val="22"/>
          <w:szCs w:val="22"/>
        </w:rPr>
        <w:t xml:space="preserve"> and the preferred cell perimeter, </w:t>
      </w:r>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0</m:t>
            </m:r>
          </m:sub>
        </m:sSub>
      </m:oMath>
      <w:r w:rsidR="002E24C0" w:rsidRPr="00FA55FB">
        <w:rPr>
          <w:rFonts w:ascii="Arial" w:hAnsi="Arial"/>
          <w:color w:val="000000"/>
          <w:kern w:val="0"/>
          <w:sz w:val="22"/>
          <w:szCs w:val="22"/>
          <w:lang w:eastAsia="en-US" w:bidi="ar-SA"/>
        </w:rPr>
        <w:t xml:space="preserve">. </w:t>
      </w:r>
      <w:r w:rsidRPr="00FA55FB">
        <w:rPr>
          <w:rFonts w:ascii="Arial" w:hAnsi="Arial"/>
          <w:color w:val="000000"/>
          <w:kern w:val="0"/>
          <w:sz w:val="22"/>
          <w:szCs w:val="22"/>
          <w:lang w:eastAsia="en-US" w:bidi="ar-SA"/>
        </w:rPr>
        <w:t xml:space="preserve">When keeping all other parameters fixed, we found that </w:t>
      </w:r>
      <w:r w:rsidR="002E24C0" w:rsidRPr="00FA55FB">
        <w:rPr>
          <w:rFonts w:ascii="Arial" w:hAnsi="Arial"/>
          <w:sz w:val="22"/>
          <w:szCs w:val="22"/>
        </w:rPr>
        <w:t xml:space="preserve">increasing only </w:t>
      </w:r>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0</m:t>
            </m:r>
          </m:sub>
        </m:sSub>
      </m:oMath>
      <w:r w:rsidRPr="00FA55FB">
        <w:rPr>
          <w:rFonts w:ascii="Arial" w:hAnsi="Arial"/>
          <w:sz w:val="22"/>
          <w:szCs w:val="22"/>
        </w:rPr>
        <w:t xml:space="preserve"> </w:t>
      </w:r>
      <w:r w:rsidRPr="00FA55FB">
        <w:rPr>
          <w:rFonts w:ascii="Arial" w:hAnsi="Arial"/>
          <w:color w:val="000000"/>
          <w:kern w:val="0"/>
          <w:sz w:val="22"/>
          <w:szCs w:val="22"/>
          <w:lang w:eastAsia="en-US" w:bidi="ar-SA"/>
        </w:rPr>
        <w:t xml:space="preserve">recapitulated observations made during pEMT, </w:t>
      </w:r>
      <w:r w:rsidR="002E24C0" w:rsidRPr="00FA55FB">
        <w:rPr>
          <w:rFonts w:ascii="Arial" w:hAnsi="Arial"/>
          <w:sz w:val="22"/>
          <w:szCs w:val="22"/>
        </w:rPr>
        <w:t>while increasing</w:t>
      </w:r>
      <w:r w:rsidRPr="00FA55FB">
        <w:rPr>
          <w:rFonts w:ascii="Arial" w:hAnsi="Arial"/>
          <w:sz w:val="22"/>
          <w:szCs w:val="22"/>
        </w:rPr>
        <w:t xml:space="preserve"> only</w:t>
      </w:r>
      <w:r w:rsidR="002E24C0" w:rsidRPr="00FA55FB">
        <w:rPr>
          <w:rFonts w:ascii="Arial" w:hAnsi="Arial"/>
          <w:sz w:val="22"/>
          <w:szCs w:val="22"/>
        </w:rPr>
        <w:t xml:space="preserve"> </w:t>
      </w:r>
      <m:oMath>
        <m:sSub>
          <m:sSubPr>
            <m:ctrlPr>
              <w:rPr>
                <w:rFonts w:ascii="Cambria Math" w:hAnsi="Cambria Math"/>
                <w:i/>
                <w:sz w:val="22"/>
                <w:szCs w:val="22"/>
              </w:rPr>
            </m:ctrlPr>
          </m:sSubPr>
          <m:e>
            <m:r>
              <w:rPr>
                <w:rFonts w:ascii="Cambria Math" w:hAnsi="Cambria Math"/>
                <w:sz w:val="22"/>
                <w:szCs w:val="22"/>
              </w:rPr>
              <m:t>v</m:t>
            </m:r>
          </m:e>
          <m:sub>
            <m:r>
              <w:rPr>
                <w:rFonts w:ascii="Cambria Math" w:hAnsi="Cambria Math"/>
                <w:sz w:val="22"/>
                <w:szCs w:val="22"/>
              </w:rPr>
              <m:t>0</m:t>
            </m:r>
          </m:sub>
        </m:sSub>
      </m:oMath>
      <w:r w:rsidRPr="00FA55FB">
        <w:rPr>
          <w:rFonts w:ascii="Arial" w:hAnsi="Arial"/>
          <w:sz w:val="22"/>
          <w:szCs w:val="22"/>
        </w:rPr>
        <w:t xml:space="preserve"> recapitulated observations made during UJT</w:t>
      </w:r>
      <w:r w:rsidR="002E24C0" w:rsidRPr="00FA55FB">
        <w:rPr>
          <w:rFonts w:ascii="Arial" w:hAnsi="Arial"/>
          <w:sz w:val="22"/>
          <w:szCs w:val="22"/>
        </w:rPr>
        <w:t xml:space="preserve">. Note that each of our simulations depends on a single set of </w:t>
      </w:r>
      <m:oMath>
        <m:sSub>
          <m:sSubPr>
            <m:ctrlPr>
              <w:rPr>
                <w:rFonts w:ascii="Cambria Math" w:hAnsi="Cambria Math"/>
                <w:i/>
                <w:sz w:val="22"/>
                <w:szCs w:val="22"/>
              </w:rPr>
            </m:ctrlPr>
          </m:sSubPr>
          <m:e>
            <m:r>
              <w:rPr>
                <w:rFonts w:ascii="Cambria Math" w:hAnsi="Cambria Math"/>
                <w:sz w:val="22"/>
                <w:szCs w:val="22"/>
              </w:rPr>
              <m:t>v</m:t>
            </m:r>
          </m:e>
          <m:sub>
            <m:r>
              <w:rPr>
                <w:rFonts w:ascii="Cambria Math" w:hAnsi="Cambria Math"/>
                <w:sz w:val="22"/>
                <w:szCs w:val="22"/>
              </w:rPr>
              <m:t>0</m:t>
            </m:r>
          </m:sub>
        </m:sSub>
      </m:oMath>
      <w:r w:rsidR="002E24C0" w:rsidRPr="00FA55FB">
        <w:rPr>
          <w:rFonts w:ascii="Arial" w:hAnsi="Arial"/>
          <w:sz w:val="22"/>
          <w:szCs w:val="22"/>
        </w:rPr>
        <w:t xml:space="preserve"> and </w:t>
      </w:r>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0</m:t>
            </m:r>
          </m:sub>
        </m:sSub>
      </m:oMath>
      <w:r w:rsidR="002E24C0" w:rsidRPr="00FA55FB">
        <w:rPr>
          <w:rFonts w:ascii="Arial" w:hAnsi="Arial"/>
          <w:sz w:val="22"/>
          <w:szCs w:val="22"/>
        </w:rPr>
        <w:t xml:space="preserve"> values which do not change during the simulation. Moreover, for each set of </w:t>
      </w:r>
      <m:oMath>
        <m:sSub>
          <m:sSubPr>
            <m:ctrlPr>
              <w:rPr>
                <w:rFonts w:ascii="Cambria Math" w:hAnsi="Cambria Math"/>
                <w:i/>
                <w:sz w:val="22"/>
                <w:szCs w:val="22"/>
              </w:rPr>
            </m:ctrlPr>
          </m:sSubPr>
          <m:e>
            <m:r>
              <w:rPr>
                <w:rFonts w:ascii="Cambria Math" w:hAnsi="Cambria Math"/>
                <w:sz w:val="22"/>
                <w:szCs w:val="22"/>
              </w:rPr>
              <m:t>v</m:t>
            </m:r>
          </m:e>
          <m:sub>
            <m:r>
              <w:rPr>
                <w:rFonts w:ascii="Cambria Math" w:hAnsi="Cambria Math"/>
                <w:sz w:val="22"/>
                <w:szCs w:val="22"/>
              </w:rPr>
              <m:t>0</m:t>
            </m:r>
          </m:sub>
        </m:sSub>
      </m:oMath>
      <w:r w:rsidR="002E24C0" w:rsidRPr="00FA55FB">
        <w:rPr>
          <w:rFonts w:ascii="Arial" w:hAnsi="Arial"/>
          <w:sz w:val="22"/>
          <w:szCs w:val="22"/>
        </w:rPr>
        <w:t xml:space="preserve"> and </w:t>
      </w:r>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0</m:t>
            </m:r>
          </m:sub>
        </m:sSub>
      </m:oMath>
      <w:r w:rsidR="002E24C0" w:rsidRPr="00FA55FB">
        <w:rPr>
          <w:rFonts w:ascii="Arial" w:hAnsi="Arial"/>
          <w:sz w:val="22"/>
          <w:szCs w:val="22"/>
        </w:rPr>
        <w:t xml:space="preserve"> values we ran 20 different simulations from independent initial configurations. Thus, all the error bars associated with data from the simulations (Fig. 4 and Fig. S4) are SOM, generated from these 20 different independent trajectories. </w:t>
      </w:r>
    </w:p>
    <w:p w14:paraId="3387733F" w14:textId="6FB0E205" w:rsidR="002E24C0" w:rsidRPr="00FA55FB" w:rsidRDefault="002E24C0" w:rsidP="002E24C0">
      <w:pPr>
        <w:jc w:val="both"/>
        <w:rPr>
          <w:rFonts w:ascii="Arial" w:hAnsi="Arial"/>
          <w:color w:val="000000"/>
          <w:kern w:val="0"/>
          <w:sz w:val="22"/>
          <w:szCs w:val="22"/>
          <w:lang w:eastAsia="en-US" w:bidi="ar-SA"/>
        </w:rPr>
      </w:pPr>
      <w:r w:rsidRPr="00FA55FB">
        <w:rPr>
          <w:rFonts w:ascii="Arial" w:hAnsi="Arial"/>
          <w:sz w:val="22"/>
          <w:szCs w:val="22"/>
        </w:rPr>
        <w:lastRenderedPageBreak/>
        <w:t xml:space="preserve">From the 20 simulations corresponding to each set of </w:t>
      </w:r>
      <m:oMath>
        <m:sSub>
          <m:sSubPr>
            <m:ctrlPr>
              <w:rPr>
                <w:rFonts w:ascii="Cambria Math" w:hAnsi="Cambria Math"/>
                <w:i/>
                <w:sz w:val="22"/>
                <w:szCs w:val="22"/>
              </w:rPr>
            </m:ctrlPr>
          </m:sSubPr>
          <m:e>
            <m:r>
              <w:rPr>
                <w:rFonts w:ascii="Cambria Math" w:hAnsi="Cambria Math"/>
                <w:sz w:val="22"/>
                <w:szCs w:val="22"/>
              </w:rPr>
              <m:t>v</m:t>
            </m:r>
          </m:e>
          <m:sub>
            <m:r>
              <w:rPr>
                <w:rFonts w:ascii="Cambria Math" w:hAnsi="Cambria Math"/>
                <w:sz w:val="22"/>
                <w:szCs w:val="22"/>
              </w:rPr>
              <m:t>0</m:t>
            </m:r>
          </m:sub>
        </m:sSub>
      </m:oMath>
      <w:r w:rsidRPr="00FA55FB">
        <w:rPr>
          <w:rFonts w:ascii="Arial" w:hAnsi="Arial"/>
          <w:sz w:val="22"/>
          <w:szCs w:val="22"/>
        </w:rPr>
        <w:t xml:space="preserve"> and </w:t>
      </w:r>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0</m:t>
            </m:r>
          </m:sub>
        </m:sSub>
      </m:oMath>
      <w:r w:rsidRPr="00FA55FB">
        <w:rPr>
          <w:rFonts w:ascii="Arial" w:hAnsi="Arial"/>
          <w:sz w:val="22"/>
          <w:szCs w:val="22"/>
        </w:rPr>
        <w:t xml:space="preserve"> values, we calculated the following average quantities across the cells in the simulated tissue: edge tension (Eq. 2), edge tortuosity (Eq. 5), aspect ratio, cell shape index</w:t>
      </w:r>
      <w:r w:rsidR="000559C7" w:rsidRPr="00FA55FB">
        <w:rPr>
          <w:rFonts w:ascii="Arial" w:hAnsi="Arial"/>
          <w:sz w:val="22"/>
          <w:szCs w:val="22"/>
        </w:rPr>
        <w:fldChar w:fldCharType="begin">
          <w:fldData xml:space="preserve">PEVuZE5vdGU+PENpdGU+PEF1dGhvcj5CaTwvQXV0aG9yPjxZZWFyPjIwMTY8L1llYXI+PFJlY051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</w:fldData>
        </w:fldChar>
      </w:r>
      <w:r w:rsidR="008C49A7">
        <w:rPr>
          <w:rFonts w:ascii="Arial" w:hAnsi="Arial"/>
          <w:sz w:val="22"/>
          <w:szCs w:val="22"/>
        </w:rPr>
        <w:instrText xml:space="preserve"> ADDIN EN.CITE </w:instrText>
      </w:r>
      <w:r w:rsidR="008C49A7">
        <w:rPr>
          <w:rFonts w:ascii="Arial" w:hAnsi="Arial"/>
          <w:sz w:val="22"/>
          <w:szCs w:val="22"/>
        </w:rPr>
        <w:fldChar w:fldCharType="begin">
          <w:fldData xml:space="preserve">PEVuZE5vdGU+PENpdGU+PEF1dGhvcj5CaTwvQXV0aG9yPjxZZWFyPjIwMTY8L1llYXI+PFJlY051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</w:fldData>
        </w:fldChar>
      </w:r>
      <w:r w:rsidR="008C49A7">
        <w:rPr>
          <w:rFonts w:ascii="Arial" w:hAnsi="Arial"/>
          <w:sz w:val="22"/>
          <w:szCs w:val="22"/>
        </w:rPr>
        <w:instrText xml:space="preserve"> ADDIN EN.CITE.DATA </w:instrText>
      </w:r>
      <w:r w:rsidR="008C49A7">
        <w:rPr>
          <w:rFonts w:ascii="Arial" w:hAnsi="Arial"/>
          <w:sz w:val="22"/>
          <w:szCs w:val="22"/>
        </w:rPr>
      </w:r>
      <w:r w:rsidR="008C49A7">
        <w:rPr>
          <w:rFonts w:ascii="Arial" w:hAnsi="Arial"/>
          <w:sz w:val="22"/>
          <w:szCs w:val="22"/>
        </w:rPr>
        <w:fldChar w:fldCharType="end"/>
      </w:r>
      <w:r w:rsidR="000559C7" w:rsidRPr="00FA55FB">
        <w:rPr>
          <w:rFonts w:ascii="Arial" w:hAnsi="Arial"/>
          <w:sz w:val="22"/>
          <w:szCs w:val="22"/>
        </w:rPr>
      </w:r>
      <w:r w:rsidR="000559C7" w:rsidRPr="00FA55FB">
        <w:rPr>
          <w:rFonts w:ascii="Arial" w:hAnsi="Arial"/>
          <w:sz w:val="22"/>
          <w:szCs w:val="22"/>
        </w:rPr>
        <w:fldChar w:fldCharType="separate"/>
      </w:r>
      <w:r w:rsidR="008C49A7" w:rsidRPr="008C49A7">
        <w:rPr>
          <w:rFonts w:ascii="Arial" w:hAnsi="Arial"/>
          <w:noProof/>
          <w:sz w:val="22"/>
          <w:szCs w:val="22"/>
          <w:vertAlign w:val="superscript"/>
        </w:rPr>
        <w:t>8, 14</w:t>
      </w:r>
      <w:r w:rsidR="000559C7" w:rsidRPr="00FA55FB">
        <w:rPr>
          <w:rFonts w:ascii="Arial" w:hAnsi="Arial"/>
          <w:sz w:val="22"/>
          <w:szCs w:val="22"/>
        </w:rPr>
        <w:fldChar w:fldCharType="end"/>
      </w:r>
      <w:r w:rsidRPr="00FA55FB">
        <w:rPr>
          <w:rFonts w:ascii="Arial" w:hAnsi="Arial"/>
          <w:sz w:val="22"/>
          <w:szCs w:val="22"/>
        </w:rPr>
        <w:t xml:space="preserve"> (defined for cell </w:t>
      </w:r>
      <m:oMath>
        <m:r>
          <w:rPr>
            <w:rFonts w:ascii="Cambria Math" w:hAnsi="Cambria Math"/>
            <w:sz w:val="22"/>
            <w:szCs w:val="22"/>
          </w:rPr>
          <m:t>i</m:t>
        </m:r>
      </m:oMath>
      <w:r w:rsidRPr="00FA55FB">
        <w:rPr>
          <w:rFonts w:ascii="Arial" w:hAnsi="Arial"/>
          <w:sz w:val="22"/>
          <w:szCs w:val="22"/>
        </w:rPr>
        <w:t xml:space="preserve"> as </w:t>
      </w:r>
      <m:oMath>
        <m:sSub>
          <m:sSubPr>
            <m:ctrlPr>
              <w:rPr>
                <w:rFonts w:ascii="Cambria Math" w:hAnsi="Cambria Math"/>
                <w:i/>
                <w:sz w:val="22"/>
                <w:szCs w:val="22"/>
              </w:rPr>
            </m:ctrlPr>
          </m:sSubPr>
          <m:e>
            <m:r>
              <w:rPr>
                <w:rFonts w:ascii="Cambria Math" w:hAnsi="Cambria Math"/>
                <w:sz w:val="22"/>
                <w:szCs w:val="22"/>
              </w:rPr>
              <m:t>q</m:t>
            </m:r>
          </m:e>
          <m:sub>
            <m:r>
              <w:rPr>
                <w:rFonts w:ascii="Cambria Math" w:hAnsi="Cambria Math"/>
                <w:sz w:val="22"/>
                <w:szCs w:val="22"/>
              </w:rPr>
              <m:t>i</m:t>
            </m:r>
          </m:sub>
        </m:sSub>
        <m:r>
          <w:rPr>
            <w:rFonts w:ascii="Cambria Math" w:hAnsi="Cambria Math"/>
            <w:sz w:val="22"/>
            <w:szCs w:val="22"/>
          </w:rPr>
          <m:t>=</m:t>
        </m:r>
        <m:f>
          <m:fPr>
            <m:type m:val="lin"/>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i</m:t>
                </m:r>
              </m:sub>
            </m:sSub>
          </m:num>
          <m:den>
            <m:rad>
              <m:radPr>
                <m:degHide m:val="1"/>
                <m:ctrlPr>
                  <w:rPr>
                    <w:rFonts w:ascii="Cambria Math" w:hAnsi="Cambria Math"/>
                    <w:i/>
                    <w:sz w:val="22"/>
                    <w:szCs w:val="22"/>
                  </w:rPr>
                </m:ctrlPr>
              </m:radPr>
              <m:deg/>
              <m:e>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i</m:t>
                    </m:r>
                  </m:sub>
                </m:sSub>
              </m:e>
            </m:rad>
          </m:den>
        </m:f>
        <m:r>
          <w:rPr>
            <w:rFonts w:ascii="Cambria Math" w:hAnsi="Cambria Math"/>
            <w:sz w:val="22"/>
            <w:szCs w:val="22"/>
          </w:rPr>
          <m:t xml:space="preserve">= </m:t>
        </m:r>
        <m:f>
          <m:fPr>
            <m:type m:val="lin"/>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i</m:t>
                </m:r>
              </m:sub>
            </m:sSub>
          </m:num>
          <m:den>
            <m:rad>
              <m:radPr>
                <m:degHide m:val="1"/>
                <m:ctrlPr>
                  <w:rPr>
                    <w:rFonts w:ascii="Cambria Math" w:hAnsi="Cambria Math"/>
                    <w:i/>
                    <w:sz w:val="22"/>
                    <w:szCs w:val="22"/>
                  </w:rPr>
                </m:ctrlPr>
              </m:radPr>
              <m:deg/>
              <m:e>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i</m:t>
                    </m:r>
                  </m:sub>
                </m:sSub>
              </m:e>
            </m:rad>
          </m:den>
        </m:f>
      </m:oMath>
      <w:r w:rsidRPr="00FA55FB">
        <w:rPr>
          <w:rFonts w:ascii="Arial" w:hAnsi="Arial"/>
          <w:sz w:val="22"/>
          <w:szCs w:val="22"/>
        </w:rPr>
        <w:t>), velocities and effective diffusivities. The aspect ratio of any cell in the tissue was calculated from the eigenvalues of the shape tensor</w:t>
      </w:r>
      <w:r w:rsidR="000559C7" w:rsidRPr="00FA55FB">
        <w:rPr>
          <w:rFonts w:ascii="Arial" w:hAnsi="Arial"/>
          <w:sz w:val="22"/>
          <w:szCs w:val="22"/>
        </w:rPr>
        <w:fldChar w:fldCharType="begin"/>
      </w:r>
      <w:r w:rsidR="008C49A7">
        <w:rPr>
          <w:rFonts w:ascii="Arial" w:hAnsi="Arial"/>
          <w:sz w:val="22"/>
          <w:szCs w:val="22"/>
        </w:rPr>
        <w:instrText xml:space="preserve"> ADDIN EN.CITE &lt;EndNote&gt;&lt;Cite&gt;&lt;Author&gt;Atia&lt;/Author&gt;&lt;Year&gt;2018&lt;/Year&gt;&lt;RecNum&gt;75&lt;/RecNum&gt;&lt;DisplayText&gt;&lt;style face="superscript"&gt;10&lt;/style&gt;&lt;/DisplayText&gt;&lt;record&gt;&lt;rec-number&gt;75&lt;/rec-number&gt;&lt;foreign-keys&gt;&lt;key app="EN" db-id="pswvw5ep3pe2sderd25pvdzn555xppft9t00" timestamp="1533271362"&gt;75&lt;/key&gt;&lt;/foreign-keys&gt;&lt;ref-type name="Journal Article"&gt;17&lt;/ref-type&gt;&lt;contributors&gt;&lt;authors&gt;&lt;author&gt;Atia, Lior&lt;/author&gt;&lt;author&gt;Bi, Dapeng&lt;/author&gt;&lt;author&gt;Sharma, Yasha&lt;/author&gt;&lt;author&gt;Mitchel, Jennifer A.&lt;/author&gt;&lt;author&gt;Gweon, Bomi&lt;/author&gt;&lt;author&gt;A. Koehler, Stephan&lt;/author&gt;&lt;author&gt;DeCamp, Stephen J.&lt;/author&gt;&lt;author&gt;Lan, Bo&lt;/author&gt;&lt;author&gt;Kim, Jae Hun&lt;/author&gt;&lt;author&gt;Hirsch, Rebecca&lt;/author&gt;&lt;author&gt;Pegoraro, Adrian F.&lt;/author&gt;&lt;author&gt;Lee, Kyu Ha&lt;/author&gt;&lt;author&gt;Starr, Jacqueline R.&lt;/author&gt;&lt;author&gt;Weitz, David A.&lt;/author&gt;&lt;author&gt;Martin, Adam C.&lt;/author&gt;&lt;author&gt;Park, Jin-Ah&lt;/author&gt;&lt;author&gt;Butler, James P.&lt;/author&gt;&lt;author&gt;Fredberg, Jeffrey J.&lt;/author&gt;&lt;/authors&gt;&lt;/contributors&gt;&lt;titles&gt;&lt;title&gt;Geometric constraints during epithelial jamming&lt;/title&gt;&lt;secondary-title&gt;Nature Physics&lt;/secondary-title&gt;&lt;/titles&gt;&lt;periodical&gt;&lt;full-title&gt;Nature Physics&lt;/full-title&gt;&lt;/periodical&gt;&lt;pages&gt;613-620&lt;/pages&gt;&lt;volume&gt;14&lt;/volume&gt;&lt;number&gt;6&lt;/number&gt;&lt;dates&gt;&lt;year&gt;2018&lt;/year&gt;&lt;pub-dates&gt;&lt;date&gt;2018/06/01&lt;/date&gt;&lt;/pub-dates&gt;&lt;/dates&gt;&lt;isbn&gt;1745-2481&lt;/isbn&gt;&lt;urls&gt;&lt;related-urls&gt;&lt;url&gt;https://doi.org/10.1038/s41567-018-0089-9&lt;/url&gt;&lt;/related-urls&gt;&lt;/urls&gt;&lt;electronic-resource-num&gt;10.1038/s41567-018-0089-9&lt;/electronic-resource-num&gt;&lt;/record&gt;&lt;/Cite&gt;&lt;/EndNote&gt;</w:instrText>
      </w:r>
      <w:r w:rsidR="000559C7" w:rsidRPr="00FA55FB">
        <w:rPr>
          <w:rFonts w:ascii="Arial" w:hAnsi="Arial"/>
          <w:sz w:val="22"/>
          <w:szCs w:val="22"/>
        </w:rPr>
        <w:fldChar w:fldCharType="separate"/>
      </w:r>
      <w:r w:rsidR="00FA55FB" w:rsidRPr="00FA55FB">
        <w:rPr>
          <w:rFonts w:ascii="Arial" w:hAnsi="Arial"/>
          <w:noProof/>
          <w:sz w:val="22"/>
          <w:szCs w:val="22"/>
          <w:vertAlign w:val="superscript"/>
        </w:rPr>
        <w:t>10</w:t>
      </w:r>
      <w:r w:rsidR="000559C7" w:rsidRPr="00FA55FB">
        <w:rPr>
          <w:rFonts w:ascii="Arial" w:hAnsi="Arial"/>
          <w:sz w:val="22"/>
          <w:szCs w:val="22"/>
        </w:rPr>
        <w:fldChar w:fldCharType="end"/>
      </w:r>
      <w:r w:rsidRPr="00FA55FB">
        <w:rPr>
          <w:rFonts w:ascii="Arial" w:hAnsi="Arial"/>
          <w:sz w:val="22"/>
          <w:szCs w:val="22"/>
        </w:rPr>
        <w:t xml:space="preserve">, generated using the positions of the vertices of the cell. </w:t>
      </w:r>
    </w:p>
    <w:p w14:paraId="5D545508" w14:textId="2572F65E" w:rsidR="0019136E" w:rsidRPr="00FA55FB" w:rsidRDefault="0019136E" w:rsidP="0019136E">
      <w:pPr>
        <w:jc w:val="both"/>
        <w:rPr>
          <w:rFonts w:ascii="Arial" w:hAnsi="Arial"/>
          <w:color w:val="000000"/>
          <w:kern w:val="0"/>
          <w:sz w:val="22"/>
          <w:szCs w:val="22"/>
          <w:lang w:eastAsia="en-US" w:bidi="ar-SA"/>
        </w:rPr>
      </w:pPr>
      <w:r w:rsidRPr="00FA55FB">
        <w:rPr>
          <w:rFonts w:ascii="Arial" w:hAnsi="Arial"/>
          <w:color w:val="000000"/>
          <w:kern w:val="0"/>
          <w:sz w:val="22"/>
          <w:szCs w:val="22"/>
          <w:lang w:eastAsia="en-US" w:bidi="ar-SA"/>
        </w:rPr>
        <w:t>In a confluent epithelial sheet the basic mode of migration is T1 transitions</w:t>
      </w:r>
      <w:r w:rsidRPr="00FA55FB">
        <w:rPr>
          <w:rFonts w:ascii="Arial" w:hAnsi="Arial"/>
          <w:color w:val="000000"/>
          <w:kern w:val="0"/>
          <w:sz w:val="22"/>
          <w:szCs w:val="22"/>
          <w:lang w:eastAsia="en-US" w:bidi="ar-SA"/>
        </w:rPr>
        <w:fldChar w:fldCharType="begin"/>
      </w:r>
      <w:r w:rsidR="00FA55FB" w:rsidRPr="00FA55FB">
        <w:rPr>
          <w:rFonts w:ascii="Arial" w:hAnsi="Arial"/>
          <w:color w:val="000000"/>
          <w:kern w:val="0"/>
          <w:sz w:val="22"/>
          <w:szCs w:val="22"/>
          <w:lang w:eastAsia="en-US" w:bidi="ar-SA"/>
        </w:rPr>
        <w:instrText xml:space="preserve"> ADDIN EN.CITE &lt;EndNote&gt;&lt;Cite&gt;&lt;Author&gt;Weaire&lt;/Author&gt;&lt;Year&gt;1984&lt;/Year&gt;&lt;RecNum&gt;261&lt;/RecNum&gt;&lt;DisplayText&gt;&lt;style face="superscript"&gt;26&lt;/style&gt;&lt;/DisplayText&gt;&lt;record&gt;&lt;rec-number&gt;261&lt;/rec-number&gt;&lt;foreign-keys&gt;&lt;key app="EN" db-id="vd22fz2vxsraaxex905vtp0mrwrsrttzpzaz" timestamp="1558025942"&gt;261&lt;/key&gt;&lt;/foreign-keys&gt;&lt;ref-type name="Journal Article"&gt;17&lt;/ref-type&gt;&lt;contributors&gt;&lt;authors&gt;&lt;author&gt;Weaire, D.&lt;/author&gt;&lt;author&gt;Rivier, N.&lt;/author&gt;&lt;/authors&gt;&lt;/contributors&gt;&lt;auth-address&gt;Univ Calif Davis,Dept Appl Sci,Davis,Ca 95616&amp;#xD;Univ London Imperial Coll Sci &amp;amp; Technol,Dept Phys,London Sw7 2az,England&lt;/auth-address&gt;&lt;titles&gt;&lt;title&gt;Soap, Cells and Statistics - Random Patterns in 2 Dimensions&lt;/title&gt;&lt;secondary-title&gt;Contemporary Physics&lt;/secondary-title&gt;&lt;alt-title&gt;Contemp Phys&lt;/alt-title&gt;&lt;/titles&gt;&lt;periodical&gt;&lt;full-title&gt;Contemporary Physics&lt;/full-title&gt;&lt;abbr-1&gt;Contemp Phys&lt;/abbr-1&gt;&lt;/periodical&gt;&lt;alt-periodical&gt;&lt;full-title&gt;Contemporary Physics&lt;/full-title&gt;&lt;abbr-1&gt;Contemp Phys&lt;/abbr-1&gt;&lt;/alt-periodical&gt;&lt;pages&gt;59-99&lt;/pages&gt;&lt;volume&gt;25&lt;/volume&gt;&lt;number&gt;1&lt;/number&gt;&lt;dates&gt;&lt;year&gt;1984&lt;/year&gt;&lt;/dates&gt;&lt;isbn&gt;0010-7514&lt;/isbn&gt;&lt;accession-num&gt;WOS:A1984SD15300003&lt;/accession-num&gt;&lt;urls&gt;&lt;related-urls&gt;&lt;url&gt;&amp;lt;Go to ISI&amp;gt;://WOS:A1984SD15300003&lt;/url&gt;&lt;/related-urls&gt;&lt;/urls&gt;&lt;electronic-resource-num&gt;Doi 10.1080/00107518408210979&lt;/electronic-resource-num&gt;&lt;language&gt;English&lt;/language&gt;&lt;/record&gt;&lt;/Cite&gt;&lt;/EndNote&gt;</w:instrText>
      </w:r>
      <w:r w:rsidRPr="00FA55FB">
        <w:rPr>
          <w:rFonts w:ascii="Arial" w:hAnsi="Arial"/>
          <w:color w:val="000000"/>
          <w:kern w:val="0"/>
          <w:sz w:val="22"/>
          <w:szCs w:val="22"/>
          <w:lang w:eastAsia="en-US" w:bidi="ar-SA"/>
        </w:rPr>
        <w:fldChar w:fldCharType="separate"/>
      </w:r>
      <w:r w:rsidR="00FA55FB" w:rsidRPr="00FA55FB">
        <w:rPr>
          <w:rFonts w:ascii="Arial" w:hAnsi="Arial"/>
          <w:noProof/>
          <w:color w:val="000000"/>
          <w:kern w:val="0"/>
          <w:sz w:val="22"/>
          <w:szCs w:val="22"/>
          <w:vertAlign w:val="superscript"/>
          <w:lang w:eastAsia="en-US" w:bidi="ar-SA"/>
        </w:rPr>
        <w:t>26</w:t>
      </w:r>
      <w:r w:rsidRPr="00FA55FB">
        <w:rPr>
          <w:rFonts w:ascii="Arial" w:hAnsi="Arial"/>
          <w:color w:val="000000"/>
          <w:kern w:val="0"/>
          <w:sz w:val="22"/>
          <w:szCs w:val="22"/>
          <w:lang w:eastAsia="en-US" w:bidi="ar-SA"/>
        </w:rPr>
        <w:fldChar w:fldCharType="end"/>
      </w:r>
      <w:r w:rsidRPr="00FA55FB">
        <w:rPr>
          <w:rFonts w:ascii="Arial" w:hAnsi="Arial"/>
          <w:color w:val="000000"/>
          <w:kern w:val="0"/>
          <w:sz w:val="22"/>
          <w:szCs w:val="22"/>
          <w:lang w:eastAsia="en-US" w:bidi="ar-SA"/>
        </w:rPr>
        <w:t xml:space="preserve"> in which cells swap positions with their local neigbors</w:t>
      </w:r>
      <w:r w:rsidRPr="00FA55FB">
        <w:rPr>
          <w:rFonts w:ascii="Arial" w:hAnsi="Arial"/>
          <w:color w:val="000000"/>
          <w:kern w:val="0"/>
          <w:sz w:val="22"/>
          <w:szCs w:val="22"/>
          <w:lang w:eastAsia="en-US" w:bidi="ar-SA"/>
        </w:rPr>
        <w:fldChar w:fldCharType="begin">
          <w:fldData xml:space="preserve">PEVuZE5vdGU+PENpdGU+PEF1dGhvcj5CZXJ0ZXQ8L0F1dGhvcj48WWVhcj4yMDA0PC9ZZWFyPjxS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</w:fldData>
        </w:fldChar>
      </w:r>
      <w:r w:rsidR="008C49A7">
        <w:rPr>
          <w:rFonts w:ascii="Arial" w:hAnsi="Arial"/>
          <w:color w:val="000000"/>
          <w:kern w:val="0"/>
          <w:sz w:val="22"/>
          <w:szCs w:val="22"/>
          <w:lang w:eastAsia="en-US" w:bidi="ar-SA"/>
        </w:rPr>
        <w:instrText xml:space="preserve"> ADDIN EN.CITE </w:instrText>
      </w:r>
      <w:r w:rsidR="008C49A7">
        <w:rPr>
          <w:rFonts w:ascii="Arial" w:hAnsi="Arial"/>
          <w:color w:val="000000"/>
          <w:kern w:val="0"/>
          <w:sz w:val="22"/>
          <w:szCs w:val="22"/>
          <w:lang w:eastAsia="en-US" w:bidi="ar-SA"/>
        </w:rPr>
        <w:fldChar w:fldCharType="begin">
          <w:fldData xml:space="preserve">PEVuZE5vdGU+PENpdGU+PEF1dGhvcj5CZXJ0ZXQ8L0F1dGhvcj48WWVhcj4yMDA0PC9ZZWFyPjxS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</w:fldData>
        </w:fldChar>
      </w:r>
      <w:r w:rsidR="008C49A7">
        <w:rPr>
          <w:rFonts w:ascii="Arial" w:hAnsi="Arial"/>
          <w:color w:val="000000"/>
          <w:kern w:val="0"/>
          <w:sz w:val="22"/>
          <w:szCs w:val="22"/>
          <w:lang w:eastAsia="en-US" w:bidi="ar-SA"/>
        </w:rPr>
        <w:instrText xml:space="preserve"> ADDIN EN.CITE.DATA </w:instrText>
      </w:r>
      <w:r w:rsidR="008C49A7">
        <w:rPr>
          <w:rFonts w:ascii="Arial" w:hAnsi="Arial"/>
          <w:color w:val="000000"/>
          <w:kern w:val="0"/>
          <w:sz w:val="22"/>
          <w:szCs w:val="22"/>
          <w:lang w:eastAsia="en-US" w:bidi="ar-SA"/>
        </w:rPr>
      </w:r>
      <w:r w:rsidR="008C49A7">
        <w:rPr>
          <w:rFonts w:ascii="Arial" w:hAnsi="Arial"/>
          <w:color w:val="000000"/>
          <w:kern w:val="0"/>
          <w:sz w:val="22"/>
          <w:szCs w:val="22"/>
          <w:lang w:eastAsia="en-US" w:bidi="ar-SA"/>
        </w:rPr>
        <w:fldChar w:fldCharType="end"/>
      </w:r>
      <w:r w:rsidRPr="00FA55FB">
        <w:rPr>
          <w:rFonts w:ascii="Arial" w:hAnsi="Arial"/>
          <w:color w:val="000000"/>
          <w:kern w:val="0"/>
          <w:sz w:val="22"/>
          <w:szCs w:val="22"/>
          <w:lang w:eastAsia="en-US" w:bidi="ar-SA"/>
        </w:rPr>
      </w:r>
      <w:r w:rsidRPr="00FA55FB">
        <w:rPr>
          <w:rFonts w:ascii="Arial" w:hAnsi="Arial"/>
          <w:color w:val="000000"/>
          <w:kern w:val="0"/>
          <w:sz w:val="22"/>
          <w:szCs w:val="22"/>
          <w:lang w:eastAsia="en-US" w:bidi="ar-SA"/>
        </w:rPr>
        <w:fldChar w:fldCharType="separate"/>
      </w:r>
      <w:r w:rsidR="008C49A7" w:rsidRPr="008C49A7">
        <w:rPr>
          <w:rFonts w:ascii="Arial" w:hAnsi="Arial"/>
          <w:noProof/>
          <w:color w:val="000000"/>
          <w:kern w:val="0"/>
          <w:sz w:val="22"/>
          <w:szCs w:val="22"/>
          <w:vertAlign w:val="superscript"/>
          <w:lang w:eastAsia="en-US" w:bidi="ar-SA"/>
        </w:rPr>
        <w:t>27, 28</w:t>
      </w:r>
      <w:r w:rsidRPr="00FA55FB">
        <w:rPr>
          <w:rFonts w:ascii="Arial" w:hAnsi="Arial"/>
          <w:color w:val="000000"/>
          <w:kern w:val="0"/>
          <w:sz w:val="22"/>
          <w:szCs w:val="22"/>
          <w:lang w:eastAsia="en-US" w:bidi="ar-SA"/>
        </w:rPr>
        <w:fldChar w:fldCharType="end"/>
      </w:r>
      <w:r w:rsidRPr="00FA55FB">
        <w:rPr>
          <w:rFonts w:ascii="Arial" w:hAnsi="Arial"/>
          <w:color w:val="000000"/>
          <w:kern w:val="0"/>
          <w:sz w:val="22"/>
          <w:szCs w:val="22"/>
          <w:lang w:eastAsia="en-US" w:bidi="ar-SA"/>
        </w:rPr>
        <w:t xml:space="preserve">. In the DVM we allow T1 rearrangements by implementing an embargo timer on each cell given by parameter </w:t>
      </w:r>
      <m:oMath>
        <m:sSub>
          <m:sSubPr>
            <m:ctrlPr>
              <w:rPr>
                <w:rFonts w:ascii="Cambria Math" w:hAnsi="Cambria Math"/>
                <w:i/>
                <w:color w:val="000000"/>
                <w:kern w:val="0"/>
                <w:sz w:val="22"/>
                <w:szCs w:val="22"/>
                <w:lang w:eastAsia="en-US" w:bidi="ar-SA"/>
              </w:rPr>
            </m:ctrlPr>
          </m:sSubPr>
          <m:e>
            <m:r>
              <w:rPr>
                <w:rFonts w:ascii="Cambria Math" w:hAnsi="Cambria Math"/>
                <w:color w:val="000000"/>
                <w:kern w:val="0"/>
                <w:sz w:val="22"/>
                <w:szCs w:val="22"/>
                <w:lang w:eastAsia="en-US" w:bidi="ar-SA"/>
              </w:rPr>
              <m:t>τ</m:t>
            </m:r>
          </m:e>
          <m:sub>
            <m:r>
              <w:rPr>
                <w:rFonts w:ascii="Cambria Math" w:hAnsi="Cambria Math"/>
                <w:color w:val="000000"/>
                <w:kern w:val="0"/>
                <w:sz w:val="22"/>
                <w:szCs w:val="22"/>
                <w:lang w:eastAsia="en-US" w:bidi="ar-SA"/>
              </w:rPr>
              <m:t>T1</m:t>
            </m:r>
          </m:sub>
        </m:sSub>
      </m:oMath>
      <w:r w:rsidRPr="00FA55FB">
        <w:rPr>
          <w:rFonts w:ascii="Arial" w:hAnsi="Arial"/>
          <w:color w:val="000000"/>
          <w:kern w:val="0"/>
          <w:sz w:val="22"/>
          <w:szCs w:val="22"/>
          <w:lang w:eastAsia="en-US" w:bidi="ar-SA"/>
        </w:rPr>
        <w:t xml:space="preserve">. This sets a lower limit on the time between successive T1s involving a cell. </w:t>
      </w:r>
      <w:r w:rsidRPr="00FA55FB">
        <w:rPr>
          <w:rFonts w:ascii="Arial" w:hAnsi="Arial"/>
          <w:sz w:val="22"/>
          <w:szCs w:val="22"/>
        </w:rPr>
        <w:t xml:space="preserve">We chose appropriate values for </w:t>
      </w:r>
      <m:oMath>
        <m:sSub>
          <m:sSubPr>
            <m:ctrlPr>
              <w:rPr>
                <w:rFonts w:ascii="Cambria Math" w:hAnsi="Cambria Math"/>
                <w:i/>
                <w:sz w:val="22"/>
                <w:szCs w:val="22"/>
              </w:rPr>
            </m:ctrlPr>
          </m:sSubPr>
          <m:e>
            <m:r>
              <w:rPr>
                <w:rFonts w:ascii="Cambria Math" w:hAnsi="Cambria Math"/>
                <w:sz w:val="22"/>
                <w:szCs w:val="22"/>
              </w:rPr>
              <m:t>τ</m:t>
            </m:r>
          </m:e>
          <m:sub>
            <m:r>
              <w:rPr>
                <w:rFonts w:ascii="Cambria Math" w:hAnsi="Cambria Math"/>
                <w:sz w:val="22"/>
                <w:szCs w:val="22"/>
              </w:rPr>
              <m:t>T1</m:t>
            </m:r>
          </m:sub>
        </m:sSub>
      </m:oMath>
      <w:r w:rsidRPr="00FA55FB">
        <w:rPr>
          <w:rFonts w:ascii="Arial" w:hAnsi="Arial"/>
          <w:sz w:val="22"/>
          <w:szCs w:val="22"/>
        </w:rPr>
        <w:t xml:space="preserve"> in different simulation scenarios. For simulations with </w:t>
      </w:r>
      <m:oMath>
        <m:sSub>
          <m:sSubPr>
            <m:ctrlPr>
              <w:rPr>
                <w:rFonts w:ascii="Cambria Math" w:hAnsi="Cambria Math"/>
                <w:i/>
                <w:sz w:val="22"/>
                <w:szCs w:val="22"/>
              </w:rPr>
            </m:ctrlPr>
          </m:sSubPr>
          <m:e>
            <m:r>
              <w:rPr>
                <w:rFonts w:ascii="Cambria Math" w:hAnsi="Cambria Math"/>
                <w:sz w:val="22"/>
                <w:szCs w:val="22"/>
              </w:rPr>
              <m:t>v</m:t>
            </m:r>
          </m:e>
          <m:sub>
            <m:r>
              <w:rPr>
                <w:rFonts w:ascii="Cambria Math" w:hAnsi="Cambria Math"/>
                <w:sz w:val="22"/>
                <w:szCs w:val="22"/>
              </w:rPr>
              <m:t>0</m:t>
            </m:r>
          </m:sub>
        </m:sSub>
        <m:r>
          <w:rPr>
            <w:rFonts w:ascii="Cambria Math" w:hAnsi="Cambria Math"/>
            <w:sz w:val="22"/>
            <w:szCs w:val="22"/>
          </w:rPr>
          <m:t>&gt;0.05</m:t>
        </m:r>
      </m:oMath>
      <w:r w:rsidRPr="00FA55FB">
        <w:rPr>
          <w:rFonts w:ascii="Arial" w:hAnsi="Arial"/>
          <w:sz w:val="22"/>
          <w:szCs w:val="22"/>
        </w:rPr>
        <w:t xml:space="preserve"> (associated with UJT) we use </w:t>
      </w:r>
      <m:oMath>
        <m:sSub>
          <m:sSubPr>
            <m:ctrlPr>
              <w:rPr>
                <w:rFonts w:ascii="Cambria Math" w:hAnsi="Cambria Math"/>
                <w:i/>
                <w:sz w:val="22"/>
                <w:szCs w:val="22"/>
              </w:rPr>
            </m:ctrlPr>
          </m:sSubPr>
          <m:e>
            <m:r>
              <w:rPr>
                <w:rFonts w:ascii="Cambria Math" w:hAnsi="Cambria Math"/>
                <w:sz w:val="22"/>
                <w:szCs w:val="22"/>
              </w:rPr>
              <m:t>τ</m:t>
            </m:r>
          </m:e>
          <m:sub>
            <m:r>
              <w:rPr>
                <w:rFonts w:ascii="Cambria Math" w:hAnsi="Cambria Math"/>
                <w:sz w:val="22"/>
                <w:szCs w:val="22"/>
              </w:rPr>
              <m:t>T1</m:t>
            </m:r>
          </m:sub>
        </m:sSub>
        <m:r>
          <w:rPr>
            <w:rFonts w:ascii="Cambria Math" w:hAnsi="Cambria Math"/>
            <w:sz w:val="22"/>
            <w:szCs w:val="22"/>
          </w:rPr>
          <m:t>=τ</m:t>
        </m:r>
      </m:oMath>
      <w:r w:rsidRPr="00FA55FB">
        <w:rPr>
          <w:rFonts w:ascii="Arial" w:hAnsi="Arial"/>
          <w:sz w:val="22"/>
          <w:szCs w:val="22"/>
        </w:rPr>
        <w:t xml:space="preserve">, while we use a much larger value </w:t>
      </w:r>
      <m:oMath>
        <m:sSub>
          <m:sSubPr>
            <m:ctrlPr>
              <w:rPr>
                <w:rFonts w:ascii="Cambria Math" w:hAnsi="Cambria Math"/>
                <w:i/>
                <w:sz w:val="22"/>
                <w:szCs w:val="22"/>
              </w:rPr>
            </m:ctrlPr>
          </m:sSubPr>
          <m:e>
            <m:r>
              <w:rPr>
                <w:rFonts w:ascii="Cambria Math" w:hAnsi="Cambria Math"/>
                <w:sz w:val="22"/>
                <w:szCs w:val="22"/>
              </w:rPr>
              <m:t>τ</m:t>
            </m:r>
          </m:e>
          <m:sub>
            <m:r>
              <w:rPr>
                <w:rFonts w:ascii="Cambria Math" w:hAnsi="Cambria Math"/>
                <w:sz w:val="22"/>
                <w:szCs w:val="22"/>
              </w:rPr>
              <m:t>T1</m:t>
            </m:r>
          </m:sub>
        </m:sSub>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10</m:t>
            </m:r>
          </m:e>
          <m:sup>
            <m:r>
              <w:rPr>
                <w:rFonts w:ascii="Cambria Math" w:hAnsi="Cambria Math"/>
                <w:sz w:val="22"/>
                <w:szCs w:val="22"/>
              </w:rPr>
              <m:t>3</m:t>
            </m:r>
          </m:sup>
        </m:sSup>
        <m:r>
          <w:rPr>
            <w:rFonts w:ascii="Cambria Math" w:hAnsi="Cambria Math"/>
            <w:sz w:val="22"/>
            <w:szCs w:val="22"/>
          </w:rPr>
          <m:t>τ</m:t>
        </m:r>
      </m:oMath>
      <w:r w:rsidRPr="00FA55FB">
        <w:rPr>
          <w:rFonts w:ascii="Arial" w:hAnsi="Arial"/>
          <w:sz w:val="22"/>
          <w:szCs w:val="22"/>
        </w:rPr>
        <w:t xml:space="preserve"> for the simulations at </w:t>
      </w:r>
      <m:oMath>
        <m:sSub>
          <m:sSubPr>
            <m:ctrlPr>
              <w:rPr>
                <w:rFonts w:ascii="Cambria Math" w:hAnsi="Cambria Math"/>
                <w:i/>
                <w:sz w:val="22"/>
                <w:szCs w:val="22"/>
              </w:rPr>
            </m:ctrlPr>
          </m:sSubPr>
          <m:e>
            <m:r>
              <w:rPr>
                <w:rFonts w:ascii="Cambria Math" w:hAnsi="Cambria Math"/>
                <w:sz w:val="22"/>
                <w:szCs w:val="22"/>
              </w:rPr>
              <m:t>v</m:t>
            </m:r>
          </m:e>
          <m:sub>
            <m:r>
              <w:rPr>
                <w:rFonts w:ascii="Cambria Math" w:hAnsi="Cambria Math"/>
                <w:sz w:val="22"/>
                <w:szCs w:val="22"/>
              </w:rPr>
              <m:t>0</m:t>
            </m:r>
          </m:sub>
        </m:sSub>
        <m:r>
          <w:rPr>
            <w:rFonts w:ascii="Cambria Math" w:hAnsi="Cambria Math"/>
            <w:sz w:val="22"/>
            <w:szCs w:val="22"/>
          </w:rPr>
          <m:t>=0.05</m:t>
        </m:r>
      </m:oMath>
      <w:r w:rsidRPr="00FA55FB">
        <w:rPr>
          <w:rFonts w:ascii="Arial" w:hAnsi="Arial"/>
          <w:sz w:val="22"/>
          <w:szCs w:val="22"/>
        </w:rPr>
        <w:t xml:space="preserve"> (associated with pEMT where T1 processes were rarely observed in the experiments). The threshold length for T1 edge swap was fixe</w:t>
      </w:r>
      <w:bookmarkStart w:id="0" w:name="_GoBack"/>
      <w:bookmarkEnd w:id="0"/>
      <w:r w:rsidRPr="00FA55FB">
        <w:rPr>
          <w:rFonts w:ascii="Arial" w:hAnsi="Arial"/>
          <w:sz w:val="22"/>
          <w:szCs w:val="22"/>
        </w:rPr>
        <w:t xml:space="preserve">d at </w:t>
      </w:r>
      <m:oMath>
        <m:sSub>
          <m:sSubPr>
            <m:ctrlPr>
              <w:rPr>
                <w:rFonts w:ascii="Cambria Math" w:hAnsi="Cambria Math"/>
                <w:i/>
                <w:sz w:val="22"/>
                <w:szCs w:val="22"/>
              </w:rPr>
            </m:ctrlPr>
          </m:sSubPr>
          <m:e>
            <m:r>
              <w:rPr>
                <w:rFonts w:ascii="Cambria Math" w:hAnsi="Cambria Math"/>
                <w:sz w:val="22"/>
                <w:szCs w:val="22"/>
              </w:rPr>
              <m:t>l</m:t>
            </m:r>
          </m:e>
          <m:sub>
            <m:r>
              <w:rPr>
                <w:rFonts w:ascii="Cambria Math" w:hAnsi="Cambria Math"/>
                <w:sz w:val="22"/>
                <w:szCs w:val="22"/>
              </w:rPr>
              <m:t>c</m:t>
            </m:r>
          </m:sub>
        </m:sSub>
        <m:r>
          <w:rPr>
            <w:rFonts w:ascii="Cambria Math" w:hAnsi="Cambria Math"/>
            <w:sz w:val="22"/>
            <w:szCs w:val="22"/>
          </w:rPr>
          <m:t>=0.1</m:t>
        </m:r>
      </m:oMath>
      <w:r w:rsidRPr="00FA55FB">
        <w:rPr>
          <w:rFonts w:ascii="Arial" w:hAnsi="Arial"/>
          <w:sz w:val="22"/>
          <w:szCs w:val="22"/>
        </w:rPr>
        <w:t xml:space="preserve"> in simulation length unit.</w:t>
      </w:r>
      <w:r w:rsidRPr="00FA55FB">
        <w:rPr>
          <w:rFonts w:ascii="Arial" w:hAnsi="Arial"/>
          <w:color w:val="000000"/>
          <w:kern w:val="0"/>
          <w:sz w:val="22"/>
          <w:szCs w:val="22"/>
          <w:lang w:eastAsia="en-US" w:bidi="ar-SA"/>
        </w:rPr>
        <w:t xml:space="preserve"> We used periodic boundary conditions in both x and y directions on our simulation box containing </w:t>
      </w:r>
      <m:oMath>
        <m:r>
          <w:rPr>
            <w:rFonts w:ascii="Cambria Math" w:hAnsi="Cambria Math"/>
            <w:color w:val="000000"/>
            <w:kern w:val="0"/>
            <w:sz w:val="22"/>
            <w:szCs w:val="22"/>
            <w:lang w:eastAsia="en-US" w:bidi="ar-SA"/>
          </w:rPr>
          <m:t>N=400</m:t>
        </m:r>
      </m:oMath>
      <w:r w:rsidRPr="00FA55FB">
        <w:rPr>
          <w:rFonts w:ascii="Arial" w:hAnsi="Arial"/>
          <w:color w:val="000000"/>
          <w:kern w:val="0"/>
          <w:sz w:val="22"/>
          <w:szCs w:val="22"/>
          <w:lang w:eastAsia="en-US" w:bidi="ar-SA"/>
        </w:rPr>
        <w:t xml:space="preserve"> cells. All our simulations were implemented using the Surface-Evolver program</w:t>
      </w:r>
      <w:r w:rsidR="004E292F" w:rsidRPr="00FA55FB">
        <w:rPr>
          <w:rFonts w:ascii="Arial" w:hAnsi="Arial"/>
          <w:color w:val="000000"/>
          <w:kern w:val="0"/>
          <w:sz w:val="22"/>
          <w:szCs w:val="22"/>
          <w:lang w:eastAsia="en-US" w:bidi="ar-SA"/>
        </w:rPr>
        <w:fldChar w:fldCharType="begin"/>
      </w:r>
      <w:r w:rsidR="00FA55FB" w:rsidRPr="00FA55FB">
        <w:rPr>
          <w:rFonts w:ascii="Arial" w:hAnsi="Arial"/>
          <w:color w:val="000000"/>
          <w:kern w:val="0"/>
          <w:sz w:val="22"/>
          <w:szCs w:val="22"/>
          <w:lang w:eastAsia="en-US" w:bidi="ar-SA"/>
        </w:rPr>
        <w:instrText xml:space="preserve"> ADDIN EN.CITE &lt;EndNote&gt;&lt;Cite&gt;&lt;Author&gt;Brakke&lt;/Author&gt;&lt;Year&gt;1992&lt;/Year&gt;&lt;RecNum&gt;273&lt;/RecNum&gt;&lt;DisplayText&gt;&lt;style face="superscript"&gt;25&lt;/style&gt;&lt;/DisplayText&gt;&lt;record&gt;&lt;rec-number&gt;273&lt;/rec-number&gt;&lt;foreign-keys&gt;&lt;key app="EN" db-id="vd22fz2vxsraaxex905vtp0mrwrsrttzpzaz" timestamp="1558032100"&gt;273&lt;/key&gt;&lt;/foreign-keys&gt;&lt;ref-type name="Journal Article"&gt;17&lt;/ref-type&gt;&lt;contributors&gt;&lt;authors&gt;&lt;author&gt;Brakke, Kenneth A.&lt;/author&gt;&lt;/authors&gt;&lt;/contributors&gt;&lt;titles&gt;&lt;title&gt;The surface evolver&lt;/title&gt;&lt;secondary-title&gt;Experiment. Math.&lt;/secondary-title&gt;&lt;/titles&gt;&lt;periodical&gt;&lt;full-title&gt;Experiment. Math.&lt;/full-title&gt;&lt;/periodical&gt;&lt;pages&gt;141-165&lt;/pages&gt;&lt;volume&gt;1&lt;/volume&gt;&lt;number&gt;2&lt;/number&gt;&lt;dates&gt;&lt;year&gt;1992&lt;/year&gt;&lt;pub-dates&gt;&lt;date&gt;1992&lt;/date&gt;&lt;/pub-dates&gt;&lt;/dates&gt;&lt;publisher&gt;A K Peters, Ltd.&lt;/publisher&gt;&lt;isbn&gt;1058-6458&lt;/isbn&gt;&lt;urls&gt;&lt;related-urls&gt;&lt;url&gt;https://projecteuclid.org:443/euclid.em/1048709050&lt;/url&gt;&lt;/related-urls&gt;&lt;/urls&gt;&lt;language&gt;en&lt;/language&gt;&lt;/record&gt;&lt;/Cite&gt;&lt;/EndNote&gt;</w:instrText>
      </w:r>
      <w:r w:rsidR="004E292F" w:rsidRPr="00FA55FB">
        <w:rPr>
          <w:rFonts w:ascii="Arial" w:hAnsi="Arial"/>
          <w:color w:val="000000"/>
          <w:kern w:val="0"/>
          <w:sz w:val="22"/>
          <w:szCs w:val="22"/>
          <w:lang w:eastAsia="en-US" w:bidi="ar-SA"/>
        </w:rPr>
        <w:fldChar w:fldCharType="separate"/>
      </w:r>
      <w:r w:rsidR="00FA55FB" w:rsidRPr="00FA55FB">
        <w:rPr>
          <w:rFonts w:ascii="Arial" w:hAnsi="Arial"/>
          <w:noProof/>
          <w:color w:val="000000"/>
          <w:kern w:val="0"/>
          <w:sz w:val="22"/>
          <w:szCs w:val="22"/>
          <w:vertAlign w:val="superscript"/>
          <w:lang w:eastAsia="en-US" w:bidi="ar-SA"/>
        </w:rPr>
        <w:t>25</w:t>
      </w:r>
      <w:r w:rsidR="004E292F" w:rsidRPr="00FA55FB">
        <w:rPr>
          <w:rFonts w:ascii="Arial" w:hAnsi="Arial"/>
          <w:color w:val="000000"/>
          <w:kern w:val="0"/>
          <w:sz w:val="22"/>
          <w:szCs w:val="22"/>
          <w:lang w:eastAsia="en-US" w:bidi="ar-SA"/>
        </w:rPr>
        <w:fldChar w:fldCharType="end"/>
      </w:r>
      <w:r w:rsidRPr="00FA55FB">
        <w:rPr>
          <w:rFonts w:ascii="Arial" w:hAnsi="Arial"/>
          <w:color w:val="000000"/>
          <w:kern w:val="0"/>
          <w:sz w:val="22"/>
          <w:szCs w:val="22"/>
          <w:lang w:eastAsia="en-US" w:bidi="ar-SA"/>
        </w:rPr>
        <w:t xml:space="preserve">. </w:t>
      </w:r>
    </w:p>
    <w:p w14:paraId="23A78700" w14:textId="3A0C8F44" w:rsidR="002E24C0" w:rsidRDefault="002E24C0" w:rsidP="002E24C0">
      <w:pPr>
        <w:jc w:val="both"/>
        <w:rPr>
          <w:rFonts w:ascii="Arial" w:hAnsi="Arial" w:cs="Arial"/>
          <w:sz w:val="22"/>
          <w:szCs w:val="22"/>
        </w:rPr>
      </w:pPr>
    </w:p>
    <w:p w14:paraId="0EE105A3" w14:textId="77777777" w:rsidR="008C49A7" w:rsidRPr="008C49A7" w:rsidRDefault="008C49A7" w:rsidP="002E24C0">
      <w:pPr>
        <w:jc w:val="both"/>
        <w:rPr>
          <w:rFonts w:ascii="Arial" w:hAnsi="Arial" w:cs="Arial"/>
          <w:sz w:val="22"/>
          <w:szCs w:val="22"/>
        </w:rPr>
      </w:pPr>
    </w:p>
    <w:p w14:paraId="4E9986C2" w14:textId="6C771C0A" w:rsidR="000C15DE" w:rsidRPr="008C49A7" w:rsidRDefault="00BF567F">
      <w:pPr>
        <w:rPr>
          <w:rFonts w:ascii="Arial" w:hAnsi="Arial" w:cs="Arial"/>
          <w:b/>
          <w:sz w:val="22"/>
          <w:szCs w:val="22"/>
        </w:rPr>
      </w:pPr>
      <w:r w:rsidRPr="008C49A7">
        <w:rPr>
          <w:rFonts w:ascii="Arial" w:hAnsi="Arial" w:cs="Arial"/>
          <w:b/>
          <w:sz w:val="22"/>
          <w:szCs w:val="22"/>
        </w:rPr>
        <w:t>References</w:t>
      </w:r>
    </w:p>
    <w:p w14:paraId="3C13D5FB" w14:textId="77777777" w:rsidR="008C49A7" w:rsidRPr="008C49A7" w:rsidRDefault="000C15DE" w:rsidP="008C49A7">
      <w:pPr>
        <w:pStyle w:val="EndNoteBibliography"/>
        <w:spacing w:after="0"/>
        <w:ind w:left="720" w:hanging="720"/>
        <w:rPr>
          <w:rFonts w:ascii="Arial" w:hAnsi="Arial" w:cs="Arial"/>
          <w:noProof/>
        </w:rPr>
      </w:pPr>
      <w:r w:rsidRPr="008C49A7">
        <w:rPr>
          <w:rFonts w:ascii="Arial" w:hAnsi="Arial" w:cs="Arial"/>
          <w:sz w:val="22"/>
          <w:szCs w:val="22"/>
        </w:rPr>
        <w:fldChar w:fldCharType="begin"/>
      </w:r>
      <w:r w:rsidRPr="008C49A7">
        <w:rPr>
          <w:rFonts w:ascii="Arial" w:hAnsi="Arial" w:cs="Arial"/>
          <w:sz w:val="22"/>
          <w:szCs w:val="22"/>
        </w:rPr>
        <w:instrText xml:space="preserve"> ADDIN EN.REFLIST </w:instrText>
      </w:r>
      <w:r w:rsidRPr="008C49A7">
        <w:rPr>
          <w:rFonts w:ascii="Arial" w:hAnsi="Arial" w:cs="Arial"/>
          <w:sz w:val="22"/>
          <w:szCs w:val="22"/>
        </w:rPr>
        <w:fldChar w:fldCharType="separate"/>
      </w:r>
      <w:r w:rsidR="008C49A7" w:rsidRPr="008C49A7">
        <w:rPr>
          <w:rFonts w:ascii="Arial" w:hAnsi="Arial" w:cs="Arial"/>
          <w:noProof/>
        </w:rPr>
        <w:t>1.</w:t>
      </w:r>
      <w:r w:rsidR="008C49A7" w:rsidRPr="008C49A7">
        <w:rPr>
          <w:rFonts w:ascii="Arial" w:hAnsi="Arial" w:cs="Arial"/>
          <w:noProof/>
        </w:rPr>
        <w:tab/>
        <w:t xml:space="preserve">Nagai, T. &amp; Honda, H. A dynamic cell model for the formation of epithelial tissues. </w:t>
      </w:r>
      <w:r w:rsidR="008C49A7" w:rsidRPr="008C49A7">
        <w:rPr>
          <w:rFonts w:ascii="Arial" w:hAnsi="Arial" w:cs="Arial"/>
          <w:i/>
          <w:noProof/>
        </w:rPr>
        <w:t>Philosophical Magazine Part B</w:t>
      </w:r>
      <w:r w:rsidR="008C49A7" w:rsidRPr="008C49A7">
        <w:rPr>
          <w:rFonts w:ascii="Arial" w:hAnsi="Arial" w:cs="Arial"/>
          <w:noProof/>
        </w:rPr>
        <w:t xml:space="preserve"> </w:t>
      </w:r>
      <w:r w:rsidR="008C49A7" w:rsidRPr="008C49A7">
        <w:rPr>
          <w:rFonts w:ascii="Arial" w:hAnsi="Arial" w:cs="Arial"/>
          <w:b/>
          <w:noProof/>
        </w:rPr>
        <w:t>81</w:t>
      </w:r>
      <w:r w:rsidR="008C49A7" w:rsidRPr="008C49A7">
        <w:rPr>
          <w:rFonts w:ascii="Arial" w:hAnsi="Arial" w:cs="Arial"/>
          <w:noProof/>
        </w:rPr>
        <w:t>, 699-719 (2001).</w:t>
      </w:r>
    </w:p>
    <w:p w14:paraId="23DBBBB8" w14:textId="77777777" w:rsidR="008C49A7" w:rsidRPr="008C49A7" w:rsidRDefault="008C49A7" w:rsidP="008C49A7">
      <w:pPr>
        <w:pStyle w:val="EndNoteBibliography"/>
        <w:spacing w:after="0"/>
        <w:ind w:left="720" w:hanging="720"/>
        <w:rPr>
          <w:rFonts w:ascii="Arial" w:hAnsi="Arial" w:cs="Arial"/>
          <w:noProof/>
        </w:rPr>
      </w:pPr>
      <w:r w:rsidRPr="008C49A7">
        <w:rPr>
          <w:rFonts w:ascii="Arial" w:hAnsi="Arial" w:cs="Arial"/>
          <w:noProof/>
        </w:rPr>
        <w:t>2.</w:t>
      </w:r>
      <w:r w:rsidRPr="008C49A7">
        <w:rPr>
          <w:rFonts w:ascii="Arial" w:hAnsi="Arial" w:cs="Arial"/>
          <w:noProof/>
        </w:rPr>
        <w:tab/>
        <w:t xml:space="preserve">Fletcher, A.G., Osterfield, M., Baker, R.E. &amp; Shvartsman, S.Y. Vertex models of epithelial morphogenesis. </w:t>
      </w:r>
      <w:r w:rsidRPr="008C49A7">
        <w:rPr>
          <w:rFonts w:ascii="Arial" w:hAnsi="Arial" w:cs="Arial"/>
          <w:i/>
          <w:noProof/>
        </w:rPr>
        <w:t>Biophysical journal</w:t>
      </w:r>
      <w:r w:rsidRPr="008C49A7">
        <w:rPr>
          <w:rFonts w:ascii="Arial" w:hAnsi="Arial" w:cs="Arial"/>
          <w:noProof/>
        </w:rPr>
        <w:t xml:space="preserve"> </w:t>
      </w:r>
      <w:r w:rsidRPr="008C49A7">
        <w:rPr>
          <w:rFonts w:ascii="Arial" w:hAnsi="Arial" w:cs="Arial"/>
          <w:b/>
          <w:noProof/>
        </w:rPr>
        <w:t>106</w:t>
      </w:r>
      <w:r w:rsidRPr="008C49A7">
        <w:rPr>
          <w:rFonts w:ascii="Arial" w:hAnsi="Arial" w:cs="Arial"/>
          <w:noProof/>
        </w:rPr>
        <w:t>, 2291--2304 (2014).</w:t>
      </w:r>
    </w:p>
    <w:p w14:paraId="5ACA0468" w14:textId="77777777" w:rsidR="008C49A7" w:rsidRPr="008C49A7" w:rsidRDefault="008C49A7" w:rsidP="008C49A7">
      <w:pPr>
        <w:pStyle w:val="EndNoteBibliography"/>
        <w:spacing w:after="0"/>
        <w:ind w:left="720" w:hanging="720"/>
        <w:rPr>
          <w:rFonts w:ascii="Arial" w:hAnsi="Arial" w:cs="Arial"/>
          <w:noProof/>
        </w:rPr>
      </w:pPr>
      <w:r w:rsidRPr="008C49A7">
        <w:rPr>
          <w:rFonts w:ascii="Arial" w:hAnsi="Arial" w:cs="Arial"/>
          <w:noProof/>
        </w:rPr>
        <w:t>3.</w:t>
      </w:r>
      <w:r w:rsidRPr="008C49A7">
        <w:rPr>
          <w:rFonts w:ascii="Arial" w:hAnsi="Arial" w:cs="Arial"/>
          <w:noProof/>
        </w:rPr>
        <w:tab/>
        <w:t xml:space="preserve">Honda, H. Description of cellular patterns by Dirichlet domains: The two-dimensional case. </w:t>
      </w:r>
      <w:r w:rsidRPr="008C49A7">
        <w:rPr>
          <w:rFonts w:ascii="Arial" w:hAnsi="Arial" w:cs="Arial"/>
          <w:i/>
          <w:noProof/>
        </w:rPr>
        <w:t>Journal of Theoretical Biology</w:t>
      </w:r>
      <w:r w:rsidRPr="008C49A7">
        <w:rPr>
          <w:rFonts w:ascii="Arial" w:hAnsi="Arial" w:cs="Arial"/>
          <w:noProof/>
        </w:rPr>
        <w:t xml:space="preserve"> </w:t>
      </w:r>
      <w:r w:rsidRPr="008C49A7">
        <w:rPr>
          <w:rFonts w:ascii="Arial" w:hAnsi="Arial" w:cs="Arial"/>
          <w:b/>
          <w:noProof/>
        </w:rPr>
        <w:t>72</w:t>
      </w:r>
      <w:r w:rsidRPr="008C49A7">
        <w:rPr>
          <w:rFonts w:ascii="Arial" w:hAnsi="Arial" w:cs="Arial"/>
          <w:noProof/>
        </w:rPr>
        <w:t>, 523-543 (1978).</w:t>
      </w:r>
    </w:p>
    <w:p w14:paraId="1E5D4F47" w14:textId="77777777" w:rsidR="008C49A7" w:rsidRPr="008C49A7" w:rsidRDefault="008C49A7" w:rsidP="008C49A7">
      <w:pPr>
        <w:pStyle w:val="EndNoteBibliography"/>
        <w:spacing w:after="0"/>
        <w:ind w:left="720" w:hanging="720"/>
        <w:rPr>
          <w:rFonts w:ascii="Arial" w:hAnsi="Arial" w:cs="Arial"/>
          <w:noProof/>
        </w:rPr>
      </w:pPr>
      <w:r w:rsidRPr="008C49A7">
        <w:rPr>
          <w:rFonts w:ascii="Arial" w:hAnsi="Arial" w:cs="Arial"/>
          <w:noProof/>
        </w:rPr>
        <w:t>4.</w:t>
      </w:r>
      <w:r w:rsidRPr="008C49A7">
        <w:rPr>
          <w:rFonts w:ascii="Arial" w:hAnsi="Arial" w:cs="Arial"/>
          <w:noProof/>
        </w:rPr>
        <w:tab/>
        <w:t xml:space="preserve">Farhadifar, R., Roeper, J.-C., Aigouy, B., Eaton, S. &amp; Julicher, F. The Influence of Cell Mechanics, Cell-Cell Interactions, and Proliferation on Epithelial Packing. </w:t>
      </w:r>
      <w:r w:rsidRPr="008C49A7">
        <w:rPr>
          <w:rFonts w:ascii="Arial" w:hAnsi="Arial" w:cs="Arial"/>
          <w:i/>
          <w:noProof/>
        </w:rPr>
        <w:t>Current Biology</w:t>
      </w:r>
      <w:r w:rsidRPr="008C49A7">
        <w:rPr>
          <w:rFonts w:ascii="Arial" w:hAnsi="Arial" w:cs="Arial"/>
          <w:noProof/>
        </w:rPr>
        <w:t xml:space="preserve"> </w:t>
      </w:r>
      <w:r w:rsidRPr="008C49A7">
        <w:rPr>
          <w:rFonts w:ascii="Arial" w:hAnsi="Arial" w:cs="Arial"/>
          <w:b/>
          <w:noProof/>
        </w:rPr>
        <w:t>17</w:t>
      </w:r>
      <w:r w:rsidRPr="008C49A7">
        <w:rPr>
          <w:rFonts w:ascii="Arial" w:hAnsi="Arial" w:cs="Arial"/>
          <w:noProof/>
        </w:rPr>
        <w:t>, 2095-2104 (2007).</w:t>
      </w:r>
    </w:p>
    <w:p w14:paraId="4C4D7EE7" w14:textId="77777777" w:rsidR="008C49A7" w:rsidRPr="008C49A7" w:rsidRDefault="008C49A7" w:rsidP="008C49A7">
      <w:pPr>
        <w:pStyle w:val="EndNoteBibliography"/>
        <w:spacing w:after="0"/>
        <w:ind w:left="720" w:hanging="720"/>
        <w:rPr>
          <w:rFonts w:ascii="Arial" w:hAnsi="Arial" w:cs="Arial"/>
          <w:noProof/>
        </w:rPr>
      </w:pPr>
      <w:r w:rsidRPr="008C49A7">
        <w:rPr>
          <w:rFonts w:ascii="Arial" w:hAnsi="Arial" w:cs="Arial"/>
          <w:noProof/>
        </w:rPr>
        <w:t>5.</w:t>
      </w:r>
      <w:r w:rsidRPr="008C49A7">
        <w:rPr>
          <w:rFonts w:ascii="Arial" w:hAnsi="Arial" w:cs="Arial"/>
          <w:noProof/>
        </w:rPr>
        <w:tab/>
        <w:t xml:space="preserve">Hufnagel, L., Teleman, A.A., Rouault, H., Cohen, S.M. &amp; Shraiman, B.I. On the mechanism of wing size determination in fly development. </w:t>
      </w:r>
      <w:r w:rsidRPr="008C49A7">
        <w:rPr>
          <w:rFonts w:ascii="Arial" w:hAnsi="Arial" w:cs="Arial"/>
          <w:i/>
          <w:noProof/>
        </w:rPr>
        <w:t>Proceedings of the National Academy of Sciences</w:t>
      </w:r>
      <w:r w:rsidRPr="008C49A7">
        <w:rPr>
          <w:rFonts w:ascii="Arial" w:hAnsi="Arial" w:cs="Arial"/>
          <w:noProof/>
        </w:rPr>
        <w:t xml:space="preserve"> </w:t>
      </w:r>
      <w:r w:rsidRPr="008C49A7">
        <w:rPr>
          <w:rFonts w:ascii="Arial" w:hAnsi="Arial" w:cs="Arial"/>
          <w:b/>
          <w:noProof/>
        </w:rPr>
        <w:t>104</w:t>
      </w:r>
      <w:r w:rsidRPr="008C49A7">
        <w:rPr>
          <w:rFonts w:ascii="Arial" w:hAnsi="Arial" w:cs="Arial"/>
          <w:noProof/>
        </w:rPr>
        <w:t>, 3835-3840 (2007).</w:t>
      </w:r>
    </w:p>
    <w:p w14:paraId="6025FAD0" w14:textId="77777777" w:rsidR="008C49A7" w:rsidRPr="008C49A7" w:rsidRDefault="008C49A7" w:rsidP="008C49A7">
      <w:pPr>
        <w:pStyle w:val="EndNoteBibliography"/>
        <w:spacing w:after="0"/>
        <w:ind w:left="720" w:hanging="720"/>
        <w:rPr>
          <w:rFonts w:ascii="Arial" w:hAnsi="Arial" w:cs="Arial"/>
          <w:noProof/>
        </w:rPr>
      </w:pPr>
      <w:r w:rsidRPr="008C49A7">
        <w:rPr>
          <w:rFonts w:ascii="Arial" w:hAnsi="Arial" w:cs="Arial"/>
          <w:noProof/>
        </w:rPr>
        <w:t>6.</w:t>
      </w:r>
      <w:r w:rsidRPr="008C49A7">
        <w:rPr>
          <w:rFonts w:ascii="Arial" w:hAnsi="Arial" w:cs="Arial"/>
          <w:noProof/>
        </w:rPr>
        <w:tab/>
        <w:t>Brodland, G.W.</w:t>
      </w:r>
      <w:r w:rsidRPr="008C49A7">
        <w:rPr>
          <w:rFonts w:ascii="Arial" w:hAnsi="Arial" w:cs="Arial"/>
          <w:i/>
          <w:noProof/>
        </w:rPr>
        <w:t xml:space="preserve"> et al.</w:t>
      </w:r>
      <w:r w:rsidRPr="008C49A7">
        <w:rPr>
          <w:rFonts w:ascii="Arial" w:hAnsi="Arial" w:cs="Arial"/>
          <w:noProof/>
        </w:rPr>
        <w:t xml:space="preserve"> Video force microscopy reveals the mechanics of ventral furrow invagination in Drosophila. </w:t>
      </w:r>
      <w:r w:rsidRPr="008C49A7">
        <w:rPr>
          <w:rFonts w:ascii="Arial" w:hAnsi="Arial" w:cs="Arial"/>
          <w:i/>
          <w:noProof/>
        </w:rPr>
        <w:t>Proceedings of the National Academy of Sciences</w:t>
      </w:r>
      <w:r w:rsidRPr="008C49A7">
        <w:rPr>
          <w:rFonts w:ascii="Arial" w:hAnsi="Arial" w:cs="Arial"/>
          <w:noProof/>
        </w:rPr>
        <w:t xml:space="preserve"> </w:t>
      </w:r>
      <w:r w:rsidRPr="008C49A7">
        <w:rPr>
          <w:rFonts w:ascii="Arial" w:hAnsi="Arial" w:cs="Arial"/>
          <w:b/>
          <w:noProof/>
        </w:rPr>
        <w:t>107</w:t>
      </w:r>
      <w:r w:rsidRPr="008C49A7">
        <w:rPr>
          <w:rFonts w:ascii="Arial" w:hAnsi="Arial" w:cs="Arial"/>
          <w:noProof/>
        </w:rPr>
        <w:t>, 22111--22116 (2010).</w:t>
      </w:r>
    </w:p>
    <w:p w14:paraId="131B3AFC" w14:textId="77777777" w:rsidR="008C49A7" w:rsidRPr="008C49A7" w:rsidRDefault="008C49A7" w:rsidP="008C49A7">
      <w:pPr>
        <w:pStyle w:val="EndNoteBibliography"/>
        <w:spacing w:after="0"/>
        <w:ind w:left="720" w:hanging="720"/>
        <w:rPr>
          <w:rFonts w:ascii="Arial" w:hAnsi="Arial" w:cs="Arial"/>
          <w:noProof/>
        </w:rPr>
      </w:pPr>
      <w:r w:rsidRPr="008C49A7">
        <w:rPr>
          <w:rFonts w:ascii="Arial" w:hAnsi="Arial" w:cs="Arial"/>
          <w:noProof/>
        </w:rPr>
        <w:t>7.</w:t>
      </w:r>
      <w:r w:rsidRPr="008C49A7">
        <w:rPr>
          <w:rFonts w:ascii="Arial" w:hAnsi="Arial" w:cs="Arial"/>
          <w:noProof/>
        </w:rPr>
        <w:tab/>
        <w:t xml:space="preserve">Chiou, K.K., Hufnagel, L. &amp; Shraiman, B.I. Mechanical Stress Inference for Two Dimensional Cell Arrays. </w:t>
      </w:r>
      <w:r w:rsidRPr="008C49A7">
        <w:rPr>
          <w:rFonts w:ascii="Arial" w:hAnsi="Arial" w:cs="Arial"/>
          <w:i/>
          <w:noProof/>
        </w:rPr>
        <w:t>PLOS Computational Biology</w:t>
      </w:r>
      <w:r w:rsidRPr="008C49A7">
        <w:rPr>
          <w:rFonts w:ascii="Arial" w:hAnsi="Arial" w:cs="Arial"/>
          <w:noProof/>
        </w:rPr>
        <w:t xml:space="preserve"> </w:t>
      </w:r>
      <w:r w:rsidRPr="008C49A7">
        <w:rPr>
          <w:rFonts w:ascii="Arial" w:hAnsi="Arial" w:cs="Arial"/>
          <w:b/>
          <w:noProof/>
        </w:rPr>
        <w:t>8</w:t>
      </w:r>
      <w:r w:rsidRPr="008C49A7">
        <w:rPr>
          <w:rFonts w:ascii="Arial" w:hAnsi="Arial" w:cs="Arial"/>
          <w:noProof/>
        </w:rPr>
        <w:t>, 1-9 (2012).</w:t>
      </w:r>
    </w:p>
    <w:p w14:paraId="0168F941" w14:textId="77777777" w:rsidR="008C49A7" w:rsidRPr="008C49A7" w:rsidRDefault="008C49A7" w:rsidP="008C49A7">
      <w:pPr>
        <w:pStyle w:val="EndNoteBibliography"/>
        <w:spacing w:after="0"/>
        <w:ind w:left="720" w:hanging="720"/>
        <w:rPr>
          <w:rFonts w:ascii="Arial" w:hAnsi="Arial" w:cs="Arial"/>
          <w:noProof/>
        </w:rPr>
      </w:pPr>
      <w:r w:rsidRPr="008C49A7">
        <w:rPr>
          <w:rFonts w:ascii="Arial" w:hAnsi="Arial" w:cs="Arial"/>
          <w:noProof/>
        </w:rPr>
        <w:t>8.</w:t>
      </w:r>
      <w:r w:rsidRPr="008C49A7">
        <w:rPr>
          <w:rFonts w:ascii="Arial" w:hAnsi="Arial" w:cs="Arial"/>
          <w:noProof/>
        </w:rPr>
        <w:tab/>
        <w:t>Park, J.-A.</w:t>
      </w:r>
      <w:r w:rsidRPr="008C49A7">
        <w:rPr>
          <w:rFonts w:ascii="Arial" w:hAnsi="Arial" w:cs="Arial"/>
          <w:i/>
          <w:noProof/>
        </w:rPr>
        <w:t xml:space="preserve"> et al.</w:t>
      </w:r>
      <w:r w:rsidRPr="008C49A7">
        <w:rPr>
          <w:rFonts w:ascii="Arial" w:hAnsi="Arial" w:cs="Arial"/>
          <w:noProof/>
        </w:rPr>
        <w:t xml:space="preserve"> Unjamming and cell shape in the asthmatic airway epithelium. </w:t>
      </w:r>
      <w:r w:rsidRPr="008C49A7">
        <w:rPr>
          <w:rFonts w:ascii="Arial" w:hAnsi="Arial" w:cs="Arial"/>
          <w:i/>
          <w:noProof/>
        </w:rPr>
        <w:t>Nat Mater</w:t>
      </w:r>
      <w:r w:rsidRPr="008C49A7">
        <w:rPr>
          <w:rFonts w:ascii="Arial" w:hAnsi="Arial" w:cs="Arial"/>
          <w:noProof/>
        </w:rPr>
        <w:t xml:space="preserve"> </w:t>
      </w:r>
      <w:r w:rsidRPr="008C49A7">
        <w:rPr>
          <w:rFonts w:ascii="Arial" w:hAnsi="Arial" w:cs="Arial"/>
          <w:b/>
          <w:noProof/>
        </w:rPr>
        <w:t>14</w:t>
      </w:r>
      <w:r w:rsidRPr="008C49A7">
        <w:rPr>
          <w:rFonts w:ascii="Arial" w:hAnsi="Arial" w:cs="Arial"/>
          <w:noProof/>
        </w:rPr>
        <w:t>, 1040--1048 (2015).</w:t>
      </w:r>
    </w:p>
    <w:p w14:paraId="2A09E8D9" w14:textId="77777777" w:rsidR="008C49A7" w:rsidRPr="008C49A7" w:rsidRDefault="008C49A7" w:rsidP="008C49A7">
      <w:pPr>
        <w:pStyle w:val="EndNoteBibliography"/>
        <w:spacing w:after="0"/>
        <w:ind w:left="720" w:hanging="720"/>
        <w:rPr>
          <w:rFonts w:ascii="Arial" w:hAnsi="Arial" w:cs="Arial"/>
          <w:noProof/>
        </w:rPr>
      </w:pPr>
      <w:r w:rsidRPr="008C49A7">
        <w:rPr>
          <w:rFonts w:ascii="Arial" w:hAnsi="Arial" w:cs="Arial"/>
          <w:noProof/>
        </w:rPr>
        <w:t>9.</w:t>
      </w:r>
      <w:r w:rsidRPr="008C49A7">
        <w:rPr>
          <w:rFonts w:ascii="Arial" w:hAnsi="Arial" w:cs="Arial"/>
          <w:noProof/>
        </w:rPr>
        <w:tab/>
        <w:t>Staple, D.B.</w:t>
      </w:r>
      <w:r w:rsidRPr="008C49A7">
        <w:rPr>
          <w:rFonts w:ascii="Arial" w:hAnsi="Arial" w:cs="Arial"/>
          <w:i/>
          <w:noProof/>
        </w:rPr>
        <w:t xml:space="preserve"> et al.</w:t>
      </w:r>
      <w:r w:rsidRPr="008C49A7">
        <w:rPr>
          <w:rFonts w:ascii="Arial" w:hAnsi="Arial" w:cs="Arial"/>
          <w:noProof/>
        </w:rPr>
        <w:t xml:space="preserve"> Mechanics and remodelling of cell packings in epithelia. </w:t>
      </w:r>
      <w:r w:rsidRPr="008C49A7">
        <w:rPr>
          <w:rFonts w:ascii="Arial" w:hAnsi="Arial" w:cs="Arial"/>
          <w:i/>
          <w:noProof/>
        </w:rPr>
        <w:t>Eur. Phys. J. E</w:t>
      </w:r>
      <w:r w:rsidRPr="008C49A7">
        <w:rPr>
          <w:rFonts w:ascii="Arial" w:hAnsi="Arial" w:cs="Arial"/>
          <w:noProof/>
        </w:rPr>
        <w:t xml:space="preserve"> </w:t>
      </w:r>
      <w:r w:rsidRPr="008C49A7">
        <w:rPr>
          <w:rFonts w:ascii="Arial" w:hAnsi="Arial" w:cs="Arial"/>
          <w:b/>
          <w:noProof/>
        </w:rPr>
        <w:t>33</w:t>
      </w:r>
      <w:r w:rsidRPr="008C49A7">
        <w:rPr>
          <w:rFonts w:ascii="Arial" w:hAnsi="Arial" w:cs="Arial"/>
          <w:noProof/>
        </w:rPr>
        <w:t>, 117-127 (2010).</w:t>
      </w:r>
    </w:p>
    <w:p w14:paraId="1EB22C99" w14:textId="77777777" w:rsidR="008C49A7" w:rsidRPr="008C49A7" w:rsidRDefault="008C49A7" w:rsidP="008C49A7">
      <w:pPr>
        <w:pStyle w:val="EndNoteBibliography"/>
        <w:spacing w:after="0"/>
        <w:ind w:left="720" w:hanging="720"/>
        <w:rPr>
          <w:rFonts w:ascii="Arial" w:hAnsi="Arial" w:cs="Arial"/>
          <w:noProof/>
        </w:rPr>
      </w:pPr>
      <w:r w:rsidRPr="008C49A7">
        <w:rPr>
          <w:rFonts w:ascii="Arial" w:hAnsi="Arial" w:cs="Arial"/>
          <w:noProof/>
        </w:rPr>
        <w:t>10.</w:t>
      </w:r>
      <w:r w:rsidRPr="008C49A7">
        <w:rPr>
          <w:rFonts w:ascii="Arial" w:hAnsi="Arial" w:cs="Arial"/>
          <w:noProof/>
        </w:rPr>
        <w:tab/>
        <w:t>Atia, L.</w:t>
      </w:r>
      <w:r w:rsidRPr="008C49A7">
        <w:rPr>
          <w:rFonts w:ascii="Arial" w:hAnsi="Arial" w:cs="Arial"/>
          <w:i/>
          <w:noProof/>
        </w:rPr>
        <w:t xml:space="preserve"> et al.</w:t>
      </w:r>
      <w:r w:rsidRPr="008C49A7">
        <w:rPr>
          <w:rFonts w:ascii="Arial" w:hAnsi="Arial" w:cs="Arial"/>
          <w:noProof/>
        </w:rPr>
        <w:t xml:space="preserve"> Geometric constraints during epithelial jamming. </w:t>
      </w:r>
      <w:r w:rsidRPr="008C49A7">
        <w:rPr>
          <w:rFonts w:ascii="Arial" w:hAnsi="Arial" w:cs="Arial"/>
          <w:i/>
          <w:noProof/>
        </w:rPr>
        <w:t>Nature Physics</w:t>
      </w:r>
      <w:r w:rsidRPr="008C49A7">
        <w:rPr>
          <w:rFonts w:ascii="Arial" w:hAnsi="Arial" w:cs="Arial"/>
          <w:noProof/>
        </w:rPr>
        <w:t xml:space="preserve"> </w:t>
      </w:r>
      <w:r w:rsidRPr="008C49A7">
        <w:rPr>
          <w:rFonts w:ascii="Arial" w:hAnsi="Arial" w:cs="Arial"/>
          <w:b/>
          <w:noProof/>
        </w:rPr>
        <w:t>14</w:t>
      </w:r>
      <w:r w:rsidRPr="008C49A7">
        <w:rPr>
          <w:rFonts w:ascii="Arial" w:hAnsi="Arial" w:cs="Arial"/>
          <w:noProof/>
        </w:rPr>
        <w:t>, 613-620 (2018).</w:t>
      </w:r>
    </w:p>
    <w:p w14:paraId="77A2D38B" w14:textId="77777777" w:rsidR="008C49A7" w:rsidRPr="008C49A7" w:rsidRDefault="008C49A7" w:rsidP="008C49A7">
      <w:pPr>
        <w:pStyle w:val="EndNoteBibliography"/>
        <w:spacing w:after="0"/>
        <w:ind w:left="720" w:hanging="720"/>
        <w:rPr>
          <w:rFonts w:ascii="Arial" w:hAnsi="Arial" w:cs="Arial"/>
          <w:noProof/>
        </w:rPr>
      </w:pPr>
      <w:r w:rsidRPr="008C49A7">
        <w:rPr>
          <w:rFonts w:ascii="Arial" w:hAnsi="Arial" w:cs="Arial"/>
          <w:noProof/>
        </w:rPr>
        <w:t>11.</w:t>
      </w:r>
      <w:r w:rsidRPr="008C49A7">
        <w:rPr>
          <w:rFonts w:ascii="Arial" w:hAnsi="Arial" w:cs="Arial"/>
          <w:noProof/>
        </w:rPr>
        <w:tab/>
        <w:t>Malinverno, C.</w:t>
      </w:r>
      <w:r w:rsidRPr="008C49A7">
        <w:rPr>
          <w:rFonts w:ascii="Arial" w:hAnsi="Arial" w:cs="Arial"/>
          <w:i/>
          <w:noProof/>
        </w:rPr>
        <w:t xml:space="preserve"> et al.</w:t>
      </w:r>
      <w:r w:rsidRPr="008C49A7">
        <w:rPr>
          <w:rFonts w:ascii="Arial" w:hAnsi="Arial" w:cs="Arial"/>
          <w:noProof/>
        </w:rPr>
        <w:t xml:space="preserve"> Endocytic reawakening of motility in jammed epithelia. </w:t>
      </w:r>
      <w:r w:rsidRPr="008C49A7">
        <w:rPr>
          <w:rFonts w:ascii="Arial" w:hAnsi="Arial" w:cs="Arial"/>
          <w:i/>
          <w:noProof/>
        </w:rPr>
        <w:t>Nat Mater</w:t>
      </w:r>
      <w:r w:rsidRPr="008C49A7">
        <w:rPr>
          <w:rFonts w:ascii="Arial" w:hAnsi="Arial" w:cs="Arial"/>
          <w:noProof/>
        </w:rPr>
        <w:t xml:space="preserve"> </w:t>
      </w:r>
      <w:r w:rsidRPr="008C49A7">
        <w:rPr>
          <w:rFonts w:ascii="Arial" w:hAnsi="Arial" w:cs="Arial"/>
          <w:b/>
          <w:noProof/>
        </w:rPr>
        <w:t>16</w:t>
      </w:r>
      <w:r w:rsidRPr="008C49A7">
        <w:rPr>
          <w:rFonts w:ascii="Arial" w:hAnsi="Arial" w:cs="Arial"/>
          <w:noProof/>
        </w:rPr>
        <w:t>, 587-596 (2017).</w:t>
      </w:r>
    </w:p>
    <w:p w14:paraId="6FF13CAE" w14:textId="77777777" w:rsidR="008C49A7" w:rsidRPr="008C49A7" w:rsidRDefault="008C49A7" w:rsidP="008C49A7">
      <w:pPr>
        <w:pStyle w:val="EndNoteBibliography"/>
        <w:spacing w:after="0"/>
        <w:ind w:left="720" w:hanging="720"/>
        <w:rPr>
          <w:rFonts w:ascii="Arial" w:hAnsi="Arial" w:cs="Arial"/>
          <w:noProof/>
        </w:rPr>
      </w:pPr>
      <w:r w:rsidRPr="008C49A7">
        <w:rPr>
          <w:rFonts w:ascii="Arial" w:hAnsi="Arial" w:cs="Arial"/>
          <w:noProof/>
        </w:rPr>
        <w:t>12.</w:t>
      </w:r>
      <w:r w:rsidRPr="008C49A7">
        <w:rPr>
          <w:rFonts w:ascii="Arial" w:hAnsi="Arial" w:cs="Arial"/>
          <w:noProof/>
        </w:rPr>
        <w:tab/>
        <w:t xml:space="preserve">Manning, M.L., Foty, R.A., Steinberg, M.S. &amp; Schoetz, E.-M. Coaction of intercellular adhesion and cortical tension specifies tissue surface tension. </w:t>
      </w:r>
      <w:r w:rsidRPr="008C49A7">
        <w:rPr>
          <w:rFonts w:ascii="Arial" w:hAnsi="Arial" w:cs="Arial"/>
          <w:i/>
          <w:noProof/>
        </w:rPr>
        <w:t>Proceedings of the National Academy of Sciences</w:t>
      </w:r>
      <w:r w:rsidRPr="008C49A7">
        <w:rPr>
          <w:rFonts w:ascii="Arial" w:hAnsi="Arial" w:cs="Arial"/>
          <w:noProof/>
        </w:rPr>
        <w:t xml:space="preserve"> </w:t>
      </w:r>
      <w:r w:rsidRPr="008C49A7">
        <w:rPr>
          <w:rFonts w:ascii="Arial" w:hAnsi="Arial" w:cs="Arial"/>
          <w:b/>
          <w:noProof/>
        </w:rPr>
        <w:t>107</w:t>
      </w:r>
      <w:r w:rsidRPr="008C49A7">
        <w:rPr>
          <w:rFonts w:ascii="Arial" w:hAnsi="Arial" w:cs="Arial"/>
          <w:noProof/>
        </w:rPr>
        <w:t>, 12517--12522 (2010).</w:t>
      </w:r>
    </w:p>
    <w:p w14:paraId="0284E8EB" w14:textId="77777777" w:rsidR="008C49A7" w:rsidRPr="008C49A7" w:rsidRDefault="008C49A7" w:rsidP="008C49A7">
      <w:pPr>
        <w:pStyle w:val="EndNoteBibliography"/>
        <w:spacing w:after="0"/>
        <w:ind w:left="720" w:hanging="720"/>
        <w:rPr>
          <w:rFonts w:ascii="Arial" w:hAnsi="Arial" w:cs="Arial"/>
          <w:noProof/>
        </w:rPr>
      </w:pPr>
      <w:r w:rsidRPr="008C49A7">
        <w:rPr>
          <w:rFonts w:ascii="Arial" w:hAnsi="Arial" w:cs="Arial"/>
          <w:noProof/>
        </w:rPr>
        <w:lastRenderedPageBreak/>
        <w:t>13.</w:t>
      </w:r>
      <w:r w:rsidRPr="008C49A7">
        <w:rPr>
          <w:rFonts w:ascii="Arial" w:hAnsi="Arial" w:cs="Arial"/>
          <w:noProof/>
        </w:rPr>
        <w:tab/>
        <w:t xml:space="preserve">Bi, D., Lopez, J.H., Schwarz, J.M. &amp; Manning, M.L. A density-independent rigidity transition in biological tissues. </w:t>
      </w:r>
      <w:r w:rsidRPr="008C49A7">
        <w:rPr>
          <w:rFonts w:ascii="Arial" w:hAnsi="Arial" w:cs="Arial"/>
          <w:i/>
          <w:noProof/>
        </w:rPr>
        <w:t>Nature Physics</w:t>
      </w:r>
      <w:r w:rsidRPr="008C49A7">
        <w:rPr>
          <w:rFonts w:ascii="Arial" w:hAnsi="Arial" w:cs="Arial"/>
          <w:noProof/>
        </w:rPr>
        <w:t xml:space="preserve"> </w:t>
      </w:r>
      <w:r w:rsidRPr="008C49A7">
        <w:rPr>
          <w:rFonts w:ascii="Arial" w:hAnsi="Arial" w:cs="Arial"/>
          <w:b/>
          <w:noProof/>
        </w:rPr>
        <w:t>11</w:t>
      </w:r>
      <w:r w:rsidRPr="008C49A7">
        <w:rPr>
          <w:rFonts w:ascii="Arial" w:hAnsi="Arial" w:cs="Arial"/>
          <w:noProof/>
        </w:rPr>
        <w:t>, 1074--1079 (2015).</w:t>
      </w:r>
    </w:p>
    <w:p w14:paraId="3AB8B3C0" w14:textId="77777777" w:rsidR="008C49A7" w:rsidRPr="008C49A7" w:rsidRDefault="008C49A7" w:rsidP="008C49A7">
      <w:pPr>
        <w:pStyle w:val="EndNoteBibliography"/>
        <w:spacing w:after="0"/>
        <w:ind w:left="720" w:hanging="720"/>
        <w:rPr>
          <w:rFonts w:ascii="Arial" w:hAnsi="Arial" w:cs="Arial"/>
          <w:noProof/>
        </w:rPr>
      </w:pPr>
      <w:r w:rsidRPr="008C49A7">
        <w:rPr>
          <w:rFonts w:ascii="Arial" w:hAnsi="Arial" w:cs="Arial"/>
          <w:noProof/>
        </w:rPr>
        <w:t>14.</w:t>
      </w:r>
      <w:r w:rsidRPr="008C49A7">
        <w:rPr>
          <w:rFonts w:ascii="Arial" w:hAnsi="Arial" w:cs="Arial"/>
          <w:noProof/>
        </w:rPr>
        <w:tab/>
        <w:t xml:space="preserve">Bi, D., Yang, X., Marchetti, M.C. &amp; Manning, M.L. Motility-driven glass and jamming transitions in biological tissues. </w:t>
      </w:r>
      <w:r w:rsidRPr="008C49A7">
        <w:rPr>
          <w:rFonts w:ascii="Arial" w:hAnsi="Arial" w:cs="Arial"/>
          <w:i/>
          <w:noProof/>
        </w:rPr>
        <w:t>Phys Rev X</w:t>
      </w:r>
      <w:r w:rsidRPr="008C49A7">
        <w:rPr>
          <w:rFonts w:ascii="Arial" w:hAnsi="Arial" w:cs="Arial"/>
          <w:noProof/>
        </w:rPr>
        <w:t xml:space="preserve"> </w:t>
      </w:r>
      <w:r w:rsidRPr="008C49A7">
        <w:rPr>
          <w:rFonts w:ascii="Arial" w:hAnsi="Arial" w:cs="Arial"/>
          <w:b/>
          <w:noProof/>
        </w:rPr>
        <w:t>6</w:t>
      </w:r>
      <w:r w:rsidRPr="008C49A7">
        <w:rPr>
          <w:rFonts w:ascii="Arial" w:hAnsi="Arial" w:cs="Arial"/>
          <w:noProof/>
        </w:rPr>
        <w:t xml:space="preserve"> (2016).</w:t>
      </w:r>
    </w:p>
    <w:p w14:paraId="778EC308" w14:textId="77777777" w:rsidR="008C49A7" w:rsidRPr="008C49A7" w:rsidRDefault="008C49A7" w:rsidP="008C49A7">
      <w:pPr>
        <w:pStyle w:val="EndNoteBibliography"/>
        <w:spacing w:after="0"/>
        <w:ind w:left="720" w:hanging="720"/>
        <w:rPr>
          <w:rFonts w:ascii="Arial" w:hAnsi="Arial" w:cs="Arial"/>
          <w:noProof/>
        </w:rPr>
      </w:pPr>
      <w:r w:rsidRPr="008C49A7">
        <w:rPr>
          <w:rFonts w:ascii="Arial" w:hAnsi="Arial" w:cs="Arial"/>
          <w:noProof/>
        </w:rPr>
        <w:t>15.</w:t>
      </w:r>
      <w:r w:rsidRPr="008C49A7">
        <w:rPr>
          <w:rFonts w:ascii="Arial" w:hAnsi="Arial" w:cs="Arial"/>
          <w:noProof/>
        </w:rPr>
        <w:tab/>
        <w:t xml:space="preserve">Czajkowski, M., Sussman, D.M., Marchetti, M.C. &amp; Manning, M.L. Glassy Dynamics in Models of Confluent Tissue with Mitosis and Apoptosis. </w:t>
      </w:r>
      <w:r w:rsidRPr="008C49A7">
        <w:rPr>
          <w:rFonts w:ascii="Arial" w:hAnsi="Arial" w:cs="Arial"/>
          <w:i/>
          <w:noProof/>
        </w:rPr>
        <w:t>eprint arXiv:1905.01603</w:t>
      </w:r>
      <w:r w:rsidRPr="008C49A7">
        <w:rPr>
          <w:rFonts w:ascii="Arial" w:hAnsi="Arial" w:cs="Arial"/>
          <w:noProof/>
        </w:rPr>
        <w:t>, arXiv:1905.01603 (2019).</w:t>
      </w:r>
    </w:p>
    <w:p w14:paraId="49F9C707" w14:textId="77777777" w:rsidR="008C49A7" w:rsidRPr="008C49A7" w:rsidRDefault="008C49A7" w:rsidP="008C49A7">
      <w:pPr>
        <w:pStyle w:val="EndNoteBibliography"/>
        <w:spacing w:after="0"/>
        <w:ind w:left="720" w:hanging="720"/>
        <w:rPr>
          <w:rFonts w:ascii="Arial" w:hAnsi="Arial" w:cs="Arial"/>
          <w:noProof/>
        </w:rPr>
      </w:pPr>
      <w:r w:rsidRPr="008C49A7">
        <w:rPr>
          <w:rFonts w:ascii="Arial" w:hAnsi="Arial" w:cs="Arial"/>
          <w:noProof/>
        </w:rPr>
        <w:t>16.</w:t>
      </w:r>
      <w:r w:rsidRPr="008C49A7">
        <w:rPr>
          <w:rFonts w:ascii="Arial" w:hAnsi="Arial" w:cs="Arial"/>
          <w:noProof/>
        </w:rPr>
        <w:tab/>
        <w:t xml:space="preserve">Hirashima, T. &amp; Adachi, T. Anisotropic Cellular Mechanoresponse for Radial Size Maintenance of Developing Epithelial Tubes. </w:t>
      </w:r>
      <w:r w:rsidRPr="008C49A7">
        <w:rPr>
          <w:rFonts w:ascii="Arial" w:hAnsi="Arial" w:cs="Arial"/>
          <w:i/>
          <w:noProof/>
        </w:rPr>
        <w:t>bioRxiv</w:t>
      </w:r>
      <w:r w:rsidRPr="008C49A7">
        <w:rPr>
          <w:rFonts w:ascii="Arial" w:hAnsi="Arial" w:cs="Arial"/>
          <w:noProof/>
        </w:rPr>
        <w:t>, 172916 (2017).</w:t>
      </w:r>
    </w:p>
    <w:p w14:paraId="71CFC54B" w14:textId="77777777" w:rsidR="008C49A7" w:rsidRPr="008C49A7" w:rsidRDefault="008C49A7" w:rsidP="008C49A7">
      <w:pPr>
        <w:pStyle w:val="EndNoteBibliography"/>
        <w:spacing w:after="0"/>
        <w:ind w:left="720" w:hanging="720"/>
        <w:rPr>
          <w:rFonts w:ascii="Arial" w:hAnsi="Arial" w:cs="Arial"/>
          <w:noProof/>
        </w:rPr>
      </w:pPr>
      <w:r w:rsidRPr="008C49A7">
        <w:rPr>
          <w:rFonts w:ascii="Arial" w:hAnsi="Arial" w:cs="Arial"/>
          <w:noProof/>
        </w:rPr>
        <w:t>17.</w:t>
      </w:r>
      <w:r w:rsidRPr="008C49A7">
        <w:rPr>
          <w:rFonts w:ascii="Arial" w:hAnsi="Arial" w:cs="Arial"/>
          <w:noProof/>
        </w:rPr>
        <w:tab/>
        <w:t xml:space="preserve">Fily, Y., Henkes, S. &amp; Marchetti, M.C. Freezing and phase separation of self-propelled disks. </w:t>
      </w:r>
      <w:r w:rsidRPr="008C49A7">
        <w:rPr>
          <w:rFonts w:ascii="Arial" w:hAnsi="Arial" w:cs="Arial"/>
          <w:i/>
          <w:noProof/>
        </w:rPr>
        <w:t>Soft Matter</w:t>
      </w:r>
      <w:r w:rsidRPr="008C49A7">
        <w:rPr>
          <w:rFonts w:ascii="Arial" w:hAnsi="Arial" w:cs="Arial"/>
          <w:noProof/>
        </w:rPr>
        <w:t xml:space="preserve"> </w:t>
      </w:r>
      <w:r w:rsidRPr="008C49A7">
        <w:rPr>
          <w:rFonts w:ascii="Arial" w:hAnsi="Arial" w:cs="Arial"/>
          <w:b/>
          <w:noProof/>
        </w:rPr>
        <w:t>10</w:t>
      </w:r>
      <w:r w:rsidRPr="008C49A7">
        <w:rPr>
          <w:rFonts w:ascii="Arial" w:hAnsi="Arial" w:cs="Arial"/>
          <w:noProof/>
        </w:rPr>
        <w:t>, 2132-2140 (2014).</w:t>
      </w:r>
    </w:p>
    <w:p w14:paraId="47D1E06C" w14:textId="77777777" w:rsidR="008C49A7" w:rsidRPr="008C49A7" w:rsidRDefault="008C49A7" w:rsidP="008C49A7">
      <w:pPr>
        <w:pStyle w:val="EndNoteBibliography"/>
        <w:spacing w:after="0"/>
        <w:ind w:left="720" w:hanging="720"/>
        <w:rPr>
          <w:rFonts w:ascii="Arial" w:hAnsi="Arial" w:cs="Arial"/>
          <w:noProof/>
        </w:rPr>
      </w:pPr>
      <w:r w:rsidRPr="008C49A7">
        <w:rPr>
          <w:rFonts w:ascii="Arial" w:hAnsi="Arial" w:cs="Arial"/>
          <w:noProof/>
        </w:rPr>
        <w:t>18.</w:t>
      </w:r>
      <w:r w:rsidRPr="008C49A7">
        <w:rPr>
          <w:rFonts w:ascii="Arial" w:hAnsi="Arial" w:cs="Arial"/>
          <w:noProof/>
        </w:rPr>
        <w:tab/>
        <w:t xml:space="preserve">Fily, Y. &amp; Marchetti, M.C. Athermal Phase Separation of Self-Propelled Particles with No Alignment. </w:t>
      </w:r>
      <w:r w:rsidRPr="008C49A7">
        <w:rPr>
          <w:rFonts w:ascii="Arial" w:hAnsi="Arial" w:cs="Arial"/>
          <w:i/>
          <w:noProof/>
        </w:rPr>
        <w:t>Phys. Rev. Lett.</w:t>
      </w:r>
      <w:r w:rsidRPr="008C49A7">
        <w:rPr>
          <w:rFonts w:ascii="Arial" w:hAnsi="Arial" w:cs="Arial"/>
          <w:noProof/>
        </w:rPr>
        <w:t xml:space="preserve"> </w:t>
      </w:r>
      <w:r w:rsidRPr="008C49A7">
        <w:rPr>
          <w:rFonts w:ascii="Arial" w:hAnsi="Arial" w:cs="Arial"/>
          <w:b/>
          <w:noProof/>
        </w:rPr>
        <w:t>108</w:t>
      </w:r>
      <w:r w:rsidRPr="008C49A7">
        <w:rPr>
          <w:rFonts w:ascii="Arial" w:hAnsi="Arial" w:cs="Arial"/>
          <w:noProof/>
        </w:rPr>
        <w:t>, 235702 (2012).</w:t>
      </w:r>
    </w:p>
    <w:p w14:paraId="2A1DA0A5" w14:textId="77777777" w:rsidR="008C49A7" w:rsidRPr="008C49A7" w:rsidRDefault="008C49A7" w:rsidP="008C49A7">
      <w:pPr>
        <w:pStyle w:val="EndNoteBibliography"/>
        <w:spacing w:after="0"/>
        <w:ind w:left="720" w:hanging="720"/>
        <w:rPr>
          <w:rFonts w:ascii="Arial" w:hAnsi="Arial" w:cs="Arial"/>
          <w:noProof/>
        </w:rPr>
      </w:pPr>
      <w:r w:rsidRPr="008C49A7">
        <w:rPr>
          <w:rFonts w:ascii="Arial" w:hAnsi="Arial" w:cs="Arial"/>
          <w:noProof/>
        </w:rPr>
        <w:t>19.</w:t>
      </w:r>
      <w:r w:rsidRPr="008C49A7">
        <w:rPr>
          <w:rFonts w:ascii="Arial" w:hAnsi="Arial" w:cs="Arial"/>
          <w:noProof/>
        </w:rPr>
        <w:tab/>
        <w:t xml:space="preserve">Cates, M.E. &amp; Tailleur, J. Motility-Induced Phase Separation. </w:t>
      </w:r>
      <w:r w:rsidRPr="008C49A7">
        <w:rPr>
          <w:rFonts w:ascii="Arial" w:hAnsi="Arial" w:cs="Arial"/>
          <w:i/>
          <w:noProof/>
        </w:rPr>
        <w:t>Annual Review of Condensed Matter Physics</w:t>
      </w:r>
      <w:r w:rsidRPr="008C49A7">
        <w:rPr>
          <w:rFonts w:ascii="Arial" w:hAnsi="Arial" w:cs="Arial"/>
          <w:noProof/>
        </w:rPr>
        <w:t xml:space="preserve"> </w:t>
      </w:r>
      <w:r w:rsidRPr="008C49A7">
        <w:rPr>
          <w:rFonts w:ascii="Arial" w:hAnsi="Arial" w:cs="Arial"/>
          <w:b/>
          <w:noProof/>
        </w:rPr>
        <w:t>6</w:t>
      </w:r>
      <w:r w:rsidRPr="008C49A7">
        <w:rPr>
          <w:rFonts w:ascii="Arial" w:hAnsi="Arial" w:cs="Arial"/>
          <w:noProof/>
        </w:rPr>
        <w:t>, 219-244 (2015).</w:t>
      </w:r>
    </w:p>
    <w:p w14:paraId="15D39027" w14:textId="77777777" w:rsidR="008C49A7" w:rsidRPr="008C49A7" w:rsidRDefault="008C49A7" w:rsidP="008C49A7">
      <w:pPr>
        <w:pStyle w:val="EndNoteBibliography"/>
        <w:spacing w:after="0"/>
        <w:ind w:left="720" w:hanging="720"/>
        <w:rPr>
          <w:rFonts w:ascii="Arial" w:hAnsi="Arial" w:cs="Arial"/>
          <w:noProof/>
        </w:rPr>
      </w:pPr>
      <w:r w:rsidRPr="008C49A7">
        <w:rPr>
          <w:rFonts w:ascii="Arial" w:hAnsi="Arial" w:cs="Arial"/>
          <w:noProof/>
        </w:rPr>
        <w:t>20.</w:t>
      </w:r>
      <w:r w:rsidRPr="008C49A7">
        <w:rPr>
          <w:rFonts w:ascii="Arial" w:hAnsi="Arial" w:cs="Arial"/>
          <w:noProof/>
        </w:rPr>
        <w:tab/>
        <w:t xml:space="preserve">Chate, H., Ginelli, F., Gregoire, G. &amp; Raynaud, F. Collective motion of self-propelled particles interacting without cohesion. </w:t>
      </w:r>
      <w:r w:rsidRPr="008C49A7">
        <w:rPr>
          <w:rFonts w:ascii="Arial" w:hAnsi="Arial" w:cs="Arial"/>
          <w:i/>
          <w:noProof/>
        </w:rPr>
        <w:t>Phys Rev E Stat Nonlin Soft Matter Phys</w:t>
      </w:r>
      <w:r w:rsidRPr="008C49A7">
        <w:rPr>
          <w:rFonts w:ascii="Arial" w:hAnsi="Arial" w:cs="Arial"/>
          <w:noProof/>
        </w:rPr>
        <w:t xml:space="preserve"> </w:t>
      </w:r>
      <w:r w:rsidRPr="008C49A7">
        <w:rPr>
          <w:rFonts w:ascii="Arial" w:hAnsi="Arial" w:cs="Arial"/>
          <w:b/>
          <w:noProof/>
        </w:rPr>
        <w:t>77</w:t>
      </w:r>
      <w:r w:rsidRPr="008C49A7">
        <w:rPr>
          <w:rFonts w:ascii="Arial" w:hAnsi="Arial" w:cs="Arial"/>
          <w:noProof/>
        </w:rPr>
        <w:t>, 046113 (2008).</w:t>
      </w:r>
    </w:p>
    <w:p w14:paraId="75D07C08" w14:textId="77777777" w:rsidR="008C49A7" w:rsidRPr="008C49A7" w:rsidRDefault="008C49A7" w:rsidP="008C49A7">
      <w:pPr>
        <w:pStyle w:val="EndNoteBibliography"/>
        <w:spacing w:after="0"/>
        <w:ind w:left="720" w:hanging="720"/>
        <w:rPr>
          <w:rFonts w:ascii="Arial" w:hAnsi="Arial" w:cs="Arial"/>
          <w:noProof/>
        </w:rPr>
      </w:pPr>
      <w:r w:rsidRPr="008C49A7">
        <w:rPr>
          <w:rFonts w:ascii="Arial" w:hAnsi="Arial" w:cs="Arial"/>
          <w:noProof/>
        </w:rPr>
        <w:t>21.</w:t>
      </w:r>
      <w:r w:rsidRPr="008C49A7">
        <w:rPr>
          <w:rFonts w:ascii="Arial" w:hAnsi="Arial" w:cs="Arial"/>
          <w:noProof/>
        </w:rPr>
        <w:tab/>
        <w:t>Garcia, S.</w:t>
      </w:r>
      <w:r w:rsidRPr="008C49A7">
        <w:rPr>
          <w:rFonts w:ascii="Arial" w:hAnsi="Arial" w:cs="Arial"/>
          <w:i/>
          <w:noProof/>
        </w:rPr>
        <w:t xml:space="preserve"> et al.</w:t>
      </w:r>
      <w:r w:rsidRPr="008C49A7">
        <w:rPr>
          <w:rFonts w:ascii="Arial" w:hAnsi="Arial" w:cs="Arial"/>
          <w:noProof/>
        </w:rPr>
        <w:t xml:space="preserve"> Physics of active jamming during collective cellular motion in a monolayer. </w:t>
      </w:r>
      <w:r w:rsidRPr="008C49A7">
        <w:rPr>
          <w:rFonts w:ascii="Arial" w:hAnsi="Arial" w:cs="Arial"/>
          <w:i/>
          <w:noProof/>
        </w:rPr>
        <w:t>Proc Natl Acad Sci U S A</w:t>
      </w:r>
      <w:r w:rsidRPr="008C49A7">
        <w:rPr>
          <w:rFonts w:ascii="Arial" w:hAnsi="Arial" w:cs="Arial"/>
          <w:noProof/>
        </w:rPr>
        <w:t xml:space="preserve"> </w:t>
      </w:r>
      <w:r w:rsidRPr="008C49A7">
        <w:rPr>
          <w:rFonts w:ascii="Arial" w:hAnsi="Arial" w:cs="Arial"/>
          <w:b/>
          <w:noProof/>
        </w:rPr>
        <w:t>112</w:t>
      </w:r>
      <w:r w:rsidRPr="008C49A7">
        <w:rPr>
          <w:rFonts w:ascii="Arial" w:hAnsi="Arial" w:cs="Arial"/>
          <w:noProof/>
        </w:rPr>
        <w:t>, 15314-15319 (2015).</w:t>
      </w:r>
    </w:p>
    <w:p w14:paraId="07C40C1C" w14:textId="77777777" w:rsidR="008C49A7" w:rsidRPr="008C49A7" w:rsidRDefault="008C49A7" w:rsidP="008C49A7">
      <w:pPr>
        <w:pStyle w:val="EndNoteBibliography"/>
        <w:spacing w:after="0"/>
        <w:ind w:left="720" w:hanging="720"/>
        <w:rPr>
          <w:rFonts w:ascii="Arial" w:hAnsi="Arial" w:cs="Arial"/>
          <w:noProof/>
        </w:rPr>
      </w:pPr>
      <w:r w:rsidRPr="008C49A7">
        <w:rPr>
          <w:rFonts w:ascii="Arial" w:hAnsi="Arial" w:cs="Arial"/>
          <w:noProof/>
        </w:rPr>
        <w:t>22.</w:t>
      </w:r>
      <w:r w:rsidRPr="008C49A7">
        <w:rPr>
          <w:rFonts w:ascii="Arial" w:hAnsi="Arial" w:cs="Arial"/>
          <w:noProof/>
        </w:rPr>
        <w:tab/>
        <w:t>Bechinger, C.</w:t>
      </w:r>
      <w:r w:rsidRPr="008C49A7">
        <w:rPr>
          <w:rFonts w:ascii="Arial" w:hAnsi="Arial" w:cs="Arial"/>
          <w:i/>
          <w:noProof/>
        </w:rPr>
        <w:t xml:space="preserve"> et al.</w:t>
      </w:r>
      <w:r w:rsidRPr="008C49A7">
        <w:rPr>
          <w:rFonts w:ascii="Arial" w:hAnsi="Arial" w:cs="Arial"/>
          <w:noProof/>
        </w:rPr>
        <w:t xml:space="preserve"> Active Particles in Complex and Crowded Environments. </w:t>
      </w:r>
      <w:r w:rsidRPr="008C49A7">
        <w:rPr>
          <w:rFonts w:ascii="Arial" w:hAnsi="Arial" w:cs="Arial"/>
          <w:i/>
          <w:noProof/>
        </w:rPr>
        <w:t>Reviews of Modern Physics</w:t>
      </w:r>
      <w:r w:rsidRPr="008C49A7">
        <w:rPr>
          <w:rFonts w:ascii="Arial" w:hAnsi="Arial" w:cs="Arial"/>
          <w:noProof/>
        </w:rPr>
        <w:t xml:space="preserve"> </w:t>
      </w:r>
      <w:r w:rsidRPr="008C49A7">
        <w:rPr>
          <w:rFonts w:ascii="Arial" w:hAnsi="Arial" w:cs="Arial"/>
          <w:b/>
          <w:noProof/>
        </w:rPr>
        <w:t>88</w:t>
      </w:r>
      <w:r w:rsidRPr="008C49A7">
        <w:rPr>
          <w:rFonts w:ascii="Arial" w:hAnsi="Arial" w:cs="Arial"/>
          <w:noProof/>
        </w:rPr>
        <w:t xml:space="preserve"> (2016).</w:t>
      </w:r>
    </w:p>
    <w:p w14:paraId="3EAB30F9" w14:textId="77777777" w:rsidR="008C49A7" w:rsidRPr="008C49A7" w:rsidRDefault="008C49A7" w:rsidP="008C49A7">
      <w:pPr>
        <w:pStyle w:val="EndNoteBibliography"/>
        <w:spacing w:after="0"/>
        <w:ind w:left="720" w:hanging="720"/>
        <w:rPr>
          <w:rFonts w:ascii="Arial" w:hAnsi="Arial" w:cs="Arial"/>
          <w:noProof/>
        </w:rPr>
      </w:pPr>
      <w:r w:rsidRPr="008C49A7">
        <w:rPr>
          <w:rFonts w:ascii="Arial" w:hAnsi="Arial" w:cs="Arial"/>
          <w:noProof/>
        </w:rPr>
        <w:t>23.</w:t>
      </w:r>
      <w:r w:rsidRPr="008C49A7">
        <w:rPr>
          <w:rFonts w:ascii="Arial" w:hAnsi="Arial" w:cs="Arial"/>
          <w:noProof/>
        </w:rPr>
        <w:tab/>
        <w:t xml:space="preserve">Mayor, R. &amp; Etienne-Manneville, S. The front and rear of collective cell migration. </w:t>
      </w:r>
      <w:r w:rsidRPr="008C49A7">
        <w:rPr>
          <w:rFonts w:ascii="Arial" w:hAnsi="Arial" w:cs="Arial"/>
          <w:i/>
          <w:noProof/>
        </w:rPr>
        <w:t>Nat Rev Mol Cell Biol</w:t>
      </w:r>
      <w:r w:rsidRPr="008C49A7">
        <w:rPr>
          <w:rFonts w:ascii="Arial" w:hAnsi="Arial" w:cs="Arial"/>
          <w:noProof/>
        </w:rPr>
        <w:t xml:space="preserve"> </w:t>
      </w:r>
      <w:r w:rsidRPr="008C49A7">
        <w:rPr>
          <w:rFonts w:ascii="Arial" w:hAnsi="Arial" w:cs="Arial"/>
          <w:b/>
          <w:noProof/>
        </w:rPr>
        <w:t>17</w:t>
      </w:r>
      <w:r w:rsidRPr="008C49A7">
        <w:rPr>
          <w:rFonts w:ascii="Arial" w:hAnsi="Arial" w:cs="Arial"/>
          <w:noProof/>
        </w:rPr>
        <w:t>, 97-109 (2016).</w:t>
      </w:r>
    </w:p>
    <w:p w14:paraId="7057DED3" w14:textId="77777777" w:rsidR="008C49A7" w:rsidRPr="008C49A7" w:rsidRDefault="008C49A7" w:rsidP="008C49A7">
      <w:pPr>
        <w:pStyle w:val="EndNoteBibliography"/>
        <w:spacing w:after="0"/>
        <w:ind w:left="720" w:hanging="720"/>
        <w:rPr>
          <w:rFonts w:ascii="Arial" w:hAnsi="Arial" w:cs="Arial"/>
          <w:noProof/>
        </w:rPr>
      </w:pPr>
      <w:r w:rsidRPr="008C49A7">
        <w:rPr>
          <w:rFonts w:ascii="Arial" w:hAnsi="Arial" w:cs="Arial"/>
          <w:noProof/>
        </w:rPr>
        <w:t>24.</w:t>
      </w:r>
      <w:r w:rsidRPr="008C49A7">
        <w:rPr>
          <w:rFonts w:ascii="Arial" w:hAnsi="Arial" w:cs="Arial"/>
          <w:noProof/>
        </w:rPr>
        <w:tab/>
        <w:t>Szabo, A.</w:t>
      </w:r>
      <w:r w:rsidRPr="008C49A7">
        <w:rPr>
          <w:rFonts w:ascii="Arial" w:hAnsi="Arial" w:cs="Arial"/>
          <w:i/>
          <w:noProof/>
        </w:rPr>
        <w:t xml:space="preserve"> et al.</w:t>
      </w:r>
      <w:r w:rsidRPr="008C49A7">
        <w:rPr>
          <w:rFonts w:ascii="Arial" w:hAnsi="Arial" w:cs="Arial"/>
          <w:noProof/>
        </w:rPr>
        <w:t xml:space="preserve"> Collective cell motion in endothelial monolayers. </w:t>
      </w:r>
      <w:r w:rsidRPr="008C49A7">
        <w:rPr>
          <w:rFonts w:ascii="Arial" w:hAnsi="Arial" w:cs="Arial"/>
          <w:i/>
          <w:noProof/>
        </w:rPr>
        <w:t>Physical biology</w:t>
      </w:r>
      <w:r w:rsidRPr="008C49A7">
        <w:rPr>
          <w:rFonts w:ascii="Arial" w:hAnsi="Arial" w:cs="Arial"/>
          <w:noProof/>
        </w:rPr>
        <w:t xml:space="preserve"> </w:t>
      </w:r>
      <w:r w:rsidRPr="008C49A7">
        <w:rPr>
          <w:rFonts w:ascii="Arial" w:hAnsi="Arial" w:cs="Arial"/>
          <w:b/>
          <w:noProof/>
        </w:rPr>
        <w:t>7</w:t>
      </w:r>
      <w:r w:rsidRPr="008C49A7">
        <w:rPr>
          <w:rFonts w:ascii="Arial" w:hAnsi="Arial" w:cs="Arial"/>
          <w:noProof/>
        </w:rPr>
        <w:t>, 046007 (2010).</w:t>
      </w:r>
    </w:p>
    <w:p w14:paraId="4FE57571" w14:textId="77777777" w:rsidR="008C49A7" w:rsidRPr="008C49A7" w:rsidRDefault="008C49A7" w:rsidP="008C49A7">
      <w:pPr>
        <w:pStyle w:val="EndNoteBibliography"/>
        <w:spacing w:after="0"/>
        <w:ind w:left="720" w:hanging="720"/>
        <w:rPr>
          <w:rFonts w:ascii="Arial" w:hAnsi="Arial" w:cs="Arial"/>
          <w:noProof/>
        </w:rPr>
      </w:pPr>
      <w:r w:rsidRPr="008C49A7">
        <w:rPr>
          <w:rFonts w:ascii="Arial" w:hAnsi="Arial" w:cs="Arial"/>
          <w:noProof/>
        </w:rPr>
        <w:t>25.</w:t>
      </w:r>
      <w:r w:rsidRPr="008C49A7">
        <w:rPr>
          <w:rFonts w:ascii="Arial" w:hAnsi="Arial" w:cs="Arial"/>
          <w:noProof/>
        </w:rPr>
        <w:tab/>
        <w:t xml:space="preserve">Brakke, K.A. The surface evolver. </w:t>
      </w:r>
      <w:r w:rsidRPr="008C49A7">
        <w:rPr>
          <w:rFonts w:ascii="Arial" w:hAnsi="Arial" w:cs="Arial"/>
          <w:i/>
          <w:noProof/>
        </w:rPr>
        <w:t>Experiment. Math.</w:t>
      </w:r>
      <w:r w:rsidRPr="008C49A7">
        <w:rPr>
          <w:rFonts w:ascii="Arial" w:hAnsi="Arial" w:cs="Arial"/>
          <w:noProof/>
        </w:rPr>
        <w:t xml:space="preserve"> </w:t>
      </w:r>
      <w:r w:rsidRPr="008C49A7">
        <w:rPr>
          <w:rFonts w:ascii="Arial" w:hAnsi="Arial" w:cs="Arial"/>
          <w:b/>
          <w:noProof/>
        </w:rPr>
        <w:t>1</w:t>
      </w:r>
      <w:r w:rsidRPr="008C49A7">
        <w:rPr>
          <w:rFonts w:ascii="Arial" w:hAnsi="Arial" w:cs="Arial"/>
          <w:noProof/>
        </w:rPr>
        <w:t>, 141-165 (1992).</w:t>
      </w:r>
    </w:p>
    <w:p w14:paraId="4CBF1292" w14:textId="77777777" w:rsidR="008C49A7" w:rsidRPr="008C49A7" w:rsidRDefault="008C49A7" w:rsidP="008C49A7">
      <w:pPr>
        <w:pStyle w:val="EndNoteBibliography"/>
        <w:spacing w:after="0"/>
        <w:ind w:left="720" w:hanging="720"/>
        <w:rPr>
          <w:rFonts w:ascii="Arial" w:hAnsi="Arial" w:cs="Arial"/>
          <w:noProof/>
        </w:rPr>
      </w:pPr>
      <w:r w:rsidRPr="008C49A7">
        <w:rPr>
          <w:rFonts w:ascii="Arial" w:hAnsi="Arial" w:cs="Arial"/>
          <w:noProof/>
        </w:rPr>
        <w:t>26.</w:t>
      </w:r>
      <w:r w:rsidRPr="008C49A7">
        <w:rPr>
          <w:rFonts w:ascii="Arial" w:hAnsi="Arial" w:cs="Arial"/>
          <w:noProof/>
        </w:rPr>
        <w:tab/>
        <w:t xml:space="preserve">Weaire, D. &amp; Rivier, N. Soap, Cells and Statistics - Random Patterns in 2 Dimensions. </w:t>
      </w:r>
      <w:r w:rsidRPr="008C49A7">
        <w:rPr>
          <w:rFonts w:ascii="Arial" w:hAnsi="Arial" w:cs="Arial"/>
          <w:i/>
          <w:noProof/>
        </w:rPr>
        <w:t>Contemp Phys</w:t>
      </w:r>
      <w:r w:rsidRPr="008C49A7">
        <w:rPr>
          <w:rFonts w:ascii="Arial" w:hAnsi="Arial" w:cs="Arial"/>
          <w:noProof/>
        </w:rPr>
        <w:t xml:space="preserve"> </w:t>
      </w:r>
      <w:r w:rsidRPr="008C49A7">
        <w:rPr>
          <w:rFonts w:ascii="Arial" w:hAnsi="Arial" w:cs="Arial"/>
          <w:b/>
          <w:noProof/>
        </w:rPr>
        <w:t>25</w:t>
      </w:r>
      <w:r w:rsidRPr="008C49A7">
        <w:rPr>
          <w:rFonts w:ascii="Arial" w:hAnsi="Arial" w:cs="Arial"/>
          <w:noProof/>
        </w:rPr>
        <w:t>, 59-99 (1984).</w:t>
      </w:r>
    </w:p>
    <w:p w14:paraId="42635122" w14:textId="77777777" w:rsidR="008C49A7" w:rsidRPr="008C49A7" w:rsidRDefault="008C49A7" w:rsidP="008C49A7">
      <w:pPr>
        <w:pStyle w:val="EndNoteBibliography"/>
        <w:spacing w:after="0"/>
        <w:ind w:left="720" w:hanging="720"/>
        <w:rPr>
          <w:rFonts w:ascii="Arial" w:hAnsi="Arial" w:cs="Arial"/>
          <w:noProof/>
        </w:rPr>
      </w:pPr>
      <w:r w:rsidRPr="008C49A7">
        <w:rPr>
          <w:rFonts w:ascii="Arial" w:hAnsi="Arial" w:cs="Arial"/>
          <w:noProof/>
        </w:rPr>
        <w:t>27.</w:t>
      </w:r>
      <w:r w:rsidRPr="008C49A7">
        <w:rPr>
          <w:rFonts w:ascii="Arial" w:hAnsi="Arial" w:cs="Arial"/>
          <w:noProof/>
        </w:rPr>
        <w:tab/>
        <w:t xml:space="preserve">Bertet, C., Sulak, L. &amp; Lecuit, T. Myosin-dependent junction remodelling controls planar cell intercalation and axis elongation. </w:t>
      </w:r>
      <w:r w:rsidRPr="008C49A7">
        <w:rPr>
          <w:rFonts w:ascii="Arial" w:hAnsi="Arial" w:cs="Arial"/>
          <w:i/>
          <w:noProof/>
        </w:rPr>
        <w:t>Nature</w:t>
      </w:r>
      <w:r w:rsidRPr="008C49A7">
        <w:rPr>
          <w:rFonts w:ascii="Arial" w:hAnsi="Arial" w:cs="Arial"/>
          <w:noProof/>
        </w:rPr>
        <w:t xml:space="preserve"> </w:t>
      </w:r>
      <w:r w:rsidRPr="008C49A7">
        <w:rPr>
          <w:rFonts w:ascii="Arial" w:hAnsi="Arial" w:cs="Arial"/>
          <w:b/>
          <w:noProof/>
        </w:rPr>
        <w:t>429</w:t>
      </w:r>
      <w:r w:rsidRPr="008C49A7">
        <w:rPr>
          <w:rFonts w:ascii="Arial" w:hAnsi="Arial" w:cs="Arial"/>
          <w:noProof/>
        </w:rPr>
        <w:t>, 667-671 (2004).</w:t>
      </w:r>
    </w:p>
    <w:p w14:paraId="0D516F56" w14:textId="77777777" w:rsidR="008C49A7" w:rsidRPr="008C49A7" w:rsidRDefault="008C49A7" w:rsidP="008C49A7">
      <w:pPr>
        <w:pStyle w:val="EndNoteBibliography"/>
        <w:ind w:left="720" w:hanging="720"/>
        <w:rPr>
          <w:rFonts w:ascii="Arial" w:hAnsi="Arial" w:cs="Arial"/>
          <w:noProof/>
        </w:rPr>
      </w:pPr>
      <w:r w:rsidRPr="008C49A7">
        <w:rPr>
          <w:rFonts w:ascii="Arial" w:hAnsi="Arial" w:cs="Arial"/>
          <w:noProof/>
        </w:rPr>
        <w:t>28.</w:t>
      </w:r>
      <w:r w:rsidRPr="008C49A7">
        <w:rPr>
          <w:rFonts w:ascii="Arial" w:hAnsi="Arial" w:cs="Arial"/>
          <w:noProof/>
        </w:rPr>
        <w:tab/>
        <w:t xml:space="preserve">Zallen, J.A. &amp; Wieschaus, E. Patterned gene expression directs bipolar planar polarity in Drosophila. </w:t>
      </w:r>
      <w:r w:rsidRPr="008C49A7">
        <w:rPr>
          <w:rFonts w:ascii="Arial" w:hAnsi="Arial" w:cs="Arial"/>
          <w:i/>
          <w:noProof/>
        </w:rPr>
        <w:t>Dev Cell</w:t>
      </w:r>
      <w:r w:rsidRPr="008C49A7">
        <w:rPr>
          <w:rFonts w:ascii="Arial" w:hAnsi="Arial" w:cs="Arial"/>
          <w:noProof/>
        </w:rPr>
        <w:t xml:space="preserve"> </w:t>
      </w:r>
      <w:r w:rsidRPr="008C49A7">
        <w:rPr>
          <w:rFonts w:ascii="Arial" w:hAnsi="Arial" w:cs="Arial"/>
          <w:b/>
          <w:noProof/>
        </w:rPr>
        <w:t>6</w:t>
      </w:r>
      <w:r w:rsidRPr="008C49A7">
        <w:rPr>
          <w:rFonts w:ascii="Arial" w:hAnsi="Arial" w:cs="Arial"/>
          <w:noProof/>
        </w:rPr>
        <w:t>, 343-355 (2004).</w:t>
      </w:r>
    </w:p>
    <w:p w14:paraId="626EF714" w14:textId="140A0D61" w:rsidR="006969E0" w:rsidRPr="008C49A7" w:rsidRDefault="000C15DE">
      <w:pPr>
        <w:rPr>
          <w:rFonts w:ascii="Arial" w:hAnsi="Arial" w:cs="Arial"/>
          <w:sz w:val="22"/>
          <w:szCs w:val="22"/>
        </w:rPr>
      </w:pPr>
      <w:r w:rsidRPr="008C49A7">
        <w:rPr>
          <w:rFonts w:ascii="Arial" w:hAnsi="Arial" w:cs="Arial"/>
          <w:sz w:val="22"/>
          <w:szCs w:val="22"/>
        </w:rPr>
        <w:fldChar w:fldCharType="end"/>
      </w:r>
    </w:p>
    <w:sectPr w:rsidR="006969E0" w:rsidRPr="008C49A7" w:rsidSect="00DC26A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4968C" w14:textId="77777777" w:rsidR="00D21576" w:rsidRDefault="00D21576" w:rsidP="002F1F45">
      <w:pPr>
        <w:spacing w:after="0" w:line="240" w:lineRule="auto"/>
      </w:pPr>
      <w:r>
        <w:separator/>
      </w:r>
    </w:p>
  </w:endnote>
  <w:endnote w:type="continuationSeparator" w:id="0">
    <w:p w14:paraId="73234B68" w14:textId="77777777" w:rsidR="00D21576" w:rsidRDefault="00D21576" w:rsidP="002F1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panose1 w:val="020B0604020202020204"/>
    <w:charset w:val="01"/>
    <w:family w:val="roman"/>
    <w:pitch w:val="variable"/>
  </w:font>
  <w:font w:name="Noto Sans CJK SC Regular">
    <w:altName w:val="Cambria"/>
    <w:panose1 w:val="020B0604020202020204"/>
    <w:charset w:val="00"/>
    <w:family w:val="roman"/>
    <w:pitch w:val="default"/>
  </w:font>
  <w:font w:name="Lohit Devanagari">
    <w:altName w:val="Cambria"/>
    <w:panose1 w:val="020B0604020202020204"/>
    <w:charset w:val="00"/>
    <w:family w:val="roman"/>
    <w:pitch w:val="default"/>
  </w:font>
  <w:font w:name="Mangal">
    <w:panose1 w:val="02040503050203030202"/>
    <w:charset w:val="01"/>
    <w:family w:val="roman"/>
    <w:pitch w:val="variable"/>
    <w:sig w:usb0="0000A003" w:usb1="00000000" w:usb2="00000000" w:usb3="00000000" w:csb0="00000001"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4781402"/>
      <w:docPartObj>
        <w:docPartGallery w:val="Page Numbers (Bottom of Page)"/>
        <w:docPartUnique/>
      </w:docPartObj>
    </w:sdtPr>
    <w:sdtEndPr>
      <w:rPr>
        <w:noProof/>
      </w:rPr>
    </w:sdtEndPr>
    <w:sdtContent>
      <w:p w14:paraId="4359E031" w14:textId="34B4008A" w:rsidR="00856C31" w:rsidRDefault="00856C31">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65548978" w14:textId="77777777" w:rsidR="00856C31" w:rsidRDefault="00856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A913F" w14:textId="77777777" w:rsidR="00D21576" w:rsidRDefault="00D21576" w:rsidP="002F1F45">
      <w:pPr>
        <w:spacing w:after="0" w:line="240" w:lineRule="auto"/>
      </w:pPr>
      <w:r>
        <w:separator/>
      </w:r>
    </w:p>
  </w:footnote>
  <w:footnote w:type="continuationSeparator" w:id="0">
    <w:p w14:paraId="52691C5A" w14:textId="77777777" w:rsidR="00D21576" w:rsidRDefault="00D21576" w:rsidP="002F1F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62427"/>
    <w:multiLevelType w:val="hybridMultilevel"/>
    <w:tmpl w:val="E88E2DA0"/>
    <w:lvl w:ilvl="0" w:tplc="0409000F">
      <w:start w:val="1"/>
      <w:numFmt w:val="decimal"/>
      <w:lvlText w:val="%1."/>
      <w:lvlJc w:val="left"/>
      <w:pPr>
        <w:ind w:left="540" w:hanging="360"/>
      </w:pPr>
    </w:lvl>
    <w:lvl w:ilvl="1" w:tplc="B492F78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76779"/>
    <w:multiLevelType w:val="hybridMultilevel"/>
    <w:tmpl w:val="2DAC91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3BB1448"/>
    <w:multiLevelType w:val="hybridMultilevel"/>
    <w:tmpl w:val="7C94967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805D623-BE23-4B02-82EC-05C7B50711F0}"/>
    <w:docVar w:name="dgnword-eventsink" w:val="624239400"/>
    <w:docVar w:name="dgnword-lastRevisionsView" w:val="0"/>
    <w:docVar w:name="EN.InstantFormat" w:val="&lt;ENInstantFormat&gt;&lt;Enabled&gt;1&lt;/Enabled&gt;&lt;ScanUnformatted&gt;1&lt;/ScanUnformatted&gt;&lt;ScanChanges&gt;1&lt;/ScanChanges&gt;&lt;Suspended&gt;0&lt;/Suspended&gt;&lt;/ENInstantFormat&gt;"/>
    <w:docVar w:name="EN.Layout" w:val="&lt;ENLayout&gt;&lt;Style&gt;Nature Cell Biology&lt;/Style&gt;&lt;LeftDelim&gt;{&lt;/LeftDelim&gt;&lt;RightDelim&gt;}&lt;/RightDelim&gt;&lt;FontName&gt;Liberation Serif&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swvw5ep3pe2sderd25pvdzn555xppft9t00&quot;&gt;References - Endnote Library&lt;record-ids&gt;&lt;item&gt;75&lt;/item&gt;&lt;item&gt;104&lt;/item&gt;&lt;item&gt;117&lt;/item&gt;&lt;item&gt;133&lt;/item&gt;&lt;item&gt;171&lt;/item&gt;&lt;/record-ids&gt;&lt;/item&gt;&lt;/Libraries&gt;"/>
  </w:docVars>
  <w:rsids>
    <w:rsidRoot w:val="002E24C0"/>
    <w:rsid w:val="000061F0"/>
    <w:rsid w:val="00010251"/>
    <w:rsid w:val="00016970"/>
    <w:rsid w:val="00025424"/>
    <w:rsid w:val="000362C1"/>
    <w:rsid w:val="00042AC8"/>
    <w:rsid w:val="00045F0A"/>
    <w:rsid w:val="00053F34"/>
    <w:rsid w:val="000559C7"/>
    <w:rsid w:val="00063A78"/>
    <w:rsid w:val="00067CC6"/>
    <w:rsid w:val="000747D8"/>
    <w:rsid w:val="0009108C"/>
    <w:rsid w:val="000A2280"/>
    <w:rsid w:val="000A6BF5"/>
    <w:rsid w:val="000C15DE"/>
    <w:rsid w:val="000C4D0F"/>
    <w:rsid w:val="000C6BA3"/>
    <w:rsid w:val="000C76BC"/>
    <w:rsid w:val="000E402E"/>
    <w:rsid w:val="000E558B"/>
    <w:rsid w:val="001073E6"/>
    <w:rsid w:val="00111C5C"/>
    <w:rsid w:val="001238DF"/>
    <w:rsid w:val="001256F0"/>
    <w:rsid w:val="0013366F"/>
    <w:rsid w:val="00136EB8"/>
    <w:rsid w:val="00166EF7"/>
    <w:rsid w:val="00173A12"/>
    <w:rsid w:val="0019136E"/>
    <w:rsid w:val="00196D77"/>
    <w:rsid w:val="00196E81"/>
    <w:rsid w:val="001A1F56"/>
    <w:rsid w:val="001B00BA"/>
    <w:rsid w:val="001B07DF"/>
    <w:rsid w:val="001C2FE0"/>
    <w:rsid w:val="001D203D"/>
    <w:rsid w:val="001D634E"/>
    <w:rsid w:val="001E0B7E"/>
    <w:rsid w:val="001E1AFF"/>
    <w:rsid w:val="001F35BD"/>
    <w:rsid w:val="00200EFC"/>
    <w:rsid w:val="00221293"/>
    <w:rsid w:val="00222097"/>
    <w:rsid w:val="00237C98"/>
    <w:rsid w:val="0024035D"/>
    <w:rsid w:val="00242434"/>
    <w:rsid w:val="002534DD"/>
    <w:rsid w:val="00271C1F"/>
    <w:rsid w:val="0027257B"/>
    <w:rsid w:val="00276C2C"/>
    <w:rsid w:val="002925ED"/>
    <w:rsid w:val="002A2879"/>
    <w:rsid w:val="002A3C5B"/>
    <w:rsid w:val="002C0FAC"/>
    <w:rsid w:val="002E0282"/>
    <w:rsid w:val="002E23A6"/>
    <w:rsid w:val="002E24C0"/>
    <w:rsid w:val="002F0971"/>
    <w:rsid w:val="002F1F45"/>
    <w:rsid w:val="003000FB"/>
    <w:rsid w:val="003038AA"/>
    <w:rsid w:val="00316247"/>
    <w:rsid w:val="003179D6"/>
    <w:rsid w:val="00337760"/>
    <w:rsid w:val="003401E3"/>
    <w:rsid w:val="00340C3F"/>
    <w:rsid w:val="00341604"/>
    <w:rsid w:val="003539AA"/>
    <w:rsid w:val="00364381"/>
    <w:rsid w:val="00366407"/>
    <w:rsid w:val="003818DA"/>
    <w:rsid w:val="003843EF"/>
    <w:rsid w:val="003A04F5"/>
    <w:rsid w:val="003A511B"/>
    <w:rsid w:val="003A6B76"/>
    <w:rsid w:val="003B0B1E"/>
    <w:rsid w:val="003B526C"/>
    <w:rsid w:val="003C14C0"/>
    <w:rsid w:val="003C293B"/>
    <w:rsid w:val="003C2DE9"/>
    <w:rsid w:val="003C6A49"/>
    <w:rsid w:val="003E7EF2"/>
    <w:rsid w:val="003F1F50"/>
    <w:rsid w:val="003F3027"/>
    <w:rsid w:val="0040253B"/>
    <w:rsid w:val="00413D14"/>
    <w:rsid w:val="00420B2E"/>
    <w:rsid w:val="0042455D"/>
    <w:rsid w:val="0043512B"/>
    <w:rsid w:val="004405FA"/>
    <w:rsid w:val="00443229"/>
    <w:rsid w:val="00460524"/>
    <w:rsid w:val="00462E89"/>
    <w:rsid w:val="004638AF"/>
    <w:rsid w:val="0047038C"/>
    <w:rsid w:val="0048104B"/>
    <w:rsid w:val="00495DCD"/>
    <w:rsid w:val="00497413"/>
    <w:rsid w:val="004A6F6D"/>
    <w:rsid w:val="004B3CD5"/>
    <w:rsid w:val="004B4F7B"/>
    <w:rsid w:val="004C2A3C"/>
    <w:rsid w:val="004C5326"/>
    <w:rsid w:val="004E26A7"/>
    <w:rsid w:val="004E292F"/>
    <w:rsid w:val="004F4EDA"/>
    <w:rsid w:val="0050448D"/>
    <w:rsid w:val="00533CE4"/>
    <w:rsid w:val="00535505"/>
    <w:rsid w:val="005365C8"/>
    <w:rsid w:val="00541C5D"/>
    <w:rsid w:val="00551D55"/>
    <w:rsid w:val="0058013F"/>
    <w:rsid w:val="00582B6F"/>
    <w:rsid w:val="005928EF"/>
    <w:rsid w:val="005B079B"/>
    <w:rsid w:val="005B5195"/>
    <w:rsid w:val="005C1B18"/>
    <w:rsid w:val="005C58E8"/>
    <w:rsid w:val="005C5AA0"/>
    <w:rsid w:val="005D4F56"/>
    <w:rsid w:val="005D5F53"/>
    <w:rsid w:val="005E5076"/>
    <w:rsid w:val="005F0AA2"/>
    <w:rsid w:val="005F78AF"/>
    <w:rsid w:val="005F7F89"/>
    <w:rsid w:val="00612380"/>
    <w:rsid w:val="006313FE"/>
    <w:rsid w:val="00637BCB"/>
    <w:rsid w:val="00637DC7"/>
    <w:rsid w:val="006472A7"/>
    <w:rsid w:val="00660A2B"/>
    <w:rsid w:val="00671A71"/>
    <w:rsid w:val="00671CBB"/>
    <w:rsid w:val="00674D93"/>
    <w:rsid w:val="0067532C"/>
    <w:rsid w:val="006765AC"/>
    <w:rsid w:val="00682B3B"/>
    <w:rsid w:val="0069211D"/>
    <w:rsid w:val="006969E0"/>
    <w:rsid w:val="00697B20"/>
    <w:rsid w:val="006A0505"/>
    <w:rsid w:val="006A1004"/>
    <w:rsid w:val="006A101F"/>
    <w:rsid w:val="006A47F0"/>
    <w:rsid w:val="006A6513"/>
    <w:rsid w:val="006B2901"/>
    <w:rsid w:val="006B365F"/>
    <w:rsid w:val="006D1370"/>
    <w:rsid w:val="006D3BE5"/>
    <w:rsid w:val="006E7637"/>
    <w:rsid w:val="006F0AF1"/>
    <w:rsid w:val="006F38D8"/>
    <w:rsid w:val="006F57FD"/>
    <w:rsid w:val="007054C9"/>
    <w:rsid w:val="00707579"/>
    <w:rsid w:val="00711AD1"/>
    <w:rsid w:val="00711CF0"/>
    <w:rsid w:val="00712E6F"/>
    <w:rsid w:val="00720CC5"/>
    <w:rsid w:val="00725EB1"/>
    <w:rsid w:val="00744DB6"/>
    <w:rsid w:val="0075036C"/>
    <w:rsid w:val="0076595D"/>
    <w:rsid w:val="007766AE"/>
    <w:rsid w:val="007814C4"/>
    <w:rsid w:val="00792B3B"/>
    <w:rsid w:val="007A1A98"/>
    <w:rsid w:val="007A286B"/>
    <w:rsid w:val="007A6218"/>
    <w:rsid w:val="007A6FB2"/>
    <w:rsid w:val="007B2A22"/>
    <w:rsid w:val="007E48C1"/>
    <w:rsid w:val="007F7038"/>
    <w:rsid w:val="0081484B"/>
    <w:rsid w:val="008153CB"/>
    <w:rsid w:val="00821D94"/>
    <w:rsid w:val="00834FE9"/>
    <w:rsid w:val="00840F43"/>
    <w:rsid w:val="00856C31"/>
    <w:rsid w:val="008C2747"/>
    <w:rsid w:val="008C49A7"/>
    <w:rsid w:val="008E2E30"/>
    <w:rsid w:val="008F7179"/>
    <w:rsid w:val="0090059D"/>
    <w:rsid w:val="00901245"/>
    <w:rsid w:val="00906CF3"/>
    <w:rsid w:val="0091240C"/>
    <w:rsid w:val="009160AD"/>
    <w:rsid w:val="00923AEE"/>
    <w:rsid w:val="00924F8D"/>
    <w:rsid w:val="00955586"/>
    <w:rsid w:val="00960B38"/>
    <w:rsid w:val="00964B72"/>
    <w:rsid w:val="00964C5A"/>
    <w:rsid w:val="009832BB"/>
    <w:rsid w:val="009C2C1B"/>
    <w:rsid w:val="009D3DF7"/>
    <w:rsid w:val="009E0046"/>
    <w:rsid w:val="009E151E"/>
    <w:rsid w:val="009E4A7C"/>
    <w:rsid w:val="009F3629"/>
    <w:rsid w:val="009F703D"/>
    <w:rsid w:val="00A07F3B"/>
    <w:rsid w:val="00A102CE"/>
    <w:rsid w:val="00A11DA6"/>
    <w:rsid w:val="00A14FAC"/>
    <w:rsid w:val="00A269DA"/>
    <w:rsid w:val="00A30C62"/>
    <w:rsid w:val="00A53939"/>
    <w:rsid w:val="00A5782D"/>
    <w:rsid w:val="00A57ACA"/>
    <w:rsid w:val="00A62D0D"/>
    <w:rsid w:val="00AB7858"/>
    <w:rsid w:val="00AC3B91"/>
    <w:rsid w:val="00AE123D"/>
    <w:rsid w:val="00AF7C3F"/>
    <w:rsid w:val="00B06511"/>
    <w:rsid w:val="00B06594"/>
    <w:rsid w:val="00B108FB"/>
    <w:rsid w:val="00B40957"/>
    <w:rsid w:val="00B80C2F"/>
    <w:rsid w:val="00BA52D4"/>
    <w:rsid w:val="00BB7293"/>
    <w:rsid w:val="00BC27DD"/>
    <w:rsid w:val="00BD21AA"/>
    <w:rsid w:val="00BD2FFB"/>
    <w:rsid w:val="00BE0D24"/>
    <w:rsid w:val="00BE539F"/>
    <w:rsid w:val="00BF567F"/>
    <w:rsid w:val="00C15A76"/>
    <w:rsid w:val="00C15D9A"/>
    <w:rsid w:val="00C31EB2"/>
    <w:rsid w:val="00C324D0"/>
    <w:rsid w:val="00C4093E"/>
    <w:rsid w:val="00C47419"/>
    <w:rsid w:val="00C5589D"/>
    <w:rsid w:val="00C752C3"/>
    <w:rsid w:val="00C81D82"/>
    <w:rsid w:val="00C87A0D"/>
    <w:rsid w:val="00C96214"/>
    <w:rsid w:val="00CC3865"/>
    <w:rsid w:val="00CC47D2"/>
    <w:rsid w:val="00CC4FFC"/>
    <w:rsid w:val="00CD1089"/>
    <w:rsid w:val="00CE1566"/>
    <w:rsid w:val="00CE2E84"/>
    <w:rsid w:val="00CE2F2C"/>
    <w:rsid w:val="00CF712A"/>
    <w:rsid w:val="00D21576"/>
    <w:rsid w:val="00D321C0"/>
    <w:rsid w:val="00D43817"/>
    <w:rsid w:val="00D5015B"/>
    <w:rsid w:val="00D50A27"/>
    <w:rsid w:val="00D51848"/>
    <w:rsid w:val="00D6081D"/>
    <w:rsid w:val="00D64DD3"/>
    <w:rsid w:val="00D66F51"/>
    <w:rsid w:val="00D67738"/>
    <w:rsid w:val="00D879F2"/>
    <w:rsid w:val="00D963C1"/>
    <w:rsid w:val="00DC115C"/>
    <w:rsid w:val="00DC2045"/>
    <w:rsid w:val="00DC26A9"/>
    <w:rsid w:val="00DC2FC5"/>
    <w:rsid w:val="00DC3458"/>
    <w:rsid w:val="00DC55F1"/>
    <w:rsid w:val="00DD61BD"/>
    <w:rsid w:val="00DD6BEA"/>
    <w:rsid w:val="00DD6DCA"/>
    <w:rsid w:val="00DE18DD"/>
    <w:rsid w:val="00DF7B00"/>
    <w:rsid w:val="00E00703"/>
    <w:rsid w:val="00E07C89"/>
    <w:rsid w:val="00E11755"/>
    <w:rsid w:val="00E27F47"/>
    <w:rsid w:val="00E401BA"/>
    <w:rsid w:val="00E50E23"/>
    <w:rsid w:val="00E54DF5"/>
    <w:rsid w:val="00E63BFF"/>
    <w:rsid w:val="00E755F3"/>
    <w:rsid w:val="00E7761D"/>
    <w:rsid w:val="00E83990"/>
    <w:rsid w:val="00E839E5"/>
    <w:rsid w:val="00E95EEB"/>
    <w:rsid w:val="00EA6DE8"/>
    <w:rsid w:val="00EF7789"/>
    <w:rsid w:val="00F029A7"/>
    <w:rsid w:val="00F12210"/>
    <w:rsid w:val="00F3624A"/>
    <w:rsid w:val="00F36C99"/>
    <w:rsid w:val="00F37820"/>
    <w:rsid w:val="00F53232"/>
    <w:rsid w:val="00F67354"/>
    <w:rsid w:val="00F73DF1"/>
    <w:rsid w:val="00F86EEA"/>
    <w:rsid w:val="00F90DC8"/>
    <w:rsid w:val="00FA55FB"/>
    <w:rsid w:val="00FB637B"/>
    <w:rsid w:val="00FB7F06"/>
    <w:rsid w:val="00FC686C"/>
    <w:rsid w:val="00FE15A6"/>
    <w:rsid w:val="00FE5851"/>
    <w:rsid w:val="00FE6C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4948E"/>
  <w15:chartTrackingRefBased/>
  <w15:docId w15:val="{5AE8AFFC-A831-428D-9195-47CADFEF1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4C0"/>
    <w:pPr>
      <w:spacing w:after="120" w:line="276" w:lineRule="auto"/>
    </w:pPr>
    <w:rPr>
      <w:rFonts w:ascii="Liberation Serif" w:eastAsia="Noto Sans CJK SC Regular" w:hAnsi="Liberation Serif" w:cs="Lohit Devanagari"/>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E24C0"/>
    <w:pPr>
      <w:spacing w:line="240" w:lineRule="auto"/>
    </w:pPr>
    <w:rPr>
      <w:rFonts w:cs="Mangal"/>
      <w:sz w:val="20"/>
      <w:szCs w:val="18"/>
    </w:rPr>
  </w:style>
  <w:style w:type="character" w:customStyle="1" w:styleId="CommentTextChar">
    <w:name w:val="Comment Text Char"/>
    <w:basedOn w:val="DefaultParagraphFont"/>
    <w:link w:val="CommentText"/>
    <w:uiPriority w:val="99"/>
    <w:semiHidden/>
    <w:rsid w:val="002E24C0"/>
    <w:rPr>
      <w:rFonts w:ascii="Liberation Serif" w:eastAsia="Noto Sans CJK SC Regular" w:hAnsi="Liberation Serif" w:cs="Mangal"/>
      <w:kern w:val="2"/>
      <w:sz w:val="20"/>
      <w:szCs w:val="18"/>
      <w:lang w:eastAsia="zh-CN" w:bidi="hi-IN"/>
    </w:rPr>
  </w:style>
  <w:style w:type="paragraph" w:styleId="ListParagraph">
    <w:name w:val="List Paragraph"/>
    <w:basedOn w:val="Normal"/>
    <w:uiPriority w:val="34"/>
    <w:qFormat/>
    <w:rsid w:val="002E24C0"/>
    <w:pPr>
      <w:ind w:left="720"/>
      <w:contextualSpacing/>
    </w:pPr>
    <w:rPr>
      <w:rFonts w:cs="Mangal"/>
      <w:szCs w:val="21"/>
    </w:rPr>
  </w:style>
  <w:style w:type="character" w:styleId="CommentReference">
    <w:name w:val="annotation reference"/>
    <w:basedOn w:val="DefaultParagraphFont"/>
    <w:uiPriority w:val="99"/>
    <w:semiHidden/>
    <w:unhideWhenUsed/>
    <w:rsid w:val="002E24C0"/>
    <w:rPr>
      <w:sz w:val="16"/>
      <w:szCs w:val="16"/>
    </w:rPr>
  </w:style>
  <w:style w:type="paragraph" w:styleId="BalloonText">
    <w:name w:val="Balloon Text"/>
    <w:basedOn w:val="Normal"/>
    <w:link w:val="BalloonTextChar"/>
    <w:uiPriority w:val="99"/>
    <w:semiHidden/>
    <w:unhideWhenUsed/>
    <w:rsid w:val="002E24C0"/>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2E24C0"/>
    <w:rPr>
      <w:rFonts w:ascii="Segoe UI" w:eastAsia="Noto Sans CJK SC Regular" w:hAnsi="Segoe UI" w:cs="Mangal"/>
      <w:kern w:val="2"/>
      <w:sz w:val="18"/>
      <w:szCs w:val="16"/>
      <w:lang w:eastAsia="zh-CN" w:bidi="hi-IN"/>
    </w:rPr>
  </w:style>
  <w:style w:type="paragraph" w:styleId="CommentSubject">
    <w:name w:val="annotation subject"/>
    <w:basedOn w:val="CommentText"/>
    <w:next w:val="CommentText"/>
    <w:link w:val="CommentSubjectChar"/>
    <w:uiPriority w:val="99"/>
    <w:semiHidden/>
    <w:unhideWhenUsed/>
    <w:rsid w:val="00F73DF1"/>
    <w:rPr>
      <w:b/>
      <w:bCs/>
    </w:rPr>
  </w:style>
  <w:style w:type="character" w:customStyle="1" w:styleId="CommentSubjectChar">
    <w:name w:val="Comment Subject Char"/>
    <w:basedOn w:val="CommentTextChar"/>
    <w:link w:val="CommentSubject"/>
    <w:uiPriority w:val="99"/>
    <w:semiHidden/>
    <w:rsid w:val="00F73DF1"/>
    <w:rPr>
      <w:rFonts w:ascii="Liberation Serif" w:eastAsia="Noto Sans CJK SC Regular" w:hAnsi="Liberation Serif" w:cs="Mangal"/>
      <w:b/>
      <w:bCs/>
      <w:kern w:val="2"/>
      <w:sz w:val="20"/>
      <w:szCs w:val="18"/>
      <w:lang w:eastAsia="zh-CN" w:bidi="hi-IN"/>
    </w:rPr>
  </w:style>
  <w:style w:type="character" w:styleId="Hyperlink">
    <w:name w:val="Hyperlink"/>
    <w:basedOn w:val="DefaultParagraphFont"/>
    <w:uiPriority w:val="99"/>
    <w:unhideWhenUsed/>
    <w:rsid w:val="00341604"/>
    <w:rPr>
      <w:color w:val="0563C1" w:themeColor="hyperlink"/>
      <w:u w:val="single"/>
    </w:rPr>
  </w:style>
  <w:style w:type="character" w:customStyle="1" w:styleId="UnresolvedMention1">
    <w:name w:val="Unresolved Mention1"/>
    <w:basedOn w:val="DefaultParagraphFont"/>
    <w:uiPriority w:val="99"/>
    <w:semiHidden/>
    <w:unhideWhenUsed/>
    <w:rsid w:val="00341604"/>
    <w:rPr>
      <w:color w:val="605E5C"/>
      <w:shd w:val="clear" w:color="auto" w:fill="E1DFDD"/>
    </w:rPr>
  </w:style>
  <w:style w:type="character" w:styleId="PlaceholderText">
    <w:name w:val="Placeholder Text"/>
    <w:basedOn w:val="DefaultParagraphFont"/>
    <w:uiPriority w:val="99"/>
    <w:semiHidden/>
    <w:rsid w:val="004405FA"/>
    <w:rPr>
      <w:color w:val="808080"/>
    </w:rPr>
  </w:style>
  <w:style w:type="paragraph" w:customStyle="1" w:styleId="EndNoteBibliographyTitle">
    <w:name w:val="EndNote Bibliography Title"/>
    <w:basedOn w:val="Normal"/>
    <w:link w:val="EndNoteBibliographyTitleChar"/>
    <w:rsid w:val="000C15DE"/>
    <w:pPr>
      <w:spacing w:after="0"/>
      <w:jc w:val="center"/>
    </w:pPr>
  </w:style>
  <w:style w:type="character" w:customStyle="1" w:styleId="EndNoteBibliographyTitleChar">
    <w:name w:val="EndNote Bibliography Title Char"/>
    <w:basedOn w:val="DefaultParagraphFont"/>
    <w:link w:val="EndNoteBibliographyTitle"/>
    <w:rsid w:val="000C15DE"/>
    <w:rPr>
      <w:rFonts w:ascii="Liberation Serif" w:eastAsia="Noto Sans CJK SC Regular" w:hAnsi="Liberation Serif" w:cs="Lohit Devanagari"/>
      <w:kern w:val="2"/>
      <w:sz w:val="24"/>
      <w:szCs w:val="24"/>
      <w:lang w:eastAsia="zh-CN" w:bidi="hi-IN"/>
    </w:rPr>
  </w:style>
  <w:style w:type="paragraph" w:customStyle="1" w:styleId="EndNoteBibliography">
    <w:name w:val="EndNote Bibliography"/>
    <w:basedOn w:val="Normal"/>
    <w:link w:val="EndNoteBibliographyChar"/>
    <w:rsid w:val="000C15DE"/>
    <w:pPr>
      <w:spacing w:line="240" w:lineRule="auto"/>
    </w:pPr>
  </w:style>
  <w:style w:type="character" w:customStyle="1" w:styleId="EndNoteBibliographyChar">
    <w:name w:val="EndNote Bibliography Char"/>
    <w:basedOn w:val="DefaultParagraphFont"/>
    <w:link w:val="EndNoteBibliography"/>
    <w:rsid w:val="000C15DE"/>
    <w:rPr>
      <w:rFonts w:ascii="Liberation Serif" w:eastAsia="Noto Sans CJK SC Regular" w:hAnsi="Liberation Serif" w:cs="Lohit Devanagari"/>
      <w:kern w:val="2"/>
      <w:sz w:val="24"/>
      <w:szCs w:val="24"/>
      <w:lang w:eastAsia="zh-CN" w:bidi="hi-IN"/>
    </w:rPr>
  </w:style>
  <w:style w:type="paragraph" w:styleId="Revision">
    <w:name w:val="Revision"/>
    <w:hidden/>
    <w:uiPriority w:val="99"/>
    <w:semiHidden/>
    <w:rsid w:val="00720CC5"/>
    <w:pPr>
      <w:spacing w:after="0" w:line="240" w:lineRule="auto"/>
    </w:pPr>
    <w:rPr>
      <w:rFonts w:ascii="Liberation Serif" w:eastAsia="Noto Sans CJK SC Regular" w:hAnsi="Liberation Serif" w:cs="Mangal"/>
      <w:kern w:val="2"/>
      <w:sz w:val="24"/>
      <w:szCs w:val="21"/>
      <w:lang w:eastAsia="zh-CN" w:bidi="hi-IN"/>
    </w:rPr>
  </w:style>
  <w:style w:type="paragraph" w:styleId="Caption">
    <w:name w:val="caption"/>
    <w:basedOn w:val="Normal"/>
    <w:next w:val="Normal"/>
    <w:uiPriority w:val="35"/>
    <w:unhideWhenUsed/>
    <w:qFormat/>
    <w:rsid w:val="00E00703"/>
    <w:pPr>
      <w:spacing w:after="200" w:line="240" w:lineRule="auto"/>
    </w:pPr>
    <w:rPr>
      <w:rFonts w:cs="Mangal"/>
      <w:i/>
      <w:iCs/>
      <w:color w:val="44546A" w:themeColor="text2"/>
      <w:sz w:val="18"/>
      <w:szCs w:val="16"/>
    </w:rPr>
  </w:style>
  <w:style w:type="paragraph" w:styleId="Header">
    <w:name w:val="header"/>
    <w:basedOn w:val="Normal"/>
    <w:link w:val="HeaderChar"/>
    <w:uiPriority w:val="99"/>
    <w:unhideWhenUsed/>
    <w:rsid w:val="002F1F45"/>
    <w:pPr>
      <w:tabs>
        <w:tab w:val="center" w:pos="4680"/>
        <w:tab w:val="right" w:pos="9360"/>
      </w:tabs>
      <w:spacing w:after="0" w:line="240" w:lineRule="auto"/>
    </w:pPr>
    <w:rPr>
      <w:rFonts w:cs="Mangal"/>
      <w:szCs w:val="21"/>
    </w:rPr>
  </w:style>
  <w:style w:type="character" w:customStyle="1" w:styleId="HeaderChar">
    <w:name w:val="Header Char"/>
    <w:basedOn w:val="DefaultParagraphFont"/>
    <w:link w:val="Header"/>
    <w:uiPriority w:val="99"/>
    <w:rsid w:val="002F1F45"/>
    <w:rPr>
      <w:rFonts w:ascii="Liberation Serif" w:eastAsia="Noto Sans CJK SC Regular" w:hAnsi="Liberation Serif" w:cs="Mangal"/>
      <w:kern w:val="2"/>
      <w:sz w:val="24"/>
      <w:szCs w:val="21"/>
      <w:lang w:eastAsia="zh-CN" w:bidi="hi-IN"/>
    </w:rPr>
  </w:style>
  <w:style w:type="paragraph" w:styleId="Footer">
    <w:name w:val="footer"/>
    <w:basedOn w:val="Normal"/>
    <w:link w:val="FooterChar"/>
    <w:uiPriority w:val="99"/>
    <w:unhideWhenUsed/>
    <w:rsid w:val="002F1F45"/>
    <w:pPr>
      <w:tabs>
        <w:tab w:val="center" w:pos="4680"/>
        <w:tab w:val="right" w:pos="9360"/>
      </w:tabs>
      <w:spacing w:after="0" w:line="240" w:lineRule="auto"/>
    </w:pPr>
    <w:rPr>
      <w:rFonts w:cs="Mangal"/>
      <w:szCs w:val="21"/>
    </w:rPr>
  </w:style>
  <w:style w:type="character" w:customStyle="1" w:styleId="FooterChar">
    <w:name w:val="Footer Char"/>
    <w:basedOn w:val="DefaultParagraphFont"/>
    <w:link w:val="Footer"/>
    <w:uiPriority w:val="99"/>
    <w:rsid w:val="002F1F45"/>
    <w:rPr>
      <w:rFonts w:ascii="Liberation Serif" w:eastAsia="Noto Sans CJK SC Regular" w:hAnsi="Liberation Serif"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476749">
      <w:bodyDiv w:val="1"/>
      <w:marLeft w:val="0"/>
      <w:marRight w:val="0"/>
      <w:marTop w:val="0"/>
      <w:marBottom w:val="0"/>
      <w:divBdr>
        <w:top w:val="none" w:sz="0" w:space="0" w:color="auto"/>
        <w:left w:val="none" w:sz="0" w:space="0" w:color="auto"/>
        <w:bottom w:val="none" w:sz="0" w:space="0" w:color="auto"/>
        <w:right w:val="none" w:sz="0" w:space="0" w:color="auto"/>
      </w:divBdr>
      <w:divsChild>
        <w:div w:id="2078361743">
          <w:marLeft w:val="0"/>
          <w:marRight w:val="0"/>
          <w:marTop w:val="0"/>
          <w:marBottom w:val="0"/>
          <w:divBdr>
            <w:top w:val="none" w:sz="0" w:space="0" w:color="auto"/>
            <w:left w:val="none" w:sz="0" w:space="0" w:color="auto"/>
            <w:bottom w:val="none" w:sz="0" w:space="0" w:color="auto"/>
            <w:right w:val="none" w:sz="0" w:space="0" w:color="auto"/>
          </w:divBdr>
        </w:div>
        <w:div w:id="1100682305">
          <w:marLeft w:val="0"/>
          <w:marRight w:val="0"/>
          <w:marTop w:val="75"/>
          <w:marBottom w:val="0"/>
          <w:divBdr>
            <w:top w:val="none" w:sz="0" w:space="0" w:color="auto"/>
            <w:left w:val="none" w:sz="0" w:space="0" w:color="auto"/>
            <w:bottom w:val="none" w:sz="0" w:space="0" w:color="auto"/>
            <w:right w:val="none" w:sz="0" w:space="0" w:color="auto"/>
          </w:divBdr>
        </w:div>
        <w:div w:id="404843174">
          <w:marLeft w:val="0"/>
          <w:marRight w:val="0"/>
          <w:marTop w:val="75"/>
          <w:marBottom w:val="0"/>
          <w:divBdr>
            <w:top w:val="none" w:sz="0" w:space="0" w:color="auto"/>
            <w:left w:val="none" w:sz="0" w:space="0" w:color="auto"/>
            <w:bottom w:val="none" w:sz="0" w:space="0" w:color="auto"/>
            <w:right w:val="none" w:sz="0" w:space="0" w:color="auto"/>
          </w:divBdr>
        </w:div>
      </w:divsChild>
    </w:div>
    <w:div w:id="142055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5E78F-7537-BC4F-8032-773055B7A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4784</Words>
  <Characters>27271</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Das</dc:creator>
  <cp:keywords/>
  <dc:description/>
  <cp:lastModifiedBy>Park, Jin-Ah</cp:lastModifiedBy>
  <cp:revision>3</cp:revision>
  <dcterms:created xsi:type="dcterms:W3CDTF">2019-05-29T20:12:00Z</dcterms:created>
  <dcterms:modified xsi:type="dcterms:W3CDTF">2019-05-29T20:14:00Z</dcterms:modified>
</cp:coreProperties>
</file>