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A5A47" w14:textId="26A5D027" w:rsidR="003B02F4" w:rsidRPr="00480787" w:rsidRDefault="003B02F4" w:rsidP="00480787">
      <w:pPr>
        <w:rPr>
          <w:rFonts w:ascii="Times New Roman" w:eastAsia="Times New Roman" w:hAnsi="Times New Roman" w:cs="Times New Roman"/>
          <w:lang w:val="en-GB" w:eastAsia="nl-NL"/>
        </w:rPr>
      </w:pPr>
      <w:r w:rsidRPr="00480787">
        <w:rPr>
          <w:rFonts w:ascii="Times New Roman" w:hAnsi="Times New Roman" w:cs="Times New Roman"/>
        </w:rPr>
        <w:t>Supplemental Table 2</w:t>
      </w:r>
      <w:bookmarkStart w:id="0" w:name="_GoBack"/>
      <w:bookmarkEnd w:id="0"/>
    </w:p>
    <w:tbl>
      <w:tblPr>
        <w:tblW w:w="1319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8444"/>
        <w:gridCol w:w="1134"/>
      </w:tblGrid>
      <w:tr w:rsidR="003B02F4" w:rsidRPr="008D2313" w14:paraId="5D886F4B" w14:textId="77777777" w:rsidTr="00480787">
        <w:trPr>
          <w:trHeight w:val="227"/>
        </w:trPr>
        <w:tc>
          <w:tcPr>
            <w:tcW w:w="3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62BBC" w14:textId="77777777" w:rsidR="003B02F4" w:rsidRPr="00480787" w:rsidRDefault="003B02F4" w:rsidP="00466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</w:pPr>
            <w:r w:rsidRPr="004807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  <w:t>Primer</w:t>
            </w:r>
          </w:p>
        </w:tc>
        <w:tc>
          <w:tcPr>
            <w:tcW w:w="8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8B23F" w14:textId="77777777" w:rsidR="003B02F4" w:rsidRPr="00480787" w:rsidRDefault="003B02F4" w:rsidP="00466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</w:pPr>
            <w:r w:rsidRPr="004807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  <w:t>Sequence (5’</w:t>
            </w:r>
            <w:r w:rsidRPr="004807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  <w:noBreakHyphen/>
              <w:t>3’)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B0AC2" w14:textId="77777777" w:rsidR="003B02F4" w:rsidRPr="00480787" w:rsidRDefault="003B02F4" w:rsidP="00466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</w:pPr>
            <w:r w:rsidRPr="004807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  <w:t>Reference</w:t>
            </w:r>
          </w:p>
        </w:tc>
      </w:tr>
      <w:tr w:rsidR="003B02F4" w:rsidRPr="008D2313" w14:paraId="4096CB10" w14:textId="77777777" w:rsidTr="00480787">
        <w:trPr>
          <w:trHeight w:val="227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280A3" w14:textId="77777777" w:rsidR="003B02F4" w:rsidRPr="00480787" w:rsidRDefault="003B02F4" w:rsidP="0046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 xml:space="preserve">BW25113 </w:t>
            </w:r>
            <w:proofErr w:type="spellStart"/>
            <w:r w:rsidRPr="00466CE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nl-NL"/>
              </w:rPr>
              <w:t>glmS</w:t>
            </w:r>
            <w:proofErr w:type="spellEnd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 xml:space="preserve"> Up</w:t>
            </w:r>
          </w:p>
        </w:tc>
        <w:tc>
          <w:tcPr>
            <w:tcW w:w="8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DD8BE" w14:textId="77777777" w:rsidR="003B02F4" w:rsidRPr="00A44F5F" w:rsidRDefault="003B02F4" w:rsidP="00466C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F5F">
              <w:rPr>
                <w:rFonts w:ascii="Times New Roman" w:hAnsi="Times New Roman" w:cs="Times New Roman"/>
                <w:sz w:val="18"/>
                <w:szCs w:val="18"/>
              </w:rPr>
              <w:t xml:space="preserve">ATA TTC AGT CAA TTA CAA ACA TTA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0973D" w14:textId="77777777" w:rsidR="003B02F4" w:rsidRPr="00480787" w:rsidRDefault="003B02F4" w:rsidP="0046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4807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This study</w:t>
            </w:r>
          </w:p>
        </w:tc>
      </w:tr>
      <w:tr w:rsidR="003B02F4" w:rsidRPr="008D2313" w14:paraId="5BF0DCEF" w14:textId="77777777" w:rsidTr="00480787">
        <w:trPr>
          <w:trHeight w:val="227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8FEB9" w14:textId="77777777" w:rsidR="003B02F4" w:rsidRPr="00480787" w:rsidRDefault="003B02F4" w:rsidP="0046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 xml:space="preserve">BW25113 </w:t>
            </w:r>
            <w:proofErr w:type="spellStart"/>
            <w:r w:rsidRPr="00466CE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nl-NL"/>
              </w:rPr>
              <w:t>glmS</w:t>
            </w:r>
            <w:proofErr w:type="spellEnd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 xml:space="preserve"> Down</w:t>
            </w:r>
          </w:p>
        </w:tc>
        <w:tc>
          <w:tcPr>
            <w:tcW w:w="8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0FE36" w14:textId="77777777" w:rsidR="003B02F4" w:rsidRPr="00A44F5F" w:rsidRDefault="003B02F4" w:rsidP="00466C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F5F">
              <w:rPr>
                <w:rFonts w:ascii="Times New Roman" w:hAnsi="Times New Roman" w:cs="Times New Roman"/>
                <w:sz w:val="18"/>
                <w:szCs w:val="18"/>
              </w:rPr>
              <w:t xml:space="preserve">CGA TCT </w:t>
            </w:r>
            <w:proofErr w:type="spellStart"/>
            <w:r w:rsidRPr="00A44F5F">
              <w:rPr>
                <w:rFonts w:ascii="Times New Roman" w:hAnsi="Times New Roman" w:cs="Times New Roman"/>
                <w:sz w:val="18"/>
                <w:szCs w:val="18"/>
              </w:rPr>
              <w:t>TCT</w:t>
            </w:r>
            <w:proofErr w:type="spellEnd"/>
            <w:r w:rsidRPr="00A44F5F">
              <w:rPr>
                <w:rFonts w:ascii="Times New Roman" w:hAnsi="Times New Roman" w:cs="Times New Roman"/>
                <w:sz w:val="18"/>
                <w:szCs w:val="18"/>
              </w:rPr>
              <w:t xml:space="preserve"> ACA CCG TTC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532F5" w14:textId="77777777" w:rsidR="003B02F4" w:rsidRPr="008D2313" w:rsidRDefault="003B02F4" w:rsidP="0046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This study</w:t>
            </w:r>
          </w:p>
        </w:tc>
      </w:tr>
      <w:tr w:rsidR="003B02F4" w:rsidRPr="008D2313" w14:paraId="59E889EF" w14:textId="77777777" w:rsidTr="00480787">
        <w:trPr>
          <w:trHeight w:val="227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8A74C" w14:textId="77777777" w:rsidR="003B02F4" w:rsidRPr="008D2313" w:rsidRDefault="003B02F4" w:rsidP="0046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Tn7R</w:t>
            </w:r>
          </w:p>
        </w:tc>
        <w:tc>
          <w:tcPr>
            <w:tcW w:w="8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6ECB8" w14:textId="77777777" w:rsidR="003B02F4" w:rsidRPr="00A44F5F" w:rsidRDefault="003B02F4" w:rsidP="00466C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F5F">
              <w:rPr>
                <w:rFonts w:ascii="Times New Roman" w:hAnsi="Times New Roman" w:cs="Times New Roman"/>
                <w:sz w:val="18"/>
                <w:szCs w:val="18"/>
              </w:rPr>
              <w:t>CAC AGC ATA ACT GGA CTG ATT TC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42E14" w14:textId="77777777" w:rsidR="003B02F4" w:rsidRPr="00047415" w:rsidRDefault="00047415" w:rsidP="0046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nl-NL" w:eastAsia="nl-NL"/>
              </w:rPr>
            </w:pPr>
            <w:r w:rsidRPr="000474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nl-NL" w:eastAsia="nl-NL"/>
              </w:rPr>
              <w:t>S1</w:t>
            </w:r>
          </w:p>
        </w:tc>
      </w:tr>
      <w:tr w:rsidR="003B02F4" w:rsidRPr="008D2313" w14:paraId="484AF448" w14:textId="77777777" w:rsidTr="00480787">
        <w:trPr>
          <w:trHeight w:val="227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07967" w14:textId="77777777" w:rsidR="003B02F4" w:rsidRPr="008D2313" w:rsidRDefault="003B02F4" w:rsidP="0046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Tn7R inward</w:t>
            </w:r>
          </w:p>
        </w:tc>
        <w:tc>
          <w:tcPr>
            <w:tcW w:w="8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E4D9E" w14:textId="77777777" w:rsidR="003B02F4" w:rsidRPr="00A44F5F" w:rsidRDefault="003B02F4" w:rsidP="00466C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F5F">
              <w:rPr>
                <w:rFonts w:ascii="Times New Roman" w:hAnsi="Times New Roman" w:cs="Times New Roman"/>
                <w:sz w:val="18"/>
                <w:szCs w:val="18"/>
              </w:rPr>
              <w:t>GAA ATC AGT CCA GTT ATG CTG TG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48124" w14:textId="77777777" w:rsidR="003B02F4" w:rsidRPr="008D2313" w:rsidRDefault="003B02F4" w:rsidP="0046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This study</w:t>
            </w:r>
          </w:p>
        </w:tc>
      </w:tr>
      <w:tr w:rsidR="003B02F4" w:rsidRPr="008D2313" w14:paraId="26649C5B" w14:textId="77777777" w:rsidTr="00480787">
        <w:trPr>
          <w:trHeight w:val="227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A3C74" w14:textId="77777777" w:rsidR="003B02F4" w:rsidRPr="008D2313" w:rsidRDefault="003B02F4" w:rsidP="0046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Tn7L</w:t>
            </w:r>
          </w:p>
        </w:tc>
        <w:tc>
          <w:tcPr>
            <w:tcW w:w="8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E273A" w14:textId="77777777" w:rsidR="003B02F4" w:rsidRPr="00A44F5F" w:rsidRDefault="003B02F4" w:rsidP="00466C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F5F">
              <w:rPr>
                <w:rFonts w:ascii="Times New Roman" w:hAnsi="Times New Roman" w:cs="Times New Roman"/>
                <w:sz w:val="18"/>
                <w:szCs w:val="18"/>
              </w:rPr>
              <w:t>ATT AGC TTA CGA CGC TAC ACC 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3A3EE" w14:textId="77777777" w:rsidR="003B02F4" w:rsidRPr="00047415" w:rsidRDefault="00047415" w:rsidP="0046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nl-NL" w:eastAsia="nl-NL"/>
              </w:rPr>
            </w:pPr>
            <w:r w:rsidRPr="000474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nl-NL" w:eastAsia="nl-NL"/>
              </w:rPr>
              <w:t>S1</w:t>
            </w:r>
          </w:p>
        </w:tc>
      </w:tr>
      <w:tr w:rsidR="003B02F4" w:rsidRPr="008D2313" w14:paraId="1691C02B" w14:textId="77777777" w:rsidTr="00480787">
        <w:trPr>
          <w:trHeight w:val="227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F200D" w14:textId="77777777" w:rsidR="003B02F4" w:rsidRPr="008D2313" w:rsidRDefault="003B02F4" w:rsidP="0046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Tn7L inward</w:t>
            </w:r>
          </w:p>
        </w:tc>
        <w:tc>
          <w:tcPr>
            <w:tcW w:w="8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DA07D" w14:textId="77777777" w:rsidR="003B02F4" w:rsidRPr="00A44F5F" w:rsidRDefault="003B02F4" w:rsidP="00466C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A44F5F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GGG TGT AGC GTC GTA AGC TAA 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2A85C" w14:textId="77777777" w:rsidR="003B02F4" w:rsidRPr="008D2313" w:rsidRDefault="003B02F4" w:rsidP="0046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This study</w:t>
            </w:r>
          </w:p>
        </w:tc>
      </w:tr>
      <w:tr w:rsidR="003B02F4" w:rsidRPr="008D2313" w14:paraId="3AF22D7F" w14:textId="77777777" w:rsidTr="00480787">
        <w:trPr>
          <w:trHeight w:val="227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5F714" w14:textId="77777777" w:rsidR="003B02F4" w:rsidRPr="008D2313" w:rsidRDefault="003B02F4" w:rsidP="0046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BasRS</w:t>
            </w:r>
            <w:proofErr w:type="spellEnd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 xml:space="preserve"> sequencing </w:t>
            </w:r>
            <w:proofErr w:type="spellStart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Fwd</w:t>
            </w:r>
            <w:proofErr w:type="spellEnd"/>
          </w:p>
        </w:tc>
        <w:tc>
          <w:tcPr>
            <w:tcW w:w="8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4A2B7" w14:textId="77777777" w:rsidR="003B02F4" w:rsidRPr="00A44F5F" w:rsidRDefault="003B02F4" w:rsidP="00466C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A44F5F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AAA GCC CGT ATC CGC 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32869" w14:textId="77777777" w:rsidR="003B02F4" w:rsidRPr="008D2313" w:rsidRDefault="003B02F4" w:rsidP="0046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This study</w:t>
            </w:r>
          </w:p>
        </w:tc>
      </w:tr>
      <w:tr w:rsidR="003B02F4" w:rsidRPr="008D2313" w14:paraId="639D52D0" w14:textId="77777777" w:rsidTr="00480787">
        <w:trPr>
          <w:trHeight w:val="227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82372" w14:textId="77777777" w:rsidR="003B02F4" w:rsidRPr="008D2313" w:rsidRDefault="003B02F4" w:rsidP="0046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BasRS</w:t>
            </w:r>
            <w:proofErr w:type="spellEnd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 xml:space="preserve"> sequencing Rev</w:t>
            </w:r>
          </w:p>
        </w:tc>
        <w:tc>
          <w:tcPr>
            <w:tcW w:w="8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4C319" w14:textId="77777777" w:rsidR="003B02F4" w:rsidRPr="00A44F5F" w:rsidRDefault="003B02F4" w:rsidP="00466C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F5F">
              <w:rPr>
                <w:rFonts w:ascii="Times New Roman" w:hAnsi="Times New Roman" w:cs="Times New Roman"/>
                <w:sz w:val="18"/>
                <w:szCs w:val="18"/>
              </w:rPr>
              <w:t>GAT CTC ACG CAT GAT GTG GC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D8B7E" w14:textId="77777777" w:rsidR="003B02F4" w:rsidRPr="008D2313" w:rsidRDefault="003B02F4" w:rsidP="0046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This study</w:t>
            </w:r>
          </w:p>
        </w:tc>
      </w:tr>
      <w:tr w:rsidR="003B02F4" w:rsidRPr="008D2313" w14:paraId="6D56100F" w14:textId="77777777" w:rsidTr="00480787">
        <w:trPr>
          <w:trHeight w:val="227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EE0F0" w14:textId="77777777" w:rsidR="003B02F4" w:rsidRPr="008D2313" w:rsidRDefault="003B02F4" w:rsidP="0046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BasRS</w:t>
            </w:r>
            <w:proofErr w:type="spellEnd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 xml:space="preserve"> deletion BW27848 check </w:t>
            </w:r>
            <w:proofErr w:type="spellStart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Fwd</w:t>
            </w:r>
            <w:proofErr w:type="spellEnd"/>
          </w:p>
        </w:tc>
        <w:tc>
          <w:tcPr>
            <w:tcW w:w="8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815D5" w14:textId="77777777" w:rsidR="003B02F4" w:rsidRPr="00A44F5F" w:rsidRDefault="003B02F4" w:rsidP="00466C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F5F">
              <w:rPr>
                <w:rFonts w:ascii="Times New Roman" w:hAnsi="Times New Roman" w:cs="Times New Roman"/>
                <w:sz w:val="18"/>
                <w:szCs w:val="18"/>
              </w:rPr>
              <w:t xml:space="preserve">CAA ACG CAA CAC TAT TCA CAA GAC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A3A28" w14:textId="77777777" w:rsidR="003B02F4" w:rsidRPr="008D2313" w:rsidRDefault="003B02F4" w:rsidP="0046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This study</w:t>
            </w:r>
          </w:p>
        </w:tc>
      </w:tr>
      <w:tr w:rsidR="003B02F4" w:rsidRPr="008D2313" w14:paraId="530B1428" w14:textId="77777777" w:rsidTr="00480787">
        <w:trPr>
          <w:trHeight w:val="227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2EF49" w14:textId="77777777" w:rsidR="003B02F4" w:rsidRPr="008D2313" w:rsidRDefault="003B02F4" w:rsidP="0046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BasRS</w:t>
            </w:r>
            <w:proofErr w:type="spellEnd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 xml:space="preserve"> deletion BW27848 check Rev</w:t>
            </w:r>
          </w:p>
        </w:tc>
        <w:tc>
          <w:tcPr>
            <w:tcW w:w="8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2834A" w14:textId="77777777" w:rsidR="003B02F4" w:rsidRPr="00A44F5F" w:rsidRDefault="003B02F4" w:rsidP="00466C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F5F">
              <w:rPr>
                <w:rFonts w:ascii="Times New Roman" w:hAnsi="Times New Roman" w:cs="Times New Roman"/>
                <w:sz w:val="18"/>
                <w:szCs w:val="18"/>
              </w:rPr>
              <w:t xml:space="preserve">ATC TCT GAC GCG CAT ACT CTC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3511A" w14:textId="77777777" w:rsidR="003B02F4" w:rsidRPr="008D2313" w:rsidRDefault="003B02F4" w:rsidP="0046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This study</w:t>
            </w:r>
          </w:p>
        </w:tc>
      </w:tr>
      <w:tr w:rsidR="003B02F4" w:rsidRPr="008D2313" w14:paraId="1DBA9267" w14:textId="77777777" w:rsidTr="00480787">
        <w:trPr>
          <w:trHeight w:val="227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13355" w14:textId="77777777" w:rsidR="003B02F4" w:rsidRPr="008D2313" w:rsidRDefault="003B02F4" w:rsidP="0046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pGRG36 check with Tn7L</w:t>
            </w:r>
          </w:p>
        </w:tc>
        <w:tc>
          <w:tcPr>
            <w:tcW w:w="8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B4283" w14:textId="77777777" w:rsidR="003B02F4" w:rsidRPr="00A44F5F" w:rsidRDefault="003B02F4" w:rsidP="00466C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A44F5F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ATA TGC ACA GAT GAA AAC GGT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34E2B" w14:textId="77777777" w:rsidR="003B02F4" w:rsidRPr="008D2313" w:rsidRDefault="003B02F4" w:rsidP="0046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This study</w:t>
            </w:r>
          </w:p>
        </w:tc>
      </w:tr>
      <w:tr w:rsidR="003B02F4" w:rsidRPr="008D2313" w14:paraId="421F80DE" w14:textId="77777777" w:rsidTr="00480787">
        <w:trPr>
          <w:trHeight w:val="227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F3789" w14:textId="77777777" w:rsidR="003B02F4" w:rsidRPr="008D2313" w:rsidRDefault="003B02F4" w:rsidP="0046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BasRS</w:t>
            </w:r>
            <w:proofErr w:type="spellEnd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 xml:space="preserve"> promoter </w:t>
            </w:r>
            <w:proofErr w:type="spellStart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Fwd</w:t>
            </w:r>
            <w:proofErr w:type="spellEnd"/>
          </w:p>
        </w:tc>
        <w:tc>
          <w:tcPr>
            <w:tcW w:w="8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24C80" w14:textId="77777777" w:rsidR="003B02F4" w:rsidRPr="00A44F5F" w:rsidRDefault="003B02F4" w:rsidP="00466C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F5F">
              <w:rPr>
                <w:rFonts w:ascii="Times New Roman" w:hAnsi="Times New Roman" w:cs="Times New Roman"/>
                <w:sz w:val="18"/>
                <w:szCs w:val="18"/>
              </w:rPr>
              <w:t>CTT CCT CTA CTG CAT CTG 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D9A26" w14:textId="77777777" w:rsidR="003B02F4" w:rsidRPr="008D2313" w:rsidRDefault="003B02F4" w:rsidP="0046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This study</w:t>
            </w:r>
          </w:p>
        </w:tc>
      </w:tr>
      <w:tr w:rsidR="003B02F4" w:rsidRPr="008D2313" w14:paraId="63BB7258" w14:textId="77777777" w:rsidTr="00480787">
        <w:trPr>
          <w:trHeight w:val="227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F8F0D" w14:textId="77777777" w:rsidR="003B02F4" w:rsidRPr="008D2313" w:rsidRDefault="003B02F4" w:rsidP="0046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BasRS</w:t>
            </w:r>
            <w:proofErr w:type="spellEnd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 xml:space="preserve"> promoter E650 </w:t>
            </w:r>
            <w:proofErr w:type="spellStart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Fwd</w:t>
            </w:r>
            <w:proofErr w:type="spellEnd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8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FCDB8" w14:textId="77777777" w:rsidR="003B02F4" w:rsidRPr="00A44F5F" w:rsidRDefault="003B02F4" w:rsidP="00466C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F5F">
              <w:rPr>
                <w:rFonts w:ascii="Times New Roman" w:hAnsi="Times New Roman" w:cs="Times New Roman"/>
                <w:sz w:val="18"/>
                <w:szCs w:val="18"/>
              </w:rPr>
              <w:t>CTT CCT CTA CTG CAT TTG 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4108B" w14:textId="77777777" w:rsidR="003B02F4" w:rsidRPr="008D2313" w:rsidRDefault="003B02F4" w:rsidP="0046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This study</w:t>
            </w:r>
          </w:p>
        </w:tc>
      </w:tr>
      <w:tr w:rsidR="003B02F4" w:rsidRPr="008D2313" w14:paraId="5D7471DE" w14:textId="77777777" w:rsidTr="00480787">
        <w:trPr>
          <w:trHeight w:val="227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E8F9C" w14:textId="77777777" w:rsidR="003B02F4" w:rsidRPr="008D2313" w:rsidRDefault="003B02F4" w:rsidP="0046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BasRS</w:t>
            </w:r>
            <w:proofErr w:type="spellEnd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 xml:space="preserve"> promoter A2361 </w:t>
            </w:r>
            <w:proofErr w:type="spellStart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Fwd</w:t>
            </w:r>
            <w:proofErr w:type="spellEnd"/>
          </w:p>
        </w:tc>
        <w:tc>
          <w:tcPr>
            <w:tcW w:w="8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80DE5" w14:textId="77777777" w:rsidR="003B02F4" w:rsidRPr="00A44F5F" w:rsidRDefault="003B02F4" w:rsidP="00466C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F5F">
              <w:rPr>
                <w:rFonts w:ascii="Times New Roman" w:hAnsi="Times New Roman" w:cs="Times New Roman"/>
                <w:sz w:val="18"/>
                <w:szCs w:val="18"/>
              </w:rPr>
              <w:t>TTT TCT CTA CTG CAT CTG 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9C2D6" w14:textId="77777777" w:rsidR="003B02F4" w:rsidRPr="008D2313" w:rsidRDefault="003B02F4" w:rsidP="0046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This study</w:t>
            </w:r>
          </w:p>
        </w:tc>
      </w:tr>
      <w:tr w:rsidR="003B02F4" w:rsidRPr="008D2313" w14:paraId="756428DB" w14:textId="77777777" w:rsidTr="00480787">
        <w:trPr>
          <w:trHeight w:val="227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14197" w14:textId="77777777" w:rsidR="003B02F4" w:rsidRPr="008D2313" w:rsidRDefault="003B02F4" w:rsidP="0046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BasRS</w:t>
            </w:r>
            <w:proofErr w:type="spellEnd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 xml:space="preserve"> promoter Rev</w:t>
            </w:r>
          </w:p>
        </w:tc>
        <w:tc>
          <w:tcPr>
            <w:tcW w:w="8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E25ED" w14:textId="77777777" w:rsidR="003B02F4" w:rsidRPr="00A44F5F" w:rsidRDefault="003B02F4" w:rsidP="00466C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F5F">
              <w:rPr>
                <w:rFonts w:ascii="Times New Roman" w:hAnsi="Times New Roman" w:cs="Times New Roman"/>
                <w:sz w:val="18"/>
                <w:szCs w:val="18"/>
              </w:rPr>
              <w:t>CAC GGT GTT TCC ATC 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200C3" w14:textId="77777777" w:rsidR="003B02F4" w:rsidRPr="008D2313" w:rsidRDefault="003B02F4" w:rsidP="0046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This study</w:t>
            </w:r>
          </w:p>
        </w:tc>
      </w:tr>
      <w:tr w:rsidR="003B02F4" w:rsidRPr="008D2313" w14:paraId="52D75011" w14:textId="77777777" w:rsidTr="00480787">
        <w:trPr>
          <w:trHeight w:val="227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048AE" w14:textId="77777777" w:rsidR="003B02F4" w:rsidRPr="008D2313" w:rsidRDefault="003B02F4" w:rsidP="0046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BasRS</w:t>
            </w:r>
            <w:proofErr w:type="spellEnd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 xml:space="preserve"> promoter A2361 Rev</w:t>
            </w:r>
          </w:p>
        </w:tc>
        <w:tc>
          <w:tcPr>
            <w:tcW w:w="8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0FD13" w14:textId="77777777" w:rsidR="003B02F4" w:rsidRPr="00A44F5F" w:rsidRDefault="003B02F4" w:rsidP="00466C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F5F">
              <w:rPr>
                <w:rFonts w:ascii="Times New Roman" w:hAnsi="Times New Roman" w:cs="Times New Roman"/>
                <w:sz w:val="18"/>
                <w:szCs w:val="18"/>
              </w:rPr>
              <w:t>CAC GGT ATT TCC ATC AA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98EC8" w14:textId="77777777" w:rsidR="003B02F4" w:rsidRPr="008D2313" w:rsidRDefault="003B02F4" w:rsidP="0046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This study</w:t>
            </w:r>
          </w:p>
        </w:tc>
      </w:tr>
      <w:tr w:rsidR="003B02F4" w:rsidRPr="008D2313" w14:paraId="33C9753D" w14:textId="77777777" w:rsidTr="00480787">
        <w:trPr>
          <w:trHeight w:val="227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78BF8" w14:textId="77777777" w:rsidR="003B02F4" w:rsidRPr="008D2313" w:rsidRDefault="003B02F4" w:rsidP="0046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BasRS</w:t>
            </w:r>
            <w:proofErr w:type="spellEnd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 xml:space="preserve"> genes </w:t>
            </w:r>
            <w:proofErr w:type="spellStart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Fwd</w:t>
            </w:r>
            <w:proofErr w:type="spellEnd"/>
          </w:p>
        </w:tc>
        <w:tc>
          <w:tcPr>
            <w:tcW w:w="8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1833B" w14:textId="77777777" w:rsidR="003B02F4" w:rsidRPr="00A44F5F" w:rsidRDefault="003B02F4" w:rsidP="00466C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F5F">
              <w:rPr>
                <w:rFonts w:ascii="Times New Roman" w:hAnsi="Times New Roman" w:cs="Times New Roman"/>
                <w:sz w:val="18"/>
                <w:szCs w:val="18"/>
              </w:rPr>
              <w:t>ATG AAA ATT CTG ATT GTT GAA 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45BFB" w14:textId="77777777" w:rsidR="003B02F4" w:rsidRPr="008D2313" w:rsidRDefault="003B02F4" w:rsidP="0046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This study</w:t>
            </w:r>
          </w:p>
        </w:tc>
      </w:tr>
      <w:tr w:rsidR="003B02F4" w:rsidRPr="008D2313" w14:paraId="03CAB0F2" w14:textId="77777777" w:rsidTr="00480787">
        <w:trPr>
          <w:trHeight w:val="227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382D2" w14:textId="77777777" w:rsidR="003B02F4" w:rsidRPr="008D2313" w:rsidRDefault="003B02F4" w:rsidP="0046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BasRS</w:t>
            </w:r>
            <w:proofErr w:type="spellEnd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 xml:space="preserve"> genes Rev</w:t>
            </w:r>
          </w:p>
        </w:tc>
        <w:tc>
          <w:tcPr>
            <w:tcW w:w="8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E8E13" w14:textId="77777777" w:rsidR="003B02F4" w:rsidRPr="00A44F5F" w:rsidRDefault="003B02F4" w:rsidP="00466C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A44F5F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GTT CAG CGT GCT GGT GGT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D5C4D" w14:textId="77777777" w:rsidR="003B02F4" w:rsidRPr="008D2313" w:rsidRDefault="003B02F4" w:rsidP="0046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This study</w:t>
            </w:r>
          </w:p>
        </w:tc>
      </w:tr>
      <w:tr w:rsidR="003B02F4" w:rsidRPr="008D2313" w14:paraId="09AA0B7D" w14:textId="77777777" w:rsidTr="00480787">
        <w:trPr>
          <w:trHeight w:val="227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2E585" w14:textId="77777777" w:rsidR="003B02F4" w:rsidRPr="008D2313" w:rsidRDefault="003B02F4" w:rsidP="0046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BasRS</w:t>
            </w:r>
            <w:proofErr w:type="spellEnd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 xml:space="preserve"> genes A2361 Rev</w:t>
            </w:r>
          </w:p>
        </w:tc>
        <w:tc>
          <w:tcPr>
            <w:tcW w:w="8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BDC3C" w14:textId="77777777" w:rsidR="003B02F4" w:rsidRPr="00A44F5F" w:rsidRDefault="003B02F4" w:rsidP="00466C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A44F5F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ATT CAG CGT GCT GGT CGT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CB720" w14:textId="77777777" w:rsidR="003B02F4" w:rsidRPr="008D2313" w:rsidRDefault="003B02F4" w:rsidP="0046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This study</w:t>
            </w:r>
          </w:p>
        </w:tc>
      </w:tr>
      <w:tr w:rsidR="003B02F4" w:rsidRPr="008D2313" w14:paraId="29BD2188" w14:textId="77777777" w:rsidTr="00480787">
        <w:trPr>
          <w:trHeight w:val="227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76B1D" w14:textId="77777777" w:rsidR="003B02F4" w:rsidRPr="008D2313" w:rsidRDefault="003B02F4" w:rsidP="0046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BasRS</w:t>
            </w:r>
            <w:proofErr w:type="spellEnd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 xml:space="preserve"> genes overlap </w:t>
            </w:r>
            <w:proofErr w:type="spellStart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Fwd</w:t>
            </w:r>
            <w:proofErr w:type="spellEnd"/>
          </w:p>
        </w:tc>
        <w:tc>
          <w:tcPr>
            <w:tcW w:w="8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513EB" w14:textId="77777777" w:rsidR="003B02F4" w:rsidRPr="00A44F5F" w:rsidRDefault="003B02F4" w:rsidP="00466C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A44F5F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TGC GCA CTT TGT TCG ATG GAA ACA CCG TGA TGA AAA TTC TGA TTG TTG AAG ACG 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A1D27" w14:textId="77777777" w:rsidR="003B02F4" w:rsidRPr="008D2313" w:rsidRDefault="003B02F4" w:rsidP="0046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This study</w:t>
            </w:r>
          </w:p>
        </w:tc>
      </w:tr>
      <w:tr w:rsidR="003B02F4" w:rsidRPr="008D2313" w14:paraId="1A313FE0" w14:textId="77777777" w:rsidTr="00480787">
        <w:trPr>
          <w:trHeight w:val="227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C395E" w14:textId="77777777" w:rsidR="003B02F4" w:rsidRPr="008D2313" w:rsidRDefault="003B02F4" w:rsidP="0046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BasRS</w:t>
            </w:r>
            <w:proofErr w:type="spellEnd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 xml:space="preserve"> genes overlap A2361 </w:t>
            </w:r>
            <w:proofErr w:type="spellStart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Fwd</w:t>
            </w:r>
            <w:proofErr w:type="spellEnd"/>
          </w:p>
        </w:tc>
        <w:tc>
          <w:tcPr>
            <w:tcW w:w="8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1B89E" w14:textId="77777777" w:rsidR="003B02F4" w:rsidRPr="00A44F5F" w:rsidRDefault="003B02F4" w:rsidP="00466C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F5F">
              <w:rPr>
                <w:rFonts w:ascii="Times New Roman" w:hAnsi="Times New Roman" w:cs="Times New Roman"/>
                <w:sz w:val="18"/>
                <w:szCs w:val="18"/>
              </w:rPr>
              <w:t xml:space="preserve">TGC GCA CTT TGT TTG ATG GAA ATA CCG TGA </w:t>
            </w:r>
            <w:proofErr w:type="spellStart"/>
            <w:r w:rsidRPr="00A44F5F">
              <w:rPr>
                <w:rFonts w:ascii="Times New Roman" w:hAnsi="Times New Roman" w:cs="Times New Roman"/>
                <w:sz w:val="18"/>
                <w:szCs w:val="18"/>
              </w:rPr>
              <w:t>TGA</w:t>
            </w:r>
            <w:proofErr w:type="spellEnd"/>
            <w:r w:rsidRPr="00A44F5F">
              <w:rPr>
                <w:rFonts w:ascii="Times New Roman" w:hAnsi="Times New Roman" w:cs="Times New Roman"/>
                <w:sz w:val="18"/>
                <w:szCs w:val="18"/>
              </w:rPr>
              <w:t xml:space="preserve"> AAA TTC TGA TTG </w:t>
            </w:r>
            <w:proofErr w:type="spellStart"/>
            <w:r w:rsidRPr="00A44F5F">
              <w:rPr>
                <w:rFonts w:ascii="Times New Roman" w:hAnsi="Times New Roman" w:cs="Times New Roman"/>
                <w:sz w:val="18"/>
                <w:szCs w:val="18"/>
              </w:rPr>
              <w:t>TTG</w:t>
            </w:r>
            <w:proofErr w:type="spellEnd"/>
            <w:r w:rsidRPr="00A44F5F">
              <w:rPr>
                <w:rFonts w:ascii="Times New Roman" w:hAnsi="Times New Roman" w:cs="Times New Roman"/>
                <w:sz w:val="18"/>
                <w:szCs w:val="18"/>
              </w:rPr>
              <w:t xml:space="preserve"> AAG ACG 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46DB3" w14:textId="77777777" w:rsidR="003B02F4" w:rsidRPr="008D2313" w:rsidRDefault="003B02F4" w:rsidP="0046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This study</w:t>
            </w:r>
          </w:p>
        </w:tc>
      </w:tr>
      <w:tr w:rsidR="003B02F4" w:rsidRPr="008D2313" w14:paraId="3E2A3D4B" w14:textId="77777777" w:rsidTr="00480787">
        <w:trPr>
          <w:trHeight w:val="227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C31AA" w14:textId="77777777" w:rsidR="003B02F4" w:rsidRPr="008D2313" w:rsidRDefault="003B02F4" w:rsidP="0046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BasRS</w:t>
            </w:r>
            <w:proofErr w:type="spellEnd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 xml:space="preserve"> promoter </w:t>
            </w:r>
            <w:proofErr w:type="spellStart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NotI</w:t>
            </w:r>
            <w:proofErr w:type="spellEnd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Fwd</w:t>
            </w:r>
            <w:proofErr w:type="spellEnd"/>
          </w:p>
        </w:tc>
        <w:tc>
          <w:tcPr>
            <w:tcW w:w="8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A36ED" w14:textId="77777777" w:rsidR="003B02F4" w:rsidRPr="00A44F5F" w:rsidRDefault="003B02F4" w:rsidP="00466C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A44F5F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TAT CCT GCG GCC GCC TTC CTC TAC TGC ATC TGG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9F8CA" w14:textId="77777777" w:rsidR="003B02F4" w:rsidRPr="008D2313" w:rsidRDefault="003B02F4" w:rsidP="0046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This study</w:t>
            </w:r>
          </w:p>
        </w:tc>
      </w:tr>
      <w:tr w:rsidR="003B02F4" w:rsidRPr="008D2313" w14:paraId="518D37DD" w14:textId="77777777" w:rsidTr="00480787">
        <w:trPr>
          <w:trHeight w:val="227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E2CE7" w14:textId="77777777" w:rsidR="003B02F4" w:rsidRPr="008D2313" w:rsidRDefault="003B02F4" w:rsidP="0046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BasRS</w:t>
            </w:r>
            <w:proofErr w:type="spellEnd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 xml:space="preserve"> promoter </w:t>
            </w:r>
            <w:proofErr w:type="spellStart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NotI</w:t>
            </w:r>
            <w:proofErr w:type="spellEnd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 xml:space="preserve"> E650 </w:t>
            </w:r>
            <w:proofErr w:type="spellStart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Fwd</w:t>
            </w:r>
            <w:proofErr w:type="spellEnd"/>
          </w:p>
        </w:tc>
        <w:tc>
          <w:tcPr>
            <w:tcW w:w="8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D7EC7" w14:textId="77777777" w:rsidR="003B02F4" w:rsidRPr="00A44F5F" w:rsidRDefault="003B02F4" w:rsidP="00466C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A44F5F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TAT CCT GCG GCC GCC TTC CTC TAC TGC ATT TGG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5384A" w14:textId="77777777" w:rsidR="003B02F4" w:rsidRPr="008D2313" w:rsidRDefault="003B02F4" w:rsidP="0046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This study</w:t>
            </w:r>
          </w:p>
        </w:tc>
      </w:tr>
      <w:tr w:rsidR="003B02F4" w:rsidRPr="008D2313" w14:paraId="0531D2B6" w14:textId="77777777" w:rsidTr="00480787">
        <w:trPr>
          <w:trHeight w:val="227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4EFFA" w14:textId="77777777" w:rsidR="003B02F4" w:rsidRPr="008D2313" w:rsidRDefault="003B02F4" w:rsidP="0046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BasRS</w:t>
            </w:r>
            <w:proofErr w:type="spellEnd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 xml:space="preserve"> promoter </w:t>
            </w:r>
            <w:proofErr w:type="spellStart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NotI</w:t>
            </w:r>
            <w:proofErr w:type="spellEnd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 xml:space="preserve"> A2361 </w:t>
            </w:r>
            <w:proofErr w:type="spellStart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Fwd</w:t>
            </w:r>
            <w:proofErr w:type="spellEnd"/>
          </w:p>
        </w:tc>
        <w:tc>
          <w:tcPr>
            <w:tcW w:w="8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729BB" w14:textId="77777777" w:rsidR="003B02F4" w:rsidRPr="00A44F5F" w:rsidRDefault="003B02F4" w:rsidP="00466C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F5F">
              <w:rPr>
                <w:rFonts w:ascii="Times New Roman" w:hAnsi="Times New Roman" w:cs="Times New Roman"/>
                <w:sz w:val="18"/>
                <w:szCs w:val="18"/>
              </w:rPr>
              <w:t>TAT CCT GCG GCC GCT TTT CTC TAC TGC ATC TGG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8B198" w14:textId="77777777" w:rsidR="003B02F4" w:rsidRPr="008D2313" w:rsidRDefault="003B02F4" w:rsidP="0046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This study</w:t>
            </w:r>
          </w:p>
        </w:tc>
      </w:tr>
      <w:tr w:rsidR="003B02F4" w:rsidRPr="008D2313" w14:paraId="32ECA056" w14:textId="77777777" w:rsidTr="00480787">
        <w:trPr>
          <w:trHeight w:val="227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D5653" w14:textId="77777777" w:rsidR="003B02F4" w:rsidRPr="008D2313" w:rsidRDefault="003B02F4" w:rsidP="0046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BasRS</w:t>
            </w:r>
            <w:proofErr w:type="spellEnd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 xml:space="preserve"> genes </w:t>
            </w:r>
            <w:proofErr w:type="spellStart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XhoI</w:t>
            </w:r>
            <w:proofErr w:type="spellEnd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 xml:space="preserve"> Rev</w:t>
            </w:r>
          </w:p>
        </w:tc>
        <w:tc>
          <w:tcPr>
            <w:tcW w:w="8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58F8E" w14:textId="77777777" w:rsidR="003B02F4" w:rsidRPr="00A44F5F" w:rsidRDefault="003B02F4" w:rsidP="00466C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A44F5F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TAT CCC CTC GAG GTT CAG CGT GCT GGT GGT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13FE3" w14:textId="77777777" w:rsidR="003B02F4" w:rsidRPr="008D2313" w:rsidRDefault="003B02F4" w:rsidP="0046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This study</w:t>
            </w:r>
          </w:p>
        </w:tc>
      </w:tr>
      <w:tr w:rsidR="003B02F4" w:rsidRPr="008D2313" w14:paraId="31B25705" w14:textId="77777777" w:rsidTr="00480787">
        <w:trPr>
          <w:trHeight w:val="227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FD7E9" w14:textId="77777777" w:rsidR="003B02F4" w:rsidRPr="008D2313" w:rsidRDefault="003B02F4" w:rsidP="0046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BasRS</w:t>
            </w:r>
            <w:proofErr w:type="spellEnd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 xml:space="preserve"> genes </w:t>
            </w:r>
            <w:proofErr w:type="spellStart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XhoI</w:t>
            </w:r>
            <w:proofErr w:type="spellEnd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 xml:space="preserve"> A2361 Rev</w:t>
            </w:r>
          </w:p>
        </w:tc>
        <w:tc>
          <w:tcPr>
            <w:tcW w:w="8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AE939" w14:textId="77777777" w:rsidR="003B02F4" w:rsidRPr="00A44F5F" w:rsidRDefault="003B02F4" w:rsidP="00466C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F5F">
              <w:rPr>
                <w:rFonts w:ascii="Times New Roman" w:hAnsi="Times New Roman" w:cs="Times New Roman"/>
                <w:sz w:val="18"/>
                <w:szCs w:val="18"/>
              </w:rPr>
              <w:t xml:space="preserve">TAT CCT CTC GAG ATT CAG CGT GCT GGT CGT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218E9" w14:textId="77777777" w:rsidR="003B02F4" w:rsidRPr="008D2313" w:rsidRDefault="003B02F4" w:rsidP="0046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This study</w:t>
            </w:r>
          </w:p>
        </w:tc>
      </w:tr>
      <w:tr w:rsidR="003B02F4" w:rsidRPr="008D2313" w14:paraId="7E7D2F6E" w14:textId="77777777" w:rsidTr="00480787">
        <w:trPr>
          <w:trHeight w:val="227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13362" w14:textId="77777777" w:rsidR="003B02F4" w:rsidRPr="008D2313" w:rsidRDefault="003B02F4" w:rsidP="0046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BasRS</w:t>
            </w:r>
            <w:proofErr w:type="spellEnd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 xml:space="preserve"> promotor </w:t>
            </w:r>
            <w:proofErr w:type="spellStart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NotI</w:t>
            </w:r>
            <w:proofErr w:type="spellEnd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 xml:space="preserve"> short </w:t>
            </w:r>
            <w:proofErr w:type="spellStart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Fwd</w:t>
            </w:r>
            <w:proofErr w:type="spellEnd"/>
          </w:p>
        </w:tc>
        <w:tc>
          <w:tcPr>
            <w:tcW w:w="8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D04E8" w14:textId="77777777" w:rsidR="003B02F4" w:rsidRPr="00A44F5F" w:rsidRDefault="003B02F4" w:rsidP="00466C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F5F">
              <w:rPr>
                <w:rFonts w:ascii="Times New Roman" w:hAnsi="Times New Roman" w:cs="Times New Roman"/>
                <w:sz w:val="18"/>
                <w:szCs w:val="18"/>
              </w:rPr>
              <w:t xml:space="preserve">TAT CCT GCG GCC </w:t>
            </w:r>
            <w:proofErr w:type="spellStart"/>
            <w:r w:rsidRPr="00A44F5F">
              <w:rPr>
                <w:rFonts w:ascii="Times New Roman" w:hAnsi="Times New Roman" w:cs="Times New Roman"/>
                <w:sz w:val="18"/>
                <w:szCs w:val="18"/>
              </w:rPr>
              <w:t>GCC</w:t>
            </w:r>
            <w:proofErr w:type="spellEnd"/>
            <w:r w:rsidRPr="00A44F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1E4A4" w14:textId="77777777" w:rsidR="003B02F4" w:rsidRPr="008D2313" w:rsidRDefault="003B02F4" w:rsidP="0046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This study</w:t>
            </w:r>
          </w:p>
        </w:tc>
      </w:tr>
      <w:tr w:rsidR="003B02F4" w:rsidRPr="008D2313" w14:paraId="5A8BAF46" w14:textId="77777777" w:rsidTr="00480787">
        <w:trPr>
          <w:trHeight w:val="227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19695" w14:textId="77777777" w:rsidR="003B02F4" w:rsidRPr="008D2313" w:rsidRDefault="003B02F4" w:rsidP="0046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BasRS</w:t>
            </w:r>
            <w:proofErr w:type="spellEnd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 xml:space="preserve"> promotor </w:t>
            </w:r>
            <w:proofErr w:type="spellStart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NotI</w:t>
            </w:r>
            <w:proofErr w:type="spellEnd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 xml:space="preserve"> short A2361 </w:t>
            </w:r>
            <w:proofErr w:type="spellStart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Fwd</w:t>
            </w:r>
            <w:proofErr w:type="spellEnd"/>
          </w:p>
        </w:tc>
        <w:tc>
          <w:tcPr>
            <w:tcW w:w="8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AA347" w14:textId="77777777" w:rsidR="003B02F4" w:rsidRPr="00A44F5F" w:rsidRDefault="003B02F4" w:rsidP="00466C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F5F">
              <w:rPr>
                <w:rFonts w:ascii="Times New Roman" w:hAnsi="Times New Roman" w:cs="Times New Roman"/>
                <w:sz w:val="18"/>
                <w:szCs w:val="18"/>
              </w:rPr>
              <w:t xml:space="preserve">TAT CCT GCG GCC GCT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6A9C6" w14:textId="77777777" w:rsidR="003B02F4" w:rsidRPr="008D2313" w:rsidRDefault="003B02F4" w:rsidP="0046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This study</w:t>
            </w:r>
          </w:p>
        </w:tc>
      </w:tr>
      <w:tr w:rsidR="003B02F4" w:rsidRPr="008D2313" w14:paraId="645D8AD1" w14:textId="77777777" w:rsidTr="00480787">
        <w:trPr>
          <w:trHeight w:val="227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FFFED" w14:textId="77777777" w:rsidR="003B02F4" w:rsidRPr="008D2313" w:rsidRDefault="003B02F4" w:rsidP="0046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BasRS</w:t>
            </w:r>
            <w:proofErr w:type="spellEnd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 xml:space="preserve"> promotor </w:t>
            </w:r>
            <w:proofErr w:type="spellStart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XhoI</w:t>
            </w:r>
            <w:proofErr w:type="spellEnd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 xml:space="preserve"> short Rev</w:t>
            </w:r>
          </w:p>
        </w:tc>
        <w:tc>
          <w:tcPr>
            <w:tcW w:w="8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9F0D4" w14:textId="77777777" w:rsidR="003B02F4" w:rsidRPr="00A44F5F" w:rsidRDefault="003B02F4" w:rsidP="00466C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F5F">
              <w:rPr>
                <w:rFonts w:ascii="Times New Roman" w:hAnsi="Times New Roman" w:cs="Times New Roman"/>
                <w:sz w:val="18"/>
                <w:szCs w:val="18"/>
              </w:rPr>
              <w:t>TAT CCC CTC GAG GTT 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8C4A9" w14:textId="77777777" w:rsidR="003B02F4" w:rsidRPr="008D2313" w:rsidRDefault="003B02F4" w:rsidP="0046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This study</w:t>
            </w:r>
          </w:p>
        </w:tc>
      </w:tr>
      <w:tr w:rsidR="003B02F4" w:rsidRPr="008D2313" w14:paraId="6D811E9F" w14:textId="77777777" w:rsidTr="00480787">
        <w:trPr>
          <w:trHeight w:val="227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364D7" w14:textId="77777777" w:rsidR="003B02F4" w:rsidRPr="008D2313" w:rsidRDefault="003B02F4" w:rsidP="0046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BasRS</w:t>
            </w:r>
            <w:proofErr w:type="spellEnd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 xml:space="preserve"> promotor </w:t>
            </w:r>
            <w:proofErr w:type="spellStart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XhoI</w:t>
            </w:r>
            <w:proofErr w:type="spellEnd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 xml:space="preserve"> short A2361 Rev</w:t>
            </w:r>
          </w:p>
        </w:tc>
        <w:tc>
          <w:tcPr>
            <w:tcW w:w="8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0820B" w14:textId="77777777" w:rsidR="003B02F4" w:rsidRPr="00A44F5F" w:rsidRDefault="003B02F4" w:rsidP="00466C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F5F">
              <w:rPr>
                <w:rFonts w:ascii="Times New Roman" w:hAnsi="Times New Roman" w:cs="Times New Roman"/>
                <w:sz w:val="18"/>
                <w:szCs w:val="18"/>
              </w:rPr>
              <w:t>TAT CCT CTC GAG GTT 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9B63D" w14:textId="77777777" w:rsidR="003B02F4" w:rsidRPr="008D2313" w:rsidRDefault="003B02F4" w:rsidP="0046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This study</w:t>
            </w:r>
          </w:p>
        </w:tc>
      </w:tr>
      <w:tr w:rsidR="003B02F4" w:rsidRPr="008D2313" w14:paraId="4F440681" w14:textId="77777777" w:rsidTr="00480787">
        <w:trPr>
          <w:trHeight w:val="227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09926" w14:textId="77777777" w:rsidR="003B02F4" w:rsidRPr="008D2313" w:rsidRDefault="003B02F4" w:rsidP="0046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 xml:space="preserve">I1121 </w:t>
            </w:r>
            <w:proofErr w:type="spellStart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BasS</w:t>
            </w:r>
            <w:proofErr w:type="spellEnd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 xml:space="preserve"> R10L mutagenesis </w:t>
            </w:r>
            <w:proofErr w:type="spellStart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Fwd</w:t>
            </w:r>
            <w:proofErr w:type="spellEnd"/>
          </w:p>
        </w:tc>
        <w:tc>
          <w:tcPr>
            <w:tcW w:w="8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00320" w14:textId="77777777" w:rsidR="003B02F4" w:rsidRPr="00A44F5F" w:rsidRDefault="003B02F4" w:rsidP="00466C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F5F">
              <w:rPr>
                <w:rFonts w:ascii="Times New Roman" w:hAnsi="Times New Roman" w:cs="Times New Roman"/>
                <w:sz w:val="18"/>
                <w:szCs w:val="18"/>
              </w:rPr>
              <w:t xml:space="preserve">CGA CCA ATA TCG CTG CGC CAA CGG CTG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49E91" w14:textId="77777777" w:rsidR="003B02F4" w:rsidRPr="008D2313" w:rsidRDefault="003B02F4" w:rsidP="0046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This study</w:t>
            </w:r>
          </w:p>
        </w:tc>
      </w:tr>
      <w:tr w:rsidR="003B02F4" w:rsidRPr="008D2313" w14:paraId="47A86B60" w14:textId="77777777" w:rsidTr="00480787">
        <w:trPr>
          <w:trHeight w:val="227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A56EE" w14:textId="77777777" w:rsidR="003B02F4" w:rsidRPr="008D2313" w:rsidRDefault="003B02F4" w:rsidP="0046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 xml:space="preserve">I1121 </w:t>
            </w:r>
            <w:proofErr w:type="spellStart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BasS</w:t>
            </w:r>
            <w:proofErr w:type="spellEnd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 xml:space="preserve"> R10L mutagenesis Rev</w:t>
            </w:r>
          </w:p>
        </w:tc>
        <w:tc>
          <w:tcPr>
            <w:tcW w:w="8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5E106" w14:textId="77777777" w:rsidR="003B02F4" w:rsidRPr="00A44F5F" w:rsidRDefault="003B02F4" w:rsidP="00466C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F5F">
              <w:rPr>
                <w:rFonts w:ascii="Times New Roman" w:hAnsi="Times New Roman" w:cs="Times New Roman"/>
                <w:sz w:val="18"/>
                <w:szCs w:val="18"/>
              </w:rPr>
              <w:t>GCG CAG AAA ACG CAT CAG ATT CAA TTA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660B2" w14:textId="77777777" w:rsidR="003B02F4" w:rsidRPr="008D2313" w:rsidRDefault="003B02F4" w:rsidP="0046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This study</w:t>
            </w:r>
          </w:p>
        </w:tc>
      </w:tr>
      <w:tr w:rsidR="003B02F4" w:rsidRPr="008D2313" w14:paraId="39849413" w14:textId="77777777" w:rsidTr="00480787">
        <w:trPr>
          <w:trHeight w:val="227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C0C22" w14:textId="77777777" w:rsidR="003B02F4" w:rsidRPr="008D2313" w:rsidRDefault="003B02F4" w:rsidP="0046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 xml:space="preserve">H2129 </w:t>
            </w:r>
            <w:proofErr w:type="spellStart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BasR</w:t>
            </w:r>
            <w:proofErr w:type="spellEnd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 xml:space="preserve"> S53G mutagenesis </w:t>
            </w:r>
            <w:proofErr w:type="spellStart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Fwd</w:t>
            </w:r>
            <w:proofErr w:type="spellEnd"/>
          </w:p>
        </w:tc>
        <w:tc>
          <w:tcPr>
            <w:tcW w:w="8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A280D" w14:textId="77777777" w:rsidR="003B02F4" w:rsidRPr="00A44F5F" w:rsidRDefault="003B02F4" w:rsidP="00466C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F5F">
              <w:rPr>
                <w:rFonts w:ascii="Times New Roman" w:hAnsi="Times New Roman" w:cs="Times New Roman"/>
                <w:sz w:val="18"/>
                <w:szCs w:val="18"/>
              </w:rPr>
              <w:t>AGC CTG GTG GTA CTG GAT TTA GGC TTA CCC GAT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F614D" w14:textId="77777777" w:rsidR="003B02F4" w:rsidRPr="008D2313" w:rsidRDefault="003B02F4" w:rsidP="0046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This study</w:t>
            </w:r>
          </w:p>
        </w:tc>
      </w:tr>
      <w:tr w:rsidR="003B02F4" w:rsidRPr="008D2313" w14:paraId="0D8043C9" w14:textId="77777777" w:rsidTr="00480787">
        <w:trPr>
          <w:trHeight w:val="227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17339" w14:textId="77777777" w:rsidR="003B02F4" w:rsidRPr="008D2313" w:rsidRDefault="003B02F4" w:rsidP="0046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lastRenderedPageBreak/>
              <w:t xml:space="preserve">H2129 </w:t>
            </w:r>
            <w:proofErr w:type="spellStart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BasR</w:t>
            </w:r>
            <w:proofErr w:type="spellEnd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 xml:space="preserve"> S53G mutagenesis Rev</w:t>
            </w:r>
          </w:p>
        </w:tc>
        <w:tc>
          <w:tcPr>
            <w:tcW w:w="8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E0EC6" w14:textId="77777777" w:rsidR="003B02F4" w:rsidRPr="00A44F5F" w:rsidRDefault="003B02F4" w:rsidP="00466C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F5F">
              <w:rPr>
                <w:rFonts w:ascii="Times New Roman" w:hAnsi="Times New Roman" w:cs="Times New Roman"/>
                <w:sz w:val="18"/>
                <w:szCs w:val="18"/>
              </w:rPr>
              <w:t xml:space="preserve">GTA ATG ACC GGC TTC AAG GCT TTG TTC CGC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99D32" w14:textId="77777777" w:rsidR="003B02F4" w:rsidRPr="008D2313" w:rsidRDefault="003B02F4" w:rsidP="0046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This study</w:t>
            </w:r>
          </w:p>
        </w:tc>
      </w:tr>
      <w:tr w:rsidR="003B02F4" w:rsidRPr="008D2313" w14:paraId="6CC2CD9A" w14:textId="77777777" w:rsidTr="00480787">
        <w:trPr>
          <w:trHeight w:val="227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5277A" w14:textId="77777777" w:rsidR="003B02F4" w:rsidRPr="008D2313" w:rsidRDefault="003B02F4" w:rsidP="0046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 xml:space="preserve">G821 </w:t>
            </w:r>
            <w:proofErr w:type="spellStart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BasS</w:t>
            </w:r>
            <w:proofErr w:type="spellEnd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 xml:space="preserve"> duplication mutagenesis </w:t>
            </w:r>
            <w:proofErr w:type="spellStart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Fwd</w:t>
            </w:r>
            <w:proofErr w:type="spellEnd"/>
          </w:p>
        </w:tc>
        <w:tc>
          <w:tcPr>
            <w:tcW w:w="8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8224E" w14:textId="77777777" w:rsidR="003B02F4" w:rsidRPr="00A44F5F" w:rsidRDefault="003B02F4" w:rsidP="00466C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F5F">
              <w:rPr>
                <w:rFonts w:ascii="Times New Roman" w:hAnsi="Times New Roman" w:cs="Times New Roman"/>
                <w:sz w:val="18"/>
                <w:szCs w:val="18"/>
              </w:rPr>
              <w:t xml:space="preserve">TTT CAT TAT CGA GCG TGC TGG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8B98A" w14:textId="77777777" w:rsidR="003B02F4" w:rsidRPr="008D2313" w:rsidRDefault="003B02F4" w:rsidP="0046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This study</w:t>
            </w:r>
          </w:p>
        </w:tc>
      </w:tr>
      <w:tr w:rsidR="003B02F4" w:rsidRPr="008D2313" w14:paraId="7873890C" w14:textId="77777777" w:rsidTr="00480787">
        <w:trPr>
          <w:trHeight w:val="227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6916C" w14:textId="77777777" w:rsidR="003B02F4" w:rsidRPr="008D2313" w:rsidRDefault="003B02F4" w:rsidP="0046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 xml:space="preserve">G821 </w:t>
            </w:r>
            <w:proofErr w:type="spellStart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BasS</w:t>
            </w:r>
            <w:proofErr w:type="spellEnd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 xml:space="preserve"> duplication mutagenesis Rev</w:t>
            </w:r>
          </w:p>
        </w:tc>
        <w:tc>
          <w:tcPr>
            <w:tcW w:w="8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5951A" w14:textId="77777777" w:rsidR="003B02F4" w:rsidRPr="00A44F5F" w:rsidRDefault="003B02F4" w:rsidP="00466C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F5F">
              <w:rPr>
                <w:rFonts w:ascii="Times New Roman" w:hAnsi="Times New Roman" w:cs="Times New Roman"/>
                <w:sz w:val="18"/>
                <w:szCs w:val="18"/>
              </w:rPr>
              <w:t>GGT TGT TTA CCG CTG ACG TC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6017A" w14:textId="77777777" w:rsidR="003B02F4" w:rsidRPr="008D2313" w:rsidRDefault="003B02F4" w:rsidP="0046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This study</w:t>
            </w:r>
          </w:p>
        </w:tc>
      </w:tr>
      <w:tr w:rsidR="003B02F4" w:rsidRPr="008D2313" w14:paraId="07E47EAA" w14:textId="77777777" w:rsidTr="00480787">
        <w:trPr>
          <w:trHeight w:val="227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D8880" w14:textId="77777777" w:rsidR="003B02F4" w:rsidRPr="008D2313" w:rsidRDefault="003B02F4" w:rsidP="0046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 xml:space="preserve">G821 </w:t>
            </w:r>
            <w:proofErr w:type="spellStart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BasS</w:t>
            </w:r>
            <w:proofErr w:type="spellEnd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 xml:space="preserve"> duplication check </w:t>
            </w:r>
            <w:proofErr w:type="spellStart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Fwd</w:t>
            </w:r>
            <w:proofErr w:type="spellEnd"/>
          </w:p>
        </w:tc>
        <w:tc>
          <w:tcPr>
            <w:tcW w:w="8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A42C9" w14:textId="77777777" w:rsidR="003B02F4" w:rsidRPr="00A44F5F" w:rsidRDefault="003B02F4" w:rsidP="00466C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F5F">
              <w:rPr>
                <w:rFonts w:ascii="Times New Roman" w:hAnsi="Times New Roman" w:cs="Times New Roman"/>
                <w:sz w:val="18"/>
                <w:szCs w:val="18"/>
              </w:rPr>
              <w:t>ATC TGC TAT CAG GCG GTA CG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0D9E8" w14:textId="77777777" w:rsidR="003B02F4" w:rsidRPr="008D2313" w:rsidRDefault="003B02F4" w:rsidP="0046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This study</w:t>
            </w:r>
          </w:p>
        </w:tc>
      </w:tr>
      <w:tr w:rsidR="003B02F4" w:rsidRPr="008D2313" w14:paraId="544952D5" w14:textId="77777777" w:rsidTr="00480787">
        <w:trPr>
          <w:trHeight w:val="227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BEA04" w14:textId="77777777" w:rsidR="003B02F4" w:rsidRPr="008D2313" w:rsidRDefault="003B02F4" w:rsidP="0046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 xml:space="preserve">G821 </w:t>
            </w:r>
            <w:proofErr w:type="spellStart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BasS</w:t>
            </w:r>
            <w:proofErr w:type="spellEnd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 xml:space="preserve"> duplication check Rev</w:t>
            </w:r>
          </w:p>
        </w:tc>
        <w:tc>
          <w:tcPr>
            <w:tcW w:w="8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D8661" w14:textId="77777777" w:rsidR="003B02F4" w:rsidRPr="00A44F5F" w:rsidRDefault="003B02F4" w:rsidP="00466C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F5F">
              <w:rPr>
                <w:rFonts w:ascii="Times New Roman" w:hAnsi="Times New Roman" w:cs="Times New Roman"/>
                <w:sz w:val="18"/>
                <w:szCs w:val="18"/>
              </w:rPr>
              <w:t>GTT CGT CAT ACG AGG GGA 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8F26E" w14:textId="77777777" w:rsidR="003B02F4" w:rsidRPr="008D2313" w:rsidRDefault="003B02F4" w:rsidP="0046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This study</w:t>
            </w:r>
          </w:p>
        </w:tc>
      </w:tr>
      <w:tr w:rsidR="003B02F4" w:rsidRPr="008D2313" w14:paraId="14828FCA" w14:textId="77777777" w:rsidTr="00480787">
        <w:trPr>
          <w:trHeight w:val="227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B8C4C" w14:textId="77777777" w:rsidR="003B02F4" w:rsidRPr="008D2313" w:rsidRDefault="003B02F4" w:rsidP="0046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 xml:space="preserve">Z821 </w:t>
            </w:r>
            <w:proofErr w:type="spellStart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BasS</w:t>
            </w:r>
            <w:proofErr w:type="spellEnd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 xml:space="preserve"> P159A mutagenesis </w:t>
            </w:r>
            <w:proofErr w:type="spellStart"/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Fwd</w:t>
            </w:r>
            <w:proofErr w:type="spellEnd"/>
          </w:p>
        </w:tc>
        <w:tc>
          <w:tcPr>
            <w:tcW w:w="8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20E10" w14:textId="77777777" w:rsidR="003B02F4" w:rsidRPr="00A44F5F" w:rsidRDefault="003B02F4" w:rsidP="00466C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F5F">
              <w:rPr>
                <w:rFonts w:ascii="Times New Roman" w:hAnsi="Times New Roman" w:cs="Times New Roman"/>
                <w:sz w:val="18"/>
                <w:szCs w:val="18"/>
              </w:rPr>
              <w:t>GAA CGC CAC TGG CGG GGG TGC GT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2361C" w14:textId="77777777" w:rsidR="003B02F4" w:rsidRPr="008D2313" w:rsidRDefault="003B02F4" w:rsidP="0046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This study</w:t>
            </w:r>
          </w:p>
        </w:tc>
      </w:tr>
      <w:tr w:rsidR="003B02F4" w:rsidRPr="008D2313" w14:paraId="6B64BCDE" w14:textId="77777777" w:rsidTr="00480787">
        <w:trPr>
          <w:trHeight w:val="227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2F406" w14:textId="77777777" w:rsidR="003B02F4" w:rsidRPr="008D2313" w:rsidRDefault="00466CE3" w:rsidP="0046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 xml:space="preserve">Z821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B</w:t>
            </w:r>
            <w:r w:rsidR="003B02F4"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asS</w:t>
            </w:r>
            <w:proofErr w:type="spellEnd"/>
            <w:r w:rsidR="003B02F4"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 xml:space="preserve"> P159A mutagenesis Rev</w:t>
            </w:r>
          </w:p>
        </w:tc>
        <w:tc>
          <w:tcPr>
            <w:tcW w:w="8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87A80" w14:textId="77777777" w:rsidR="003B02F4" w:rsidRPr="00A44F5F" w:rsidRDefault="003B02F4" w:rsidP="00466C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F5F">
              <w:rPr>
                <w:rFonts w:ascii="Times New Roman" w:hAnsi="Times New Roman" w:cs="Times New Roman"/>
                <w:sz w:val="18"/>
                <w:szCs w:val="18"/>
              </w:rPr>
              <w:t>GCA GTT CGT GCG CGA CGT CAG CGG TAA ACA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03EC5" w14:textId="77777777" w:rsidR="003B02F4" w:rsidRPr="008D2313" w:rsidRDefault="003B02F4" w:rsidP="0046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8D2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This study</w:t>
            </w:r>
          </w:p>
        </w:tc>
      </w:tr>
    </w:tbl>
    <w:p w14:paraId="12AE7E6C" w14:textId="77777777" w:rsidR="003B02F4" w:rsidRPr="003B02F4" w:rsidRDefault="003B02F4" w:rsidP="003B02F4">
      <w:pPr>
        <w:rPr>
          <w:lang w:eastAsia="nl-NL"/>
        </w:rPr>
      </w:pPr>
    </w:p>
    <w:p w14:paraId="4B34ACC2" w14:textId="77777777" w:rsidR="00DA75B1" w:rsidRPr="003B02F4" w:rsidRDefault="00164A19" w:rsidP="003B02F4">
      <w:pPr>
        <w:rPr>
          <w:rFonts w:ascii="Times New Roman" w:hAnsi="Times New Roman" w:cs="Times New Roman"/>
          <w:b/>
          <w:lang w:val="en-GB"/>
        </w:rPr>
      </w:pPr>
      <w:r w:rsidRPr="003B02F4">
        <w:rPr>
          <w:rFonts w:ascii="Times New Roman" w:hAnsi="Times New Roman" w:cs="Times New Roman"/>
          <w:b/>
        </w:rPr>
        <w:t xml:space="preserve">Supplemental </w:t>
      </w:r>
      <w:r w:rsidR="00E66D4C" w:rsidRPr="003B02F4">
        <w:rPr>
          <w:rFonts w:ascii="Times New Roman" w:hAnsi="Times New Roman" w:cs="Times New Roman"/>
          <w:b/>
          <w:lang w:val="en-GB"/>
        </w:rPr>
        <w:t xml:space="preserve">Table 2: </w:t>
      </w:r>
      <w:r w:rsidR="007B1547" w:rsidRPr="003B02F4">
        <w:rPr>
          <w:rFonts w:ascii="Times New Roman" w:hAnsi="Times New Roman" w:cs="Times New Roman"/>
          <w:b/>
          <w:lang w:val="en-GB"/>
        </w:rPr>
        <w:t>Sequences of p</w:t>
      </w:r>
      <w:r w:rsidR="00E66D4C" w:rsidRPr="003B02F4">
        <w:rPr>
          <w:rFonts w:ascii="Times New Roman" w:hAnsi="Times New Roman" w:cs="Times New Roman"/>
          <w:b/>
          <w:lang w:val="en-GB"/>
        </w:rPr>
        <w:t xml:space="preserve">rimers used in this study. </w:t>
      </w:r>
    </w:p>
    <w:p w14:paraId="3ED458CE" w14:textId="22F0D30D" w:rsidR="00047415" w:rsidRDefault="00E404E1" w:rsidP="003B02F4">
      <w:pPr>
        <w:spacing w:line="480" w:lineRule="auto"/>
        <w:ind w:firstLine="64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Primers were used for all </w:t>
      </w:r>
      <w:r w:rsidR="0015049F">
        <w:rPr>
          <w:rFonts w:ascii="Times New Roman" w:hAnsi="Times New Roman" w:cs="Times New Roman"/>
          <w:lang w:val="en-GB"/>
        </w:rPr>
        <w:t>colistin</w:t>
      </w:r>
      <w:r w:rsidR="00823883">
        <w:rPr>
          <w:rFonts w:ascii="Times New Roman" w:hAnsi="Times New Roman" w:cs="Times New Roman"/>
        </w:rPr>
        <w:noBreakHyphen/>
      </w:r>
      <w:r w:rsidR="00B95899">
        <w:rPr>
          <w:rFonts w:ascii="Times New Roman" w:hAnsi="Times New Roman" w:cs="Times New Roman"/>
          <w:lang w:val="en-GB"/>
        </w:rPr>
        <w:t>resistant</w:t>
      </w:r>
      <w:r>
        <w:rPr>
          <w:rFonts w:ascii="Times New Roman" w:hAnsi="Times New Roman" w:cs="Times New Roman"/>
          <w:lang w:val="en-GB"/>
        </w:rPr>
        <w:t xml:space="preserve"> strains unless a specific </w:t>
      </w:r>
      <w:r w:rsidR="007B1547">
        <w:rPr>
          <w:rFonts w:ascii="Times New Roman" w:hAnsi="Times New Roman" w:cs="Times New Roman"/>
          <w:lang w:val="en-GB"/>
        </w:rPr>
        <w:t xml:space="preserve">strain </w:t>
      </w:r>
      <w:r>
        <w:rPr>
          <w:rFonts w:ascii="Times New Roman" w:hAnsi="Times New Roman" w:cs="Times New Roman"/>
          <w:lang w:val="en-GB"/>
        </w:rPr>
        <w:t xml:space="preserve">name is </w:t>
      </w:r>
      <w:r w:rsidR="00404328">
        <w:rPr>
          <w:rFonts w:ascii="Times New Roman" w:hAnsi="Times New Roman" w:cs="Times New Roman"/>
          <w:lang w:val="en-GB"/>
        </w:rPr>
        <w:t>provid</w:t>
      </w:r>
      <w:r>
        <w:rPr>
          <w:rFonts w:ascii="Times New Roman" w:hAnsi="Times New Roman" w:cs="Times New Roman"/>
          <w:lang w:val="en-GB"/>
        </w:rPr>
        <w:t>ed in the description.</w:t>
      </w:r>
      <w:r w:rsidR="00E66D4C">
        <w:rPr>
          <w:rFonts w:ascii="Times New Roman" w:hAnsi="Times New Roman" w:cs="Times New Roman"/>
          <w:lang w:val="en-GB"/>
        </w:rPr>
        <w:t xml:space="preserve"> In the</w:t>
      </w:r>
      <w:r w:rsidR="00B540CF">
        <w:rPr>
          <w:rFonts w:ascii="Times New Roman" w:hAnsi="Times New Roman" w:cs="Times New Roman"/>
          <w:lang w:val="en-GB"/>
        </w:rPr>
        <w:t xml:space="preserve"> primers used for</w:t>
      </w:r>
      <w:r w:rsidR="00E66D4C">
        <w:rPr>
          <w:rFonts w:ascii="Times New Roman" w:hAnsi="Times New Roman" w:cs="Times New Roman"/>
          <w:lang w:val="en-GB"/>
        </w:rPr>
        <w:t xml:space="preserve"> inverse PCR site</w:t>
      </w:r>
      <w:r w:rsidR="00823883">
        <w:rPr>
          <w:rFonts w:ascii="Times New Roman" w:hAnsi="Times New Roman" w:cs="Times New Roman"/>
          <w:lang w:val="en-GB"/>
        </w:rPr>
        <w:noBreakHyphen/>
      </w:r>
      <w:r w:rsidR="00E66D4C">
        <w:rPr>
          <w:rFonts w:ascii="Times New Roman" w:hAnsi="Times New Roman" w:cs="Times New Roman"/>
          <w:lang w:val="en-GB"/>
        </w:rPr>
        <w:t>directed mutagenesis, the forward (</w:t>
      </w:r>
      <w:proofErr w:type="spellStart"/>
      <w:r w:rsidR="00E66D4C">
        <w:rPr>
          <w:rFonts w:ascii="Times New Roman" w:hAnsi="Times New Roman" w:cs="Times New Roman"/>
          <w:lang w:val="en-GB"/>
        </w:rPr>
        <w:t>fwd</w:t>
      </w:r>
      <w:proofErr w:type="spellEnd"/>
      <w:r w:rsidR="00E66D4C">
        <w:rPr>
          <w:rFonts w:ascii="Times New Roman" w:hAnsi="Times New Roman" w:cs="Times New Roman"/>
          <w:lang w:val="en-GB"/>
        </w:rPr>
        <w:t>) primer carries the desired mutation, whilst the r</w:t>
      </w:r>
      <w:r w:rsidR="00480787">
        <w:rPr>
          <w:rFonts w:ascii="Times New Roman" w:hAnsi="Times New Roman" w:cs="Times New Roman"/>
          <w:lang w:val="en-GB"/>
        </w:rPr>
        <w:t>everse (rev) primers complement</w:t>
      </w:r>
      <w:r w:rsidR="00E66D4C">
        <w:rPr>
          <w:rFonts w:ascii="Times New Roman" w:hAnsi="Times New Roman" w:cs="Times New Roman"/>
          <w:lang w:val="en-GB"/>
        </w:rPr>
        <w:t xml:space="preserve"> the primer set</w:t>
      </w:r>
      <w:r w:rsidR="00404328">
        <w:rPr>
          <w:rFonts w:ascii="Times New Roman" w:hAnsi="Times New Roman" w:cs="Times New Roman"/>
          <w:lang w:val="en-GB"/>
        </w:rPr>
        <w:t xml:space="preserve"> for inverse PCR</w:t>
      </w:r>
      <w:r w:rsidR="00E66D4C">
        <w:rPr>
          <w:rFonts w:ascii="Times New Roman" w:hAnsi="Times New Roman" w:cs="Times New Roman"/>
          <w:lang w:val="en-GB"/>
        </w:rPr>
        <w:t xml:space="preserve">. The mutagenesis primers for </w:t>
      </w:r>
      <w:r w:rsidR="00E66D4C" w:rsidRPr="005870BC">
        <w:rPr>
          <w:rFonts w:ascii="Times New Roman" w:hAnsi="Times New Roman" w:cs="Times New Roman"/>
          <w:lang w:val="en-GB"/>
        </w:rPr>
        <w:t>strain G821 are designed</w:t>
      </w:r>
      <w:r w:rsidR="00E66D4C">
        <w:rPr>
          <w:rFonts w:ascii="Times New Roman" w:hAnsi="Times New Roman" w:cs="Times New Roman"/>
          <w:lang w:val="en-GB"/>
        </w:rPr>
        <w:t xml:space="preserve"> to edit out</w:t>
      </w:r>
      <w:r w:rsidR="009C345A">
        <w:rPr>
          <w:rFonts w:ascii="Times New Roman" w:hAnsi="Times New Roman" w:cs="Times New Roman"/>
          <w:lang w:val="en-GB"/>
        </w:rPr>
        <w:t xml:space="preserve"> the 162 nucleotide duplication in </w:t>
      </w:r>
      <w:proofErr w:type="spellStart"/>
      <w:r w:rsidR="009C345A">
        <w:rPr>
          <w:rFonts w:ascii="Times New Roman" w:hAnsi="Times New Roman" w:cs="Times New Roman"/>
          <w:i/>
          <w:lang w:val="en-GB"/>
        </w:rPr>
        <w:t>basS</w:t>
      </w:r>
      <w:proofErr w:type="spellEnd"/>
      <w:r w:rsidR="009C345A">
        <w:rPr>
          <w:rFonts w:ascii="Times New Roman" w:hAnsi="Times New Roman" w:cs="Times New Roman"/>
          <w:lang w:val="en-GB"/>
        </w:rPr>
        <w:t>.</w:t>
      </w:r>
      <w:r w:rsidR="007B1547">
        <w:rPr>
          <w:rFonts w:ascii="Times New Roman" w:hAnsi="Times New Roman" w:cs="Times New Roman"/>
          <w:lang w:val="en-GB"/>
        </w:rPr>
        <w:t xml:space="preserve"> </w:t>
      </w:r>
    </w:p>
    <w:p w14:paraId="735FB7DE" w14:textId="77777777" w:rsidR="00047415" w:rsidRDefault="00047415" w:rsidP="00047415">
      <w:pPr>
        <w:rPr>
          <w:lang w:val="en-GB"/>
        </w:rPr>
      </w:pPr>
    </w:p>
    <w:p w14:paraId="2643F860" w14:textId="77777777" w:rsidR="00480787" w:rsidRDefault="00480787" w:rsidP="00047415">
      <w:pPr>
        <w:rPr>
          <w:lang w:val="en-GB"/>
        </w:rPr>
      </w:pPr>
    </w:p>
    <w:p w14:paraId="3D925BA8" w14:textId="77777777" w:rsidR="00480787" w:rsidRDefault="00480787" w:rsidP="00480787">
      <w:pPr>
        <w:pStyle w:val="Heading2"/>
        <w:rPr>
          <w:lang w:val="en-GB"/>
        </w:rPr>
      </w:pPr>
      <w:r>
        <w:rPr>
          <w:lang w:val="en-GB"/>
        </w:rPr>
        <w:t>Supplementary References</w:t>
      </w:r>
    </w:p>
    <w:p w14:paraId="32D301F1" w14:textId="77777777" w:rsidR="00480787" w:rsidRPr="00047415" w:rsidRDefault="00480787" w:rsidP="00480787">
      <w:pPr>
        <w:spacing w:line="240" w:lineRule="auto"/>
        <w:ind w:left="720" w:hanging="720"/>
        <w:rPr>
          <w:lang w:val="en-GB" w:eastAsia="nl-NL"/>
        </w:rPr>
      </w:pPr>
      <w:r w:rsidRPr="00047415">
        <w:rPr>
          <w:rFonts w:ascii="Times New Roman" w:hAnsi="Times New Roman" w:cs="Times New Roman"/>
          <w:noProof/>
          <w:szCs w:val="24"/>
          <w:lang w:val="en-GB"/>
        </w:rPr>
        <w:t>S</w:t>
      </w:r>
      <w:r w:rsidRPr="00047415">
        <w:rPr>
          <w:rFonts w:ascii="Times New Roman" w:hAnsi="Times New Roman" w:cs="Times New Roman"/>
          <w:noProof/>
          <w:szCs w:val="24"/>
        </w:rPr>
        <w:t xml:space="preserve">1. </w:t>
      </w:r>
      <w:r w:rsidRPr="00047415">
        <w:rPr>
          <w:rFonts w:ascii="Times New Roman" w:hAnsi="Times New Roman" w:cs="Times New Roman"/>
          <w:noProof/>
          <w:szCs w:val="24"/>
        </w:rPr>
        <w:tab/>
        <w:t xml:space="preserve">Choi, K.-H. &amp; Schweizer, H. P. mini-Tn7 insertion in bacteria with single </w:t>
      </w:r>
      <w:r w:rsidRPr="00047415">
        <w:rPr>
          <w:rFonts w:ascii="Times New Roman" w:hAnsi="Times New Roman" w:cs="Times New Roman"/>
          <w:i/>
          <w:iCs/>
          <w:noProof/>
          <w:szCs w:val="24"/>
        </w:rPr>
        <w:t>att</w:t>
      </w:r>
      <w:r w:rsidRPr="00047415">
        <w:rPr>
          <w:rFonts w:ascii="Times New Roman" w:hAnsi="Times New Roman" w:cs="Times New Roman"/>
          <w:noProof/>
          <w:szCs w:val="24"/>
        </w:rPr>
        <w:t xml:space="preserve">Tn7 sites: example </w:t>
      </w:r>
      <w:r w:rsidRPr="00047415">
        <w:rPr>
          <w:rFonts w:ascii="Times New Roman" w:hAnsi="Times New Roman" w:cs="Times New Roman"/>
          <w:i/>
          <w:iCs/>
          <w:noProof/>
          <w:szCs w:val="24"/>
        </w:rPr>
        <w:t>Pseudomonas aeruginosa</w:t>
      </w:r>
      <w:r w:rsidRPr="00047415">
        <w:rPr>
          <w:rFonts w:ascii="Times New Roman" w:hAnsi="Times New Roman" w:cs="Times New Roman"/>
          <w:noProof/>
          <w:szCs w:val="24"/>
        </w:rPr>
        <w:t xml:space="preserve">. </w:t>
      </w:r>
      <w:r w:rsidRPr="00047415">
        <w:rPr>
          <w:rFonts w:ascii="Times New Roman" w:hAnsi="Times New Roman" w:cs="Times New Roman"/>
          <w:i/>
          <w:iCs/>
          <w:noProof/>
          <w:szCs w:val="24"/>
        </w:rPr>
        <w:t>Nat. Protoc.</w:t>
      </w:r>
      <w:r w:rsidRPr="00047415">
        <w:rPr>
          <w:rFonts w:ascii="Times New Roman" w:hAnsi="Times New Roman" w:cs="Times New Roman"/>
          <w:noProof/>
          <w:szCs w:val="24"/>
        </w:rPr>
        <w:t xml:space="preserve"> </w:t>
      </w:r>
      <w:r w:rsidRPr="00047415">
        <w:rPr>
          <w:rFonts w:ascii="Times New Roman" w:hAnsi="Times New Roman" w:cs="Times New Roman"/>
          <w:b/>
          <w:bCs/>
          <w:noProof/>
          <w:szCs w:val="24"/>
        </w:rPr>
        <w:t>1</w:t>
      </w:r>
      <w:r w:rsidRPr="00047415">
        <w:rPr>
          <w:rFonts w:ascii="Times New Roman" w:hAnsi="Times New Roman" w:cs="Times New Roman"/>
          <w:noProof/>
          <w:szCs w:val="24"/>
        </w:rPr>
        <w:t>, 153–161 (2006).</w:t>
      </w:r>
    </w:p>
    <w:p w14:paraId="49C14A29" w14:textId="77777777" w:rsidR="00480787" w:rsidRDefault="00480787" w:rsidP="00047415">
      <w:pPr>
        <w:rPr>
          <w:lang w:val="en-GB"/>
        </w:rPr>
        <w:sectPr w:rsidR="00480787" w:rsidSect="004A0EE1">
          <w:footerReference w:type="default" r:id="rId9"/>
          <w:pgSz w:w="16839" w:h="11907" w:orient="landscape" w:code="9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14:paraId="1DE0B35D" w14:textId="2E6A2304" w:rsidR="00047415" w:rsidRPr="00047415" w:rsidRDefault="00047415" w:rsidP="00480787">
      <w:pPr>
        <w:pStyle w:val="Heading2"/>
        <w:rPr>
          <w:lang w:val="en-GB"/>
        </w:rPr>
      </w:pPr>
    </w:p>
    <w:sectPr w:rsidR="00047415" w:rsidRPr="00047415" w:rsidSect="00047415">
      <w:pgSz w:w="11907" w:h="16839" w:code="9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734C5C7" w15:done="0"/>
  <w15:commentEx w15:paraId="3AA3D839" w15:done="0"/>
  <w15:commentEx w15:paraId="2B9DEBF0" w15:done="0"/>
  <w15:commentEx w15:paraId="6577D723" w15:done="0"/>
  <w15:commentEx w15:paraId="198D8D0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34C5C7" w16cid:durableId="21915030"/>
  <w16cid:commentId w16cid:paraId="3AA3D839" w16cid:durableId="219152BC"/>
  <w16cid:commentId w16cid:paraId="2B9DEBF0" w16cid:durableId="219154EF"/>
  <w16cid:commentId w16cid:paraId="6577D723" w16cid:durableId="21915625"/>
  <w16cid:commentId w16cid:paraId="198D8D0F" w16cid:durableId="2191568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8F578" w14:textId="77777777" w:rsidR="00A90BE9" w:rsidRDefault="00A90BE9" w:rsidP="00886435">
      <w:pPr>
        <w:spacing w:after="0" w:line="240" w:lineRule="auto"/>
      </w:pPr>
      <w:r>
        <w:separator/>
      </w:r>
    </w:p>
    <w:p w14:paraId="2D3E07BD" w14:textId="77777777" w:rsidR="00A90BE9" w:rsidRDefault="00A90BE9"/>
  </w:endnote>
  <w:endnote w:type="continuationSeparator" w:id="0">
    <w:p w14:paraId="1B81E8F5" w14:textId="77777777" w:rsidR="00A90BE9" w:rsidRDefault="00A90BE9" w:rsidP="00886435">
      <w:pPr>
        <w:spacing w:after="0" w:line="240" w:lineRule="auto"/>
      </w:pPr>
      <w:r>
        <w:continuationSeparator/>
      </w:r>
    </w:p>
    <w:p w14:paraId="61D2B314" w14:textId="77777777" w:rsidR="00A90BE9" w:rsidRDefault="00A90B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7278205"/>
      <w:docPartObj>
        <w:docPartGallery w:val="Page Numbers (Bottom of Page)"/>
        <w:docPartUnique/>
      </w:docPartObj>
    </w:sdtPr>
    <w:sdtContent>
      <w:p w14:paraId="6B7EDF9C" w14:textId="77777777" w:rsidR="009A46FC" w:rsidRDefault="009A46F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787" w:rsidRPr="00480787">
          <w:rPr>
            <w:noProof/>
            <w:lang w:val="nl-NL"/>
          </w:rPr>
          <w:t>1</w:t>
        </w:r>
        <w:r>
          <w:fldChar w:fldCharType="end"/>
        </w:r>
      </w:p>
    </w:sdtContent>
  </w:sdt>
  <w:p w14:paraId="7D554779" w14:textId="77777777" w:rsidR="009A46FC" w:rsidRDefault="009A46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34C0B" w14:textId="77777777" w:rsidR="00A90BE9" w:rsidRDefault="00A90BE9" w:rsidP="00886435">
      <w:pPr>
        <w:spacing w:after="0" w:line="240" w:lineRule="auto"/>
      </w:pPr>
      <w:r>
        <w:separator/>
      </w:r>
    </w:p>
    <w:p w14:paraId="75F90235" w14:textId="77777777" w:rsidR="00A90BE9" w:rsidRDefault="00A90BE9"/>
  </w:footnote>
  <w:footnote w:type="continuationSeparator" w:id="0">
    <w:p w14:paraId="0090EF4B" w14:textId="77777777" w:rsidR="00A90BE9" w:rsidRDefault="00A90BE9" w:rsidP="00886435">
      <w:pPr>
        <w:spacing w:after="0" w:line="240" w:lineRule="auto"/>
      </w:pPr>
      <w:r>
        <w:continuationSeparator/>
      </w:r>
    </w:p>
    <w:p w14:paraId="5338D182" w14:textId="77777777" w:rsidR="00A90BE9" w:rsidRDefault="00A90BE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2016D"/>
    <w:multiLevelType w:val="hybridMultilevel"/>
    <w:tmpl w:val="752204DE"/>
    <w:lvl w:ilvl="0" w:tplc="9094EABA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03496"/>
    <w:multiLevelType w:val="hybridMultilevel"/>
    <w:tmpl w:val="810C3EC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C5B92"/>
    <w:multiLevelType w:val="hybridMultilevel"/>
    <w:tmpl w:val="66843E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063E0"/>
    <w:multiLevelType w:val="hybridMultilevel"/>
    <w:tmpl w:val="BA06E66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340771"/>
    <w:multiLevelType w:val="hybridMultilevel"/>
    <w:tmpl w:val="9E4E836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939F2"/>
    <w:multiLevelType w:val="hybridMultilevel"/>
    <w:tmpl w:val="29D4FF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illem.vanschaik@gmail.com">
    <w15:presenceInfo w15:providerId="Windows Live" w15:userId="3024d85f0c728d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35"/>
    <w:rsid w:val="0000095B"/>
    <w:rsid w:val="0000584D"/>
    <w:rsid w:val="00005936"/>
    <w:rsid w:val="00007ADC"/>
    <w:rsid w:val="0001122C"/>
    <w:rsid w:val="0001332A"/>
    <w:rsid w:val="00013A9C"/>
    <w:rsid w:val="000144F2"/>
    <w:rsid w:val="00016A55"/>
    <w:rsid w:val="000227AE"/>
    <w:rsid w:val="000255A2"/>
    <w:rsid w:val="00032DCC"/>
    <w:rsid w:val="00035601"/>
    <w:rsid w:val="00036EDB"/>
    <w:rsid w:val="00037200"/>
    <w:rsid w:val="00045618"/>
    <w:rsid w:val="00045A9A"/>
    <w:rsid w:val="00047415"/>
    <w:rsid w:val="00047C52"/>
    <w:rsid w:val="00050072"/>
    <w:rsid w:val="00052142"/>
    <w:rsid w:val="00053120"/>
    <w:rsid w:val="0005551C"/>
    <w:rsid w:val="00056DB1"/>
    <w:rsid w:val="000625E3"/>
    <w:rsid w:val="00062A0C"/>
    <w:rsid w:val="0006385A"/>
    <w:rsid w:val="0006404A"/>
    <w:rsid w:val="0006441C"/>
    <w:rsid w:val="000657E1"/>
    <w:rsid w:val="000665CA"/>
    <w:rsid w:val="00066689"/>
    <w:rsid w:val="0006786D"/>
    <w:rsid w:val="00067932"/>
    <w:rsid w:val="00072586"/>
    <w:rsid w:val="000725F1"/>
    <w:rsid w:val="00077E04"/>
    <w:rsid w:val="0008057B"/>
    <w:rsid w:val="00080E2E"/>
    <w:rsid w:val="00082523"/>
    <w:rsid w:val="0008483E"/>
    <w:rsid w:val="00084CB4"/>
    <w:rsid w:val="00085938"/>
    <w:rsid w:val="00086007"/>
    <w:rsid w:val="0008755F"/>
    <w:rsid w:val="000901EB"/>
    <w:rsid w:val="00090FD2"/>
    <w:rsid w:val="00091ACA"/>
    <w:rsid w:val="0009650F"/>
    <w:rsid w:val="00096B4C"/>
    <w:rsid w:val="00097600"/>
    <w:rsid w:val="000A5346"/>
    <w:rsid w:val="000A5B47"/>
    <w:rsid w:val="000B152F"/>
    <w:rsid w:val="000B34E8"/>
    <w:rsid w:val="000B63ED"/>
    <w:rsid w:val="000B6BCE"/>
    <w:rsid w:val="000B7B7C"/>
    <w:rsid w:val="000B7E84"/>
    <w:rsid w:val="000C0F4D"/>
    <w:rsid w:val="000C11D4"/>
    <w:rsid w:val="000C1880"/>
    <w:rsid w:val="000C1E59"/>
    <w:rsid w:val="000C1FE5"/>
    <w:rsid w:val="000C284B"/>
    <w:rsid w:val="000C2CDA"/>
    <w:rsid w:val="000C3972"/>
    <w:rsid w:val="000C4E2A"/>
    <w:rsid w:val="000C75A2"/>
    <w:rsid w:val="000C7689"/>
    <w:rsid w:val="000D153C"/>
    <w:rsid w:val="000D281B"/>
    <w:rsid w:val="000D2CA8"/>
    <w:rsid w:val="000D4AD6"/>
    <w:rsid w:val="000D77BC"/>
    <w:rsid w:val="000D7A30"/>
    <w:rsid w:val="000E016B"/>
    <w:rsid w:val="000E022D"/>
    <w:rsid w:val="000E0453"/>
    <w:rsid w:val="000E1A87"/>
    <w:rsid w:val="000E1ACF"/>
    <w:rsid w:val="000E1CA7"/>
    <w:rsid w:val="000E2205"/>
    <w:rsid w:val="000E30B3"/>
    <w:rsid w:val="000E439B"/>
    <w:rsid w:val="000E7459"/>
    <w:rsid w:val="000F07AA"/>
    <w:rsid w:val="000F3356"/>
    <w:rsid w:val="000F33B7"/>
    <w:rsid w:val="000F3678"/>
    <w:rsid w:val="000F5D8C"/>
    <w:rsid w:val="000F5E7B"/>
    <w:rsid w:val="000F7361"/>
    <w:rsid w:val="00100050"/>
    <w:rsid w:val="00102E11"/>
    <w:rsid w:val="00107002"/>
    <w:rsid w:val="00107D50"/>
    <w:rsid w:val="0011093C"/>
    <w:rsid w:val="00110945"/>
    <w:rsid w:val="0011106E"/>
    <w:rsid w:val="00112B46"/>
    <w:rsid w:val="001136DC"/>
    <w:rsid w:val="00114760"/>
    <w:rsid w:val="001152BA"/>
    <w:rsid w:val="001154F7"/>
    <w:rsid w:val="001168C8"/>
    <w:rsid w:val="00116B44"/>
    <w:rsid w:val="00120455"/>
    <w:rsid w:val="00121234"/>
    <w:rsid w:val="00121407"/>
    <w:rsid w:val="00121F85"/>
    <w:rsid w:val="0012203C"/>
    <w:rsid w:val="00122F38"/>
    <w:rsid w:val="0012331E"/>
    <w:rsid w:val="001249A8"/>
    <w:rsid w:val="00127EDA"/>
    <w:rsid w:val="00130985"/>
    <w:rsid w:val="00130B27"/>
    <w:rsid w:val="001359AA"/>
    <w:rsid w:val="00140921"/>
    <w:rsid w:val="00140B72"/>
    <w:rsid w:val="001415F8"/>
    <w:rsid w:val="00141F8F"/>
    <w:rsid w:val="00144D82"/>
    <w:rsid w:val="00150068"/>
    <w:rsid w:val="0015049F"/>
    <w:rsid w:val="00150B0A"/>
    <w:rsid w:val="001515BE"/>
    <w:rsid w:val="00151E86"/>
    <w:rsid w:val="00154C6A"/>
    <w:rsid w:val="00155691"/>
    <w:rsid w:val="00157705"/>
    <w:rsid w:val="0016158D"/>
    <w:rsid w:val="001616FF"/>
    <w:rsid w:val="00163512"/>
    <w:rsid w:val="00163DD0"/>
    <w:rsid w:val="00164A19"/>
    <w:rsid w:val="00166914"/>
    <w:rsid w:val="001671D0"/>
    <w:rsid w:val="00167432"/>
    <w:rsid w:val="00172362"/>
    <w:rsid w:val="001738ED"/>
    <w:rsid w:val="00173ADA"/>
    <w:rsid w:val="0017489D"/>
    <w:rsid w:val="001748D9"/>
    <w:rsid w:val="00174C29"/>
    <w:rsid w:val="0017589E"/>
    <w:rsid w:val="00176733"/>
    <w:rsid w:val="001779C0"/>
    <w:rsid w:val="0018051E"/>
    <w:rsid w:val="0018397E"/>
    <w:rsid w:val="001872A3"/>
    <w:rsid w:val="0018752B"/>
    <w:rsid w:val="00187D15"/>
    <w:rsid w:val="00191664"/>
    <w:rsid w:val="0019168D"/>
    <w:rsid w:val="00191A3E"/>
    <w:rsid w:val="00191CED"/>
    <w:rsid w:val="00193AE0"/>
    <w:rsid w:val="00194E19"/>
    <w:rsid w:val="001977A2"/>
    <w:rsid w:val="0019789D"/>
    <w:rsid w:val="001A29F6"/>
    <w:rsid w:val="001A2F31"/>
    <w:rsid w:val="001A4B7C"/>
    <w:rsid w:val="001A6DCA"/>
    <w:rsid w:val="001A7746"/>
    <w:rsid w:val="001A7E45"/>
    <w:rsid w:val="001B0169"/>
    <w:rsid w:val="001B0DFE"/>
    <w:rsid w:val="001B1014"/>
    <w:rsid w:val="001B1BE4"/>
    <w:rsid w:val="001B28C3"/>
    <w:rsid w:val="001B35FA"/>
    <w:rsid w:val="001B38EB"/>
    <w:rsid w:val="001B3A06"/>
    <w:rsid w:val="001B4F61"/>
    <w:rsid w:val="001B5675"/>
    <w:rsid w:val="001C30A8"/>
    <w:rsid w:val="001C4E33"/>
    <w:rsid w:val="001C6384"/>
    <w:rsid w:val="001C7D78"/>
    <w:rsid w:val="001D4352"/>
    <w:rsid w:val="001D45CA"/>
    <w:rsid w:val="001D637D"/>
    <w:rsid w:val="001E1DCE"/>
    <w:rsid w:val="001E442A"/>
    <w:rsid w:val="001E5545"/>
    <w:rsid w:val="001E601F"/>
    <w:rsid w:val="001F0468"/>
    <w:rsid w:val="001F0F5C"/>
    <w:rsid w:val="001F3C81"/>
    <w:rsid w:val="001F4CAA"/>
    <w:rsid w:val="001F73CA"/>
    <w:rsid w:val="001F7EFF"/>
    <w:rsid w:val="002002B2"/>
    <w:rsid w:val="002009C8"/>
    <w:rsid w:val="00201EC7"/>
    <w:rsid w:val="00202C82"/>
    <w:rsid w:val="00204376"/>
    <w:rsid w:val="00213220"/>
    <w:rsid w:val="00213393"/>
    <w:rsid w:val="0021371B"/>
    <w:rsid w:val="0021446F"/>
    <w:rsid w:val="00214D0A"/>
    <w:rsid w:val="0021642D"/>
    <w:rsid w:val="00216465"/>
    <w:rsid w:val="002226D0"/>
    <w:rsid w:val="0022320C"/>
    <w:rsid w:val="00224A5D"/>
    <w:rsid w:val="00225CE0"/>
    <w:rsid w:val="00225EE5"/>
    <w:rsid w:val="002261E5"/>
    <w:rsid w:val="00226E56"/>
    <w:rsid w:val="00226E5A"/>
    <w:rsid w:val="002270CD"/>
    <w:rsid w:val="00234FFE"/>
    <w:rsid w:val="00237A31"/>
    <w:rsid w:val="00241DF6"/>
    <w:rsid w:val="0025141D"/>
    <w:rsid w:val="0025258F"/>
    <w:rsid w:val="002527CA"/>
    <w:rsid w:val="00254BC4"/>
    <w:rsid w:val="00256333"/>
    <w:rsid w:val="00257232"/>
    <w:rsid w:val="00257FC0"/>
    <w:rsid w:val="00261FDE"/>
    <w:rsid w:val="002717F3"/>
    <w:rsid w:val="002718B1"/>
    <w:rsid w:val="0027434E"/>
    <w:rsid w:val="002771E9"/>
    <w:rsid w:val="00277791"/>
    <w:rsid w:val="0027781E"/>
    <w:rsid w:val="00277C4E"/>
    <w:rsid w:val="0028165A"/>
    <w:rsid w:val="00281B4B"/>
    <w:rsid w:val="00281DF5"/>
    <w:rsid w:val="002833C5"/>
    <w:rsid w:val="0028387B"/>
    <w:rsid w:val="00284392"/>
    <w:rsid w:val="0028756D"/>
    <w:rsid w:val="002878B7"/>
    <w:rsid w:val="0029013D"/>
    <w:rsid w:val="00290D08"/>
    <w:rsid w:val="002911F1"/>
    <w:rsid w:val="00293A27"/>
    <w:rsid w:val="00294337"/>
    <w:rsid w:val="002951B0"/>
    <w:rsid w:val="00296A6E"/>
    <w:rsid w:val="002A0B56"/>
    <w:rsid w:val="002A58AB"/>
    <w:rsid w:val="002A631B"/>
    <w:rsid w:val="002B1122"/>
    <w:rsid w:val="002B4A16"/>
    <w:rsid w:val="002B5368"/>
    <w:rsid w:val="002B5FD7"/>
    <w:rsid w:val="002B68AF"/>
    <w:rsid w:val="002B76F8"/>
    <w:rsid w:val="002C16F1"/>
    <w:rsid w:val="002C4934"/>
    <w:rsid w:val="002C4E46"/>
    <w:rsid w:val="002C5342"/>
    <w:rsid w:val="002C6F67"/>
    <w:rsid w:val="002D0878"/>
    <w:rsid w:val="002D11EA"/>
    <w:rsid w:val="002D2805"/>
    <w:rsid w:val="002D2CA4"/>
    <w:rsid w:val="002D358C"/>
    <w:rsid w:val="002D360A"/>
    <w:rsid w:val="002D389A"/>
    <w:rsid w:val="002D4A52"/>
    <w:rsid w:val="002D4BAF"/>
    <w:rsid w:val="002D7034"/>
    <w:rsid w:val="002E2E1B"/>
    <w:rsid w:val="002E4D15"/>
    <w:rsid w:val="002E589C"/>
    <w:rsid w:val="002E6BD7"/>
    <w:rsid w:val="002F0466"/>
    <w:rsid w:val="002F0572"/>
    <w:rsid w:val="002F0799"/>
    <w:rsid w:val="002F14F9"/>
    <w:rsid w:val="002F28EF"/>
    <w:rsid w:val="002F2C98"/>
    <w:rsid w:val="002F339F"/>
    <w:rsid w:val="002F461D"/>
    <w:rsid w:val="002F52D7"/>
    <w:rsid w:val="002F7F7F"/>
    <w:rsid w:val="00300D18"/>
    <w:rsid w:val="00301DF1"/>
    <w:rsid w:val="00302734"/>
    <w:rsid w:val="00303085"/>
    <w:rsid w:val="0030339E"/>
    <w:rsid w:val="0030544D"/>
    <w:rsid w:val="0030662A"/>
    <w:rsid w:val="00310701"/>
    <w:rsid w:val="00310AC7"/>
    <w:rsid w:val="0031128A"/>
    <w:rsid w:val="0031136C"/>
    <w:rsid w:val="003113C6"/>
    <w:rsid w:val="003122AB"/>
    <w:rsid w:val="00312407"/>
    <w:rsid w:val="00313533"/>
    <w:rsid w:val="0031444B"/>
    <w:rsid w:val="00314758"/>
    <w:rsid w:val="00314997"/>
    <w:rsid w:val="003219DD"/>
    <w:rsid w:val="00321F4B"/>
    <w:rsid w:val="00324054"/>
    <w:rsid w:val="00324A4D"/>
    <w:rsid w:val="003254D8"/>
    <w:rsid w:val="00331434"/>
    <w:rsid w:val="003328BB"/>
    <w:rsid w:val="00334DE6"/>
    <w:rsid w:val="003367C0"/>
    <w:rsid w:val="00336B7E"/>
    <w:rsid w:val="003373E2"/>
    <w:rsid w:val="0033740B"/>
    <w:rsid w:val="0034168B"/>
    <w:rsid w:val="00341B31"/>
    <w:rsid w:val="00342F98"/>
    <w:rsid w:val="00344DA9"/>
    <w:rsid w:val="00345636"/>
    <w:rsid w:val="0034569C"/>
    <w:rsid w:val="00346141"/>
    <w:rsid w:val="0034651B"/>
    <w:rsid w:val="00347A5F"/>
    <w:rsid w:val="00353B58"/>
    <w:rsid w:val="00353CAF"/>
    <w:rsid w:val="003541C8"/>
    <w:rsid w:val="00354792"/>
    <w:rsid w:val="003560D5"/>
    <w:rsid w:val="003562AF"/>
    <w:rsid w:val="00356312"/>
    <w:rsid w:val="003571D4"/>
    <w:rsid w:val="00360FDF"/>
    <w:rsid w:val="003615EB"/>
    <w:rsid w:val="00361C6B"/>
    <w:rsid w:val="00362B77"/>
    <w:rsid w:val="00364711"/>
    <w:rsid w:val="00364D96"/>
    <w:rsid w:val="00364D9A"/>
    <w:rsid w:val="003707E9"/>
    <w:rsid w:val="003710BB"/>
    <w:rsid w:val="003713D6"/>
    <w:rsid w:val="00372AC1"/>
    <w:rsid w:val="003756AE"/>
    <w:rsid w:val="0038159C"/>
    <w:rsid w:val="0038258F"/>
    <w:rsid w:val="0038445D"/>
    <w:rsid w:val="003855A6"/>
    <w:rsid w:val="00386C00"/>
    <w:rsid w:val="00386D97"/>
    <w:rsid w:val="00387D91"/>
    <w:rsid w:val="003903F5"/>
    <w:rsid w:val="003920EA"/>
    <w:rsid w:val="00393963"/>
    <w:rsid w:val="003950C4"/>
    <w:rsid w:val="0039706E"/>
    <w:rsid w:val="003A119E"/>
    <w:rsid w:val="003A16EA"/>
    <w:rsid w:val="003A20E6"/>
    <w:rsid w:val="003A25C9"/>
    <w:rsid w:val="003A34DE"/>
    <w:rsid w:val="003A490E"/>
    <w:rsid w:val="003A4C0A"/>
    <w:rsid w:val="003A63CA"/>
    <w:rsid w:val="003A7C61"/>
    <w:rsid w:val="003A7CFA"/>
    <w:rsid w:val="003B02F4"/>
    <w:rsid w:val="003B04F8"/>
    <w:rsid w:val="003B0E7D"/>
    <w:rsid w:val="003B18D5"/>
    <w:rsid w:val="003B298F"/>
    <w:rsid w:val="003B66FB"/>
    <w:rsid w:val="003B73AF"/>
    <w:rsid w:val="003B7D4E"/>
    <w:rsid w:val="003C2390"/>
    <w:rsid w:val="003C3E2A"/>
    <w:rsid w:val="003C40D7"/>
    <w:rsid w:val="003C642E"/>
    <w:rsid w:val="003D14FF"/>
    <w:rsid w:val="003D1747"/>
    <w:rsid w:val="003D2451"/>
    <w:rsid w:val="003D4076"/>
    <w:rsid w:val="003D4DA7"/>
    <w:rsid w:val="003D6AC8"/>
    <w:rsid w:val="003E0E96"/>
    <w:rsid w:val="003E1055"/>
    <w:rsid w:val="003E1C0D"/>
    <w:rsid w:val="003E2190"/>
    <w:rsid w:val="003E3279"/>
    <w:rsid w:val="003E36ED"/>
    <w:rsid w:val="003F069E"/>
    <w:rsid w:val="003F1370"/>
    <w:rsid w:val="003F2BD9"/>
    <w:rsid w:val="0040022C"/>
    <w:rsid w:val="004011BC"/>
    <w:rsid w:val="00401C8F"/>
    <w:rsid w:val="0040368E"/>
    <w:rsid w:val="0040414B"/>
    <w:rsid w:val="00404328"/>
    <w:rsid w:val="004043D7"/>
    <w:rsid w:val="00404758"/>
    <w:rsid w:val="00404F74"/>
    <w:rsid w:val="00405718"/>
    <w:rsid w:val="00406F0B"/>
    <w:rsid w:val="0040731D"/>
    <w:rsid w:val="00410251"/>
    <w:rsid w:val="0041278F"/>
    <w:rsid w:val="00413C4C"/>
    <w:rsid w:val="00413C8F"/>
    <w:rsid w:val="00413CF8"/>
    <w:rsid w:val="004140FE"/>
    <w:rsid w:val="0041465E"/>
    <w:rsid w:val="00416414"/>
    <w:rsid w:val="00416822"/>
    <w:rsid w:val="00416A03"/>
    <w:rsid w:val="004230E4"/>
    <w:rsid w:val="00424491"/>
    <w:rsid w:val="00424643"/>
    <w:rsid w:val="00426143"/>
    <w:rsid w:val="00426B54"/>
    <w:rsid w:val="004273DC"/>
    <w:rsid w:val="00427AAB"/>
    <w:rsid w:val="00431413"/>
    <w:rsid w:val="0043308D"/>
    <w:rsid w:val="004336D9"/>
    <w:rsid w:val="00433C85"/>
    <w:rsid w:val="004347AF"/>
    <w:rsid w:val="00434828"/>
    <w:rsid w:val="00434EF6"/>
    <w:rsid w:val="00437051"/>
    <w:rsid w:val="0044050A"/>
    <w:rsid w:val="00440953"/>
    <w:rsid w:val="00442940"/>
    <w:rsid w:val="00443880"/>
    <w:rsid w:val="004445CC"/>
    <w:rsid w:val="00444AD8"/>
    <w:rsid w:val="00445CDF"/>
    <w:rsid w:val="00446755"/>
    <w:rsid w:val="0044759C"/>
    <w:rsid w:val="00452626"/>
    <w:rsid w:val="00453635"/>
    <w:rsid w:val="00453A44"/>
    <w:rsid w:val="004547F1"/>
    <w:rsid w:val="004552C6"/>
    <w:rsid w:val="0045590D"/>
    <w:rsid w:val="00456FD8"/>
    <w:rsid w:val="004647D0"/>
    <w:rsid w:val="00464CB2"/>
    <w:rsid w:val="004655FE"/>
    <w:rsid w:val="00466B44"/>
    <w:rsid w:val="00466CAA"/>
    <w:rsid w:val="00466CE3"/>
    <w:rsid w:val="004670E7"/>
    <w:rsid w:val="00467BE7"/>
    <w:rsid w:val="00467D10"/>
    <w:rsid w:val="00470B70"/>
    <w:rsid w:val="00473091"/>
    <w:rsid w:val="00473ED8"/>
    <w:rsid w:val="00474599"/>
    <w:rsid w:val="00474723"/>
    <w:rsid w:val="00474F11"/>
    <w:rsid w:val="0047709E"/>
    <w:rsid w:val="00477807"/>
    <w:rsid w:val="00480787"/>
    <w:rsid w:val="004809AC"/>
    <w:rsid w:val="00481E45"/>
    <w:rsid w:val="00482B40"/>
    <w:rsid w:val="00482F6C"/>
    <w:rsid w:val="004834CF"/>
    <w:rsid w:val="00483AE1"/>
    <w:rsid w:val="004877FF"/>
    <w:rsid w:val="00491775"/>
    <w:rsid w:val="004940DC"/>
    <w:rsid w:val="004A0EE1"/>
    <w:rsid w:val="004A3DAF"/>
    <w:rsid w:val="004A41D7"/>
    <w:rsid w:val="004A5871"/>
    <w:rsid w:val="004A5F5D"/>
    <w:rsid w:val="004A7FCE"/>
    <w:rsid w:val="004B0C09"/>
    <w:rsid w:val="004B5AD9"/>
    <w:rsid w:val="004B6951"/>
    <w:rsid w:val="004B6D20"/>
    <w:rsid w:val="004B7F23"/>
    <w:rsid w:val="004D0650"/>
    <w:rsid w:val="004D0AA5"/>
    <w:rsid w:val="004D0F22"/>
    <w:rsid w:val="004D30D7"/>
    <w:rsid w:val="004D39DC"/>
    <w:rsid w:val="004D77FC"/>
    <w:rsid w:val="004D7B5D"/>
    <w:rsid w:val="004E267C"/>
    <w:rsid w:val="004E36D2"/>
    <w:rsid w:val="004E3736"/>
    <w:rsid w:val="004E5968"/>
    <w:rsid w:val="004F1871"/>
    <w:rsid w:val="004F44DB"/>
    <w:rsid w:val="004F4650"/>
    <w:rsid w:val="004F51CB"/>
    <w:rsid w:val="004F6FBA"/>
    <w:rsid w:val="004F731B"/>
    <w:rsid w:val="00500BDF"/>
    <w:rsid w:val="005012F6"/>
    <w:rsid w:val="0050389F"/>
    <w:rsid w:val="00503E43"/>
    <w:rsid w:val="00503E62"/>
    <w:rsid w:val="005043E3"/>
    <w:rsid w:val="00504EBA"/>
    <w:rsid w:val="0050558F"/>
    <w:rsid w:val="00516517"/>
    <w:rsid w:val="005173CC"/>
    <w:rsid w:val="0051743E"/>
    <w:rsid w:val="00520264"/>
    <w:rsid w:val="005223AC"/>
    <w:rsid w:val="00524778"/>
    <w:rsid w:val="00524B7D"/>
    <w:rsid w:val="005260EF"/>
    <w:rsid w:val="00526397"/>
    <w:rsid w:val="00526F71"/>
    <w:rsid w:val="005318B8"/>
    <w:rsid w:val="00534000"/>
    <w:rsid w:val="0053418E"/>
    <w:rsid w:val="0053468A"/>
    <w:rsid w:val="005351F7"/>
    <w:rsid w:val="00540A4D"/>
    <w:rsid w:val="00540E8E"/>
    <w:rsid w:val="00541336"/>
    <w:rsid w:val="00541EE9"/>
    <w:rsid w:val="00542696"/>
    <w:rsid w:val="00543DF2"/>
    <w:rsid w:val="005461FE"/>
    <w:rsid w:val="00546273"/>
    <w:rsid w:val="005465BF"/>
    <w:rsid w:val="00546637"/>
    <w:rsid w:val="00550E5D"/>
    <w:rsid w:val="00550F38"/>
    <w:rsid w:val="0055187C"/>
    <w:rsid w:val="0055321B"/>
    <w:rsid w:val="00555F38"/>
    <w:rsid w:val="00556D14"/>
    <w:rsid w:val="00557794"/>
    <w:rsid w:val="00560323"/>
    <w:rsid w:val="005630E3"/>
    <w:rsid w:val="00564E5C"/>
    <w:rsid w:val="005678D9"/>
    <w:rsid w:val="005705BB"/>
    <w:rsid w:val="00570AD3"/>
    <w:rsid w:val="0057241C"/>
    <w:rsid w:val="00572C42"/>
    <w:rsid w:val="00580627"/>
    <w:rsid w:val="00580BA9"/>
    <w:rsid w:val="00582905"/>
    <w:rsid w:val="00583D25"/>
    <w:rsid w:val="005858D6"/>
    <w:rsid w:val="00586564"/>
    <w:rsid w:val="005870BC"/>
    <w:rsid w:val="00590261"/>
    <w:rsid w:val="00592E6E"/>
    <w:rsid w:val="0059434E"/>
    <w:rsid w:val="00594462"/>
    <w:rsid w:val="00594BAA"/>
    <w:rsid w:val="005966D1"/>
    <w:rsid w:val="005A2A78"/>
    <w:rsid w:val="005A34C4"/>
    <w:rsid w:val="005A4F62"/>
    <w:rsid w:val="005A5332"/>
    <w:rsid w:val="005A7371"/>
    <w:rsid w:val="005B01D0"/>
    <w:rsid w:val="005B02C2"/>
    <w:rsid w:val="005B0BD5"/>
    <w:rsid w:val="005B1398"/>
    <w:rsid w:val="005B2294"/>
    <w:rsid w:val="005B40E4"/>
    <w:rsid w:val="005B497F"/>
    <w:rsid w:val="005B54BE"/>
    <w:rsid w:val="005C0615"/>
    <w:rsid w:val="005C0CDA"/>
    <w:rsid w:val="005C1AF4"/>
    <w:rsid w:val="005C4721"/>
    <w:rsid w:val="005C6CCD"/>
    <w:rsid w:val="005D02F2"/>
    <w:rsid w:val="005D03EB"/>
    <w:rsid w:val="005D0DE3"/>
    <w:rsid w:val="005D195B"/>
    <w:rsid w:val="005D1B1D"/>
    <w:rsid w:val="005D3C89"/>
    <w:rsid w:val="005D4720"/>
    <w:rsid w:val="005D4976"/>
    <w:rsid w:val="005D5DDB"/>
    <w:rsid w:val="005D6CAB"/>
    <w:rsid w:val="005D7D3A"/>
    <w:rsid w:val="005E3267"/>
    <w:rsid w:val="005E3517"/>
    <w:rsid w:val="005E59E3"/>
    <w:rsid w:val="005E60EB"/>
    <w:rsid w:val="005E738A"/>
    <w:rsid w:val="005F1BDC"/>
    <w:rsid w:val="005F2199"/>
    <w:rsid w:val="005F22B2"/>
    <w:rsid w:val="005F4A63"/>
    <w:rsid w:val="005F4A7B"/>
    <w:rsid w:val="005F619A"/>
    <w:rsid w:val="005F727F"/>
    <w:rsid w:val="00606064"/>
    <w:rsid w:val="00606D3A"/>
    <w:rsid w:val="006077E0"/>
    <w:rsid w:val="00607B0C"/>
    <w:rsid w:val="00610056"/>
    <w:rsid w:val="00610251"/>
    <w:rsid w:val="00611CE4"/>
    <w:rsid w:val="00612156"/>
    <w:rsid w:val="0061305C"/>
    <w:rsid w:val="006136C0"/>
    <w:rsid w:val="00613B3C"/>
    <w:rsid w:val="00613FD8"/>
    <w:rsid w:val="00615B02"/>
    <w:rsid w:val="00615D2C"/>
    <w:rsid w:val="00615EA7"/>
    <w:rsid w:val="00616951"/>
    <w:rsid w:val="00616CA5"/>
    <w:rsid w:val="006258EC"/>
    <w:rsid w:val="006272A0"/>
    <w:rsid w:val="00630BA8"/>
    <w:rsid w:val="0063790B"/>
    <w:rsid w:val="00640779"/>
    <w:rsid w:val="00640CEF"/>
    <w:rsid w:val="00640FED"/>
    <w:rsid w:val="00641829"/>
    <w:rsid w:val="00645DEE"/>
    <w:rsid w:val="00647B11"/>
    <w:rsid w:val="0065597B"/>
    <w:rsid w:val="006565A3"/>
    <w:rsid w:val="00660A0D"/>
    <w:rsid w:val="00660B66"/>
    <w:rsid w:val="0066243A"/>
    <w:rsid w:val="00662AEB"/>
    <w:rsid w:val="00664109"/>
    <w:rsid w:val="00664EC4"/>
    <w:rsid w:val="00666B60"/>
    <w:rsid w:val="00667A50"/>
    <w:rsid w:val="0067068A"/>
    <w:rsid w:val="00670DC4"/>
    <w:rsid w:val="00672E72"/>
    <w:rsid w:val="00673B76"/>
    <w:rsid w:val="00676850"/>
    <w:rsid w:val="006779F6"/>
    <w:rsid w:val="006817BB"/>
    <w:rsid w:val="00681CAE"/>
    <w:rsid w:val="00684329"/>
    <w:rsid w:val="00685073"/>
    <w:rsid w:val="00685AA0"/>
    <w:rsid w:val="00686966"/>
    <w:rsid w:val="006905C5"/>
    <w:rsid w:val="00693BE0"/>
    <w:rsid w:val="00693F51"/>
    <w:rsid w:val="00693F84"/>
    <w:rsid w:val="006959F9"/>
    <w:rsid w:val="00696977"/>
    <w:rsid w:val="006970FE"/>
    <w:rsid w:val="006A05B9"/>
    <w:rsid w:val="006A1127"/>
    <w:rsid w:val="006A21E0"/>
    <w:rsid w:val="006A2675"/>
    <w:rsid w:val="006A2BD5"/>
    <w:rsid w:val="006A2CF3"/>
    <w:rsid w:val="006A3BB7"/>
    <w:rsid w:val="006A4ED1"/>
    <w:rsid w:val="006A5E2A"/>
    <w:rsid w:val="006A5EB4"/>
    <w:rsid w:val="006A6135"/>
    <w:rsid w:val="006A7A61"/>
    <w:rsid w:val="006A7EAA"/>
    <w:rsid w:val="006B2586"/>
    <w:rsid w:val="006B580D"/>
    <w:rsid w:val="006B6453"/>
    <w:rsid w:val="006C085B"/>
    <w:rsid w:val="006C3214"/>
    <w:rsid w:val="006C35A6"/>
    <w:rsid w:val="006C712D"/>
    <w:rsid w:val="006C72C7"/>
    <w:rsid w:val="006D09FD"/>
    <w:rsid w:val="006D0BF8"/>
    <w:rsid w:val="006D33B9"/>
    <w:rsid w:val="006D3510"/>
    <w:rsid w:val="006D748D"/>
    <w:rsid w:val="006E0E8A"/>
    <w:rsid w:val="006E1BB5"/>
    <w:rsid w:val="006E4B3F"/>
    <w:rsid w:val="006E625A"/>
    <w:rsid w:val="006E78E4"/>
    <w:rsid w:val="006F0858"/>
    <w:rsid w:val="006F1D5E"/>
    <w:rsid w:val="006F1EEA"/>
    <w:rsid w:val="006F3CDB"/>
    <w:rsid w:val="006F46F4"/>
    <w:rsid w:val="006F7389"/>
    <w:rsid w:val="006F759C"/>
    <w:rsid w:val="006F7CB1"/>
    <w:rsid w:val="006F7F11"/>
    <w:rsid w:val="00701417"/>
    <w:rsid w:val="00701BF4"/>
    <w:rsid w:val="00706F96"/>
    <w:rsid w:val="0070779D"/>
    <w:rsid w:val="007079AB"/>
    <w:rsid w:val="007126B2"/>
    <w:rsid w:val="00713E68"/>
    <w:rsid w:val="0071703D"/>
    <w:rsid w:val="00717EA2"/>
    <w:rsid w:val="00720360"/>
    <w:rsid w:val="0072698B"/>
    <w:rsid w:val="00726D5F"/>
    <w:rsid w:val="007278E6"/>
    <w:rsid w:val="007325DD"/>
    <w:rsid w:val="00733055"/>
    <w:rsid w:val="00733277"/>
    <w:rsid w:val="00733472"/>
    <w:rsid w:val="00733B14"/>
    <w:rsid w:val="0073448E"/>
    <w:rsid w:val="00735874"/>
    <w:rsid w:val="007361C8"/>
    <w:rsid w:val="007361C9"/>
    <w:rsid w:val="00740549"/>
    <w:rsid w:val="00741BB7"/>
    <w:rsid w:val="00741BFA"/>
    <w:rsid w:val="00744063"/>
    <w:rsid w:val="00745F7D"/>
    <w:rsid w:val="007533E3"/>
    <w:rsid w:val="00753F28"/>
    <w:rsid w:val="007566BB"/>
    <w:rsid w:val="0075770E"/>
    <w:rsid w:val="00760609"/>
    <w:rsid w:val="00765512"/>
    <w:rsid w:val="00765F3D"/>
    <w:rsid w:val="00765FF7"/>
    <w:rsid w:val="00766247"/>
    <w:rsid w:val="00766500"/>
    <w:rsid w:val="00770C0C"/>
    <w:rsid w:val="007711E8"/>
    <w:rsid w:val="007725E8"/>
    <w:rsid w:val="00772F4E"/>
    <w:rsid w:val="00780E30"/>
    <w:rsid w:val="00780E4A"/>
    <w:rsid w:val="00783D87"/>
    <w:rsid w:val="007877C5"/>
    <w:rsid w:val="00787C68"/>
    <w:rsid w:val="007900B0"/>
    <w:rsid w:val="007901EE"/>
    <w:rsid w:val="00790B01"/>
    <w:rsid w:val="00793BDB"/>
    <w:rsid w:val="00793C1B"/>
    <w:rsid w:val="007975B5"/>
    <w:rsid w:val="007A4726"/>
    <w:rsid w:val="007A47E5"/>
    <w:rsid w:val="007A4955"/>
    <w:rsid w:val="007A5241"/>
    <w:rsid w:val="007A5755"/>
    <w:rsid w:val="007A717B"/>
    <w:rsid w:val="007B1547"/>
    <w:rsid w:val="007B4BBE"/>
    <w:rsid w:val="007B591A"/>
    <w:rsid w:val="007B63F1"/>
    <w:rsid w:val="007B7151"/>
    <w:rsid w:val="007B76AC"/>
    <w:rsid w:val="007C13C8"/>
    <w:rsid w:val="007C217E"/>
    <w:rsid w:val="007C4259"/>
    <w:rsid w:val="007C749E"/>
    <w:rsid w:val="007D066A"/>
    <w:rsid w:val="007D0CF6"/>
    <w:rsid w:val="007D1CAE"/>
    <w:rsid w:val="007D2A0A"/>
    <w:rsid w:val="007D3414"/>
    <w:rsid w:val="007D430C"/>
    <w:rsid w:val="007D5003"/>
    <w:rsid w:val="007D6584"/>
    <w:rsid w:val="007D65D7"/>
    <w:rsid w:val="007E1C80"/>
    <w:rsid w:val="007E2038"/>
    <w:rsid w:val="007E24A4"/>
    <w:rsid w:val="007E26C9"/>
    <w:rsid w:val="007E4AD7"/>
    <w:rsid w:val="007E5653"/>
    <w:rsid w:val="007E6261"/>
    <w:rsid w:val="007F0CC2"/>
    <w:rsid w:val="007F1BD2"/>
    <w:rsid w:val="007F2F8E"/>
    <w:rsid w:val="007F564E"/>
    <w:rsid w:val="00800F88"/>
    <w:rsid w:val="00803D03"/>
    <w:rsid w:val="00804B5D"/>
    <w:rsid w:val="00804F15"/>
    <w:rsid w:val="008052C1"/>
    <w:rsid w:val="008064B1"/>
    <w:rsid w:val="00806A9A"/>
    <w:rsid w:val="00807261"/>
    <w:rsid w:val="0081183D"/>
    <w:rsid w:val="00812E88"/>
    <w:rsid w:val="0081349E"/>
    <w:rsid w:val="00813CD7"/>
    <w:rsid w:val="00813E98"/>
    <w:rsid w:val="00814682"/>
    <w:rsid w:val="0081525B"/>
    <w:rsid w:val="00815D94"/>
    <w:rsid w:val="00821327"/>
    <w:rsid w:val="00821E4D"/>
    <w:rsid w:val="008221C9"/>
    <w:rsid w:val="00822AEB"/>
    <w:rsid w:val="008231E1"/>
    <w:rsid w:val="008234B4"/>
    <w:rsid w:val="0082352E"/>
    <w:rsid w:val="008236BA"/>
    <w:rsid w:val="00823883"/>
    <w:rsid w:val="00825142"/>
    <w:rsid w:val="008253FC"/>
    <w:rsid w:val="00825C07"/>
    <w:rsid w:val="00825D57"/>
    <w:rsid w:val="0082743B"/>
    <w:rsid w:val="00830522"/>
    <w:rsid w:val="008306AF"/>
    <w:rsid w:val="00831145"/>
    <w:rsid w:val="00832474"/>
    <w:rsid w:val="00832A01"/>
    <w:rsid w:val="0083452A"/>
    <w:rsid w:val="00834A60"/>
    <w:rsid w:val="00834D08"/>
    <w:rsid w:val="00835545"/>
    <w:rsid w:val="008369C7"/>
    <w:rsid w:val="00840B88"/>
    <w:rsid w:val="008421AC"/>
    <w:rsid w:val="008422DB"/>
    <w:rsid w:val="0084342B"/>
    <w:rsid w:val="00843432"/>
    <w:rsid w:val="00844630"/>
    <w:rsid w:val="00844715"/>
    <w:rsid w:val="00851EE4"/>
    <w:rsid w:val="00855087"/>
    <w:rsid w:val="008575CB"/>
    <w:rsid w:val="00857905"/>
    <w:rsid w:val="0086313A"/>
    <w:rsid w:val="008636B8"/>
    <w:rsid w:val="00864DB2"/>
    <w:rsid w:val="00864E8B"/>
    <w:rsid w:val="0086542E"/>
    <w:rsid w:val="00865EB5"/>
    <w:rsid w:val="00866EA4"/>
    <w:rsid w:val="0087055D"/>
    <w:rsid w:val="00872F1C"/>
    <w:rsid w:val="008754BD"/>
    <w:rsid w:val="00875605"/>
    <w:rsid w:val="00880C7C"/>
    <w:rsid w:val="00880CF2"/>
    <w:rsid w:val="00881BD6"/>
    <w:rsid w:val="008846A1"/>
    <w:rsid w:val="00886130"/>
    <w:rsid w:val="00886435"/>
    <w:rsid w:val="00887B51"/>
    <w:rsid w:val="008901AF"/>
    <w:rsid w:val="0089375E"/>
    <w:rsid w:val="00893C10"/>
    <w:rsid w:val="00893C31"/>
    <w:rsid w:val="00894C99"/>
    <w:rsid w:val="00895B92"/>
    <w:rsid w:val="0089741B"/>
    <w:rsid w:val="008A0BF1"/>
    <w:rsid w:val="008A23AF"/>
    <w:rsid w:val="008A278B"/>
    <w:rsid w:val="008A40C9"/>
    <w:rsid w:val="008A4FC9"/>
    <w:rsid w:val="008A5B23"/>
    <w:rsid w:val="008B0576"/>
    <w:rsid w:val="008B26A1"/>
    <w:rsid w:val="008B44D2"/>
    <w:rsid w:val="008B46A6"/>
    <w:rsid w:val="008B4DF2"/>
    <w:rsid w:val="008B59A8"/>
    <w:rsid w:val="008B5EB9"/>
    <w:rsid w:val="008B6851"/>
    <w:rsid w:val="008B6F2E"/>
    <w:rsid w:val="008B775A"/>
    <w:rsid w:val="008B7E3A"/>
    <w:rsid w:val="008C006E"/>
    <w:rsid w:val="008C00E1"/>
    <w:rsid w:val="008C0A71"/>
    <w:rsid w:val="008C4033"/>
    <w:rsid w:val="008D08CD"/>
    <w:rsid w:val="008D0F80"/>
    <w:rsid w:val="008D140D"/>
    <w:rsid w:val="008D15BD"/>
    <w:rsid w:val="008D1B00"/>
    <w:rsid w:val="008D1DDB"/>
    <w:rsid w:val="008D2313"/>
    <w:rsid w:val="008D26E8"/>
    <w:rsid w:val="008D6AB4"/>
    <w:rsid w:val="008D747F"/>
    <w:rsid w:val="008E0505"/>
    <w:rsid w:val="008E0842"/>
    <w:rsid w:val="008E0EF3"/>
    <w:rsid w:val="008E718E"/>
    <w:rsid w:val="008E741E"/>
    <w:rsid w:val="008E76E9"/>
    <w:rsid w:val="008F0048"/>
    <w:rsid w:val="008F0951"/>
    <w:rsid w:val="008F3396"/>
    <w:rsid w:val="008F41AE"/>
    <w:rsid w:val="008F5959"/>
    <w:rsid w:val="008F63EF"/>
    <w:rsid w:val="008F6ADD"/>
    <w:rsid w:val="008F7014"/>
    <w:rsid w:val="009004E8"/>
    <w:rsid w:val="009016A8"/>
    <w:rsid w:val="0090220F"/>
    <w:rsid w:val="0090316A"/>
    <w:rsid w:val="00903E20"/>
    <w:rsid w:val="0090685B"/>
    <w:rsid w:val="0091449D"/>
    <w:rsid w:val="00924EB5"/>
    <w:rsid w:val="009258F3"/>
    <w:rsid w:val="00926139"/>
    <w:rsid w:val="00926BA7"/>
    <w:rsid w:val="009310D8"/>
    <w:rsid w:val="00931AB8"/>
    <w:rsid w:val="00932918"/>
    <w:rsid w:val="00934410"/>
    <w:rsid w:val="00934704"/>
    <w:rsid w:val="009366F4"/>
    <w:rsid w:val="009367AD"/>
    <w:rsid w:val="00940A2F"/>
    <w:rsid w:val="00941B48"/>
    <w:rsid w:val="00945F7B"/>
    <w:rsid w:val="009517CF"/>
    <w:rsid w:val="00952A7A"/>
    <w:rsid w:val="00955696"/>
    <w:rsid w:val="00956405"/>
    <w:rsid w:val="00957AB8"/>
    <w:rsid w:val="009624B6"/>
    <w:rsid w:val="0096482E"/>
    <w:rsid w:val="009658AF"/>
    <w:rsid w:val="00965CEF"/>
    <w:rsid w:val="00965E9D"/>
    <w:rsid w:val="00966786"/>
    <w:rsid w:val="009676CA"/>
    <w:rsid w:val="00967720"/>
    <w:rsid w:val="0097317E"/>
    <w:rsid w:val="009737DC"/>
    <w:rsid w:val="00973A82"/>
    <w:rsid w:val="00973D20"/>
    <w:rsid w:val="00975AAC"/>
    <w:rsid w:val="00975E7C"/>
    <w:rsid w:val="009771B2"/>
    <w:rsid w:val="00983F06"/>
    <w:rsid w:val="00985363"/>
    <w:rsid w:val="00987119"/>
    <w:rsid w:val="00991DB5"/>
    <w:rsid w:val="009924C9"/>
    <w:rsid w:val="00995203"/>
    <w:rsid w:val="009956C5"/>
    <w:rsid w:val="0099583F"/>
    <w:rsid w:val="0099615D"/>
    <w:rsid w:val="009967A3"/>
    <w:rsid w:val="009A240E"/>
    <w:rsid w:val="009A3CF3"/>
    <w:rsid w:val="009A46FC"/>
    <w:rsid w:val="009A52DE"/>
    <w:rsid w:val="009A61BE"/>
    <w:rsid w:val="009A63F4"/>
    <w:rsid w:val="009B1D50"/>
    <w:rsid w:val="009B2091"/>
    <w:rsid w:val="009B2427"/>
    <w:rsid w:val="009B33B0"/>
    <w:rsid w:val="009B3CE0"/>
    <w:rsid w:val="009B3D06"/>
    <w:rsid w:val="009C15A9"/>
    <w:rsid w:val="009C165C"/>
    <w:rsid w:val="009C2932"/>
    <w:rsid w:val="009C345A"/>
    <w:rsid w:val="009C3F35"/>
    <w:rsid w:val="009C4AEB"/>
    <w:rsid w:val="009C53DA"/>
    <w:rsid w:val="009C6429"/>
    <w:rsid w:val="009C7CE9"/>
    <w:rsid w:val="009D262F"/>
    <w:rsid w:val="009D4B73"/>
    <w:rsid w:val="009D66D3"/>
    <w:rsid w:val="009D6A1F"/>
    <w:rsid w:val="009D73BC"/>
    <w:rsid w:val="009E1AD3"/>
    <w:rsid w:val="009E2474"/>
    <w:rsid w:val="009E282E"/>
    <w:rsid w:val="009E2A17"/>
    <w:rsid w:val="009E7418"/>
    <w:rsid w:val="009F059F"/>
    <w:rsid w:val="009F1BE8"/>
    <w:rsid w:val="009F2D36"/>
    <w:rsid w:val="009F333B"/>
    <w:rsid w:val="009F4392"/>
    <w:rsid w:val="009F4D37"/>
    <w:rsid w:val="009F611C"/>
    <w:rsid w:val="009F7EE4"/>
    <w:rsid w:val="00A0080A"/>
    <w:rsid w:val="00A00C76"/>
    <w:rsid w:val="00A0104D"/>
    <w:rsid w:val="00A01E57"/>
    <w:rsid w:val="00A02807"/>
    <w:rsid w:val="00A02B41"/>
    <w:rsid w:val="00A03498"/>
    <w:rsid w:val="00A10AA1"/>
    <w:rsid w:val="00A11401"/>
    <w:rsid w:val="00A1177E"/>
    <w:rsid w:val="00A15536"/>
    <w:rsid w:val="00A17966"/>
    <w:rsid w:val="00A215BA"/>
    <w:rsid w:val="00A2260B"/>
    <w:rsid w:val="00A227CF"/>
    <w:rsid w:val="00A22D60"/>
    <w:rsid w:val="00A23130"/>
    <w:rsid w:val="00A23F9B"/>
    <w:rsid w:val="00A24085"/>
    <w:rsid w:val="00A26856"/>
    <w:rsid w:val="00A268E2"/>
    <w:rsid w:val="00A276F1"/>
    <w:rsid w:val="00A3309E"/>
    <w:rsid w:val="00A33B98"/>
    <w:rsid w:val="00A37445"/>
    <w:rsid w:val="00A402CC"/>
    <w:rsid w:val="00A40449"/>
    <w:rsid w:val="00A40847"/>
    <w:rsid w:val="00A408DA"/>
    <w:rsid w:val="00A40D1A"/>
    <w:rsid w:val="00A42814"/>
    <w:rsid w:val="00A42A9C"/>
    <w:rsid w:val="00A42E70"/>
    <w:rsid w:val="00A44A61"/>
    <w:rsid w:val="00A44F5F"/>
    <w:rsid w:val="00A45560"/>
    <w:rsid w:val="00A468F7"/>
    <w:rsid w:val="00A50D2A"/>
    <w:rsid w:val="00A51A14"/>
    <w:rsid w:val="00A524AD"/>
    <w:rsid w:val="00A53356"/>
    <w:rsid w:val="00A56BD7"/>
    <w:rsid w:val="00A56CC6"/>
    <w:rsid w:val="00A658A8"/>
    <w:rsid w:val="00A6661E"/>
    <w:rsid w:val="00A66E76"/>
    <w:rsid w:val="00A6750D"/>
    <w:rsid w:val="00A7084F"/>
    <w:rsid w:val="00A76C4D"/>
    <w:rsid w:val="00A76F19"/>
    <w:rsid w:val="00A7735A"/>
    <w:rsid w:val="00A77ACF"/>
    <w:rsid w:val="00A81833"/>
    <w:rsid w:val="00A823F6"/>
    <w:rsid w:val="00A8509B"/>
    <w:rsid w:val="00A90BE9"/>
    <w:rsid w:val="00A911F2"/>
    <w:rsid w:val="00A915F2"/>
    <w:rsid w:val="00A91E33"/>
    <w:rsid w:val="00A94E15"/>
    <w:rsid w:val="00A9631E"/>
    <w:rsid w:val="00A97397"/>
    <w:rsid w:val="00A97F61"/>
    <w:rsid w:val="00AA056B"/>
    <w:rsid w:val="00AA26F9"/>
    <w:rsid w:val="00AA3540"/>
    <w:rsid w:val="00AA4486"/>
    <w:rsid w:val="00AA4EF3"/>
    <w:rsid w:val="00AA4FED"/>
    <w:rsid w:val="00AA6794"/>
    <w:rsid w:val="00AB2721"/>
    <w:rsid w:val="00AB2A85"/>
    <w:rsid w:val="00AB2E94"/>
    <w:rsid w:val="00AB4EF4"/>
    <w:rsid w:val="00AB5EAF"/>
    <w:rsid w:val="00AB6B60"/>
    <w:rsid w:val="00AC1882"/>
    <w:rsid w:val="00AC1B68"/>
    <w:rsid w:val="00AC3985"/>
    <w:rsid w:val="00AC45DA"/>
    <w:rsid w:val="00AC546C"/>
    <w:rsid w:val="00AD0B6B"/>
    <w:rsid w:val="00AD3192"/>
    <w:rsid w:val="00AD53F5"/>
    <w:rsid w:val="00AD54E7"/>
    <w:rsid w:val="00AE1C14"/>
    <w:rsid w:val="00AE2A47"/>
    <w:rsid w:val="00AE36E8"/>
    <w:rsid w:val="00AE374A"/>
    <w:rsid w:val="00AE3D8D"/>
    <w:rsid w:val="00AE49A8"/>
    <w:rsid w:val="00AE4B57"/>
    <w:rsid w:val="00AE54FF"/>
    <w:rsid w:val="00AE5B54"/>
    <w:rsid w:val="00AE6204"/>
    <w:rsid w:val="00AF02A0"/>
    <w:rsid w:val="00AF3D03"/>
    <w:rsid w:val="00AF3D26"/>
    <w:rsid w:val="00AF4364"/>
    <w:rsid w:val="00AF4FFD"/>
    <w:rsid w:val="00AF5E41"/>
    <w:rsid w:val="00AF793C"/>
    <w:rsid w:val="00B00676"/>
    <w:rsid w:val="00B014A8"/>
    <w:rsid w:val="00B031E1"/>
    <w:rsid w:val="00B038CA"/>
    <w:rsid w:val="00B04977"/>
    <w:rsid w:val="00B056DB"/>
    <w:rsid w:val="00B10367"/>
    <w:rsid w:val="00B10B1F"/>
    <w:rsid w:val="00B10C76"/>
    <w:rsid w:val="00B11FAC"/>
    <w:rsid w:val="00B1488F"/>
    <w:rsid w:val="00B15777"/>
    <w:rsid w:val="00B163EB"/>
    <w:rsid w:val="00B1680D"/>
    <w:rsid w:val="00B16B19"/>
    <w:rsid w:val="00B22484"/>
    <w:rsid w:val="00B226B2"/>
    <w:rsid w:val="00B228CA"/>
    <w:rsid w:val="00B23355"/>
    <w:rsid w:val="00B23DF1"/>
    <w:rsid w:val="00B23EFD"/>
    <w:rsid w:val="00B25431"/>
    <w:rsid w:val="00B27270"/>
    <w:rsid w:val="00B30C5D"/>
    <w:rsid w:val="00B32ACE"/>
    <w:rsid w:val="00B33D31"/>
    <w:rsid w:val="00B34145"/>
    <w:rsid w:val="00B3458B"/>
    <w:rsid w:val="00B35B0C"/>
    <w:rsid w:val="00B36091"/>
    <w:rsid w:val="00B360AC"/>
    <w:rsid w:val="00B37C1A"/>
    <w:rsid w:val="00B4107B"/>
    <w:rsid w:val="00B421E4"/>
    <w:rsid w:val="00B45D83"/>
    <w:rsid w:val="00B467DA"/>
    <w:rsid w:val="00B47D76"/>
    <w:rsid w:val="00B535BD"/>
    <w:rsid w:val="00B536FB"/>
    <w:rsid w:val="00B540CF"/>
    <w:rsid w:val="00B57B3D"/>
    <w:rsid w:val="00B60631"/>
    <w:rsid w:val="00B61261"/>
    <w:rsid w:val="00B61457"/>
    <w:rsid w:val="00B6342B"/>
    <w:rsid w:val="00B6410A"/>
    <w:rsid w:val="00B6519E"/>
    <w:rsid w:val="00B65506"/>
    <w:rsid w:val="00B65C5E"/>
    <w:rsid w:val="00B65D0C"/>
    <w:rsid w:val="00B66629"/>
    <w:rsid w:val="00B708F5"/>
    <w:rsid w:val="00B71602"/>
    <w:rsid w:val="00B72D92"/>
    <w:rsid w:val="00B7304C"/>
    <w:rsid w:val="00B7763D"/>
    <w:rsid w:val="00B8143C"/>
    <w:rsid w:val="00B835B8"/>
    <w:rsid w:val="00B83783"/>
    <w:rsid w:val="00B84ADF"/>
    <w:rsid w:val="00B909ED"/>
    <w:rsid w:val="00B910E2"/>
    <w:rsid w:val="00B91849"/>
    <w:rsid w:val="00B923FB"/>
    <w:rsid w:val="00B93556"/>
    <w:rsid w:val="00B939B7"/>
    <w:rsid w:val="00B944CA"/>
    <w:rsid w:val="00B95899"/>
    <w:rsid w:val="00B97148"/>
    <w:rsid w:val="00B97409"/>
    <w:rsid w:val="00B97F06"/>
    <w:rsid w:val="00BA02CF"/>
    <w:rsid w:val="00BA0D7B"/>
    <w:rsid w:val="00BA0F55"/>
    <w:rsid w:val="00BA3B5F"/>
    <w:rsid w:val="00BA3BCA"/>
    <w:rsid w:val="00BA5658"/>
    <w:rsid w:val="00BA6315"/>
    <w:rsid w:val="00BA764D"/>
    <w:rsid w:val="00BA7B21"/>
    <w:rsid w:val="00BB400A"/>
    <w:rsid w:val="00BB438E"/>
    <w:rsid w:val="00BB440A"/>
    <w:rsid w:val="00BB47AA"/>
    <w:rsid w:val="00BB48B6"/>
    <w:rsid w:val="00BB4B5C"/>
    <w:rsid w:val="00BB617E"/>
    <w:rsid w:val="00BB6734"/>
    <w:rsid w:val="00BB6B8B"/>
    <w:rsid w:val="00BC161A"/>
    <w:rsid w:val="00BC1AEF"/>
    <w:rsid w:val="00BC2021"/>
    <w:rsid w:val="00BC4041"/>
    <w:rsid w:val="00BC5EA0"/>
    <w:rsid w:val="00BC6E51"/>
    <w:rsid w:val="00BC7D00"/>
    <w:rsid w:val="00BD07A3"/>
    <w:rsid w:val="00BD1776"/>
    <w:rsid w:val="00BD3134"/>
    <w:rsid w:val="00BD32DB"/>
    <w:rsid w:val="00BD60AF"/>
    <w:rsid w:val="00BD63ED"/>
    <w:rsid w:val="00BD7E0D"/>
    <w:rsid w:val="00BE139F"/>
    <w:rsid w:val="00BE3E94"/>
    <w:rsid w:val="00BE4ACA"/>
    <w:rsid w:val="00BE5517"/>
    <w:rsid w:val="00BE7772"/>
    <w:rsid w:val="00BE7FDF"/>
    <w:rsid w:val="00BF09DD"/>
    <w:rsid w:val="00BF219B"/>
    <w:rsid w:val="00BF3094"/>
    <w:rsid w:val="00BF5A53"/>
    <w:rsid w:val="00BF6758"/>
    <w:rsid w:val="00C01C8B"/>
    <w:rsid w:val="00C02FDD"/>
    <w:rsid w:val="00C03B6F"/>
    <w:rsid w:val="00C0413A"/>
    <w:rsid w:val="00C04BC3"/>
    <w:rsid w:val="00C06089"/>
    <w:rsid w:val="00C070F8"/>
    <w:rsid w:val="00C078BD"/>
    <w:rsid w:val="00C1296A"/>
    <w:rsid w:val="00C12994"/>
    <w:rsid w:val="00C14AD8"/>
    <w:rsid w:val="00C154DD"/>
    <w:rsid w:val="00C15AEA"/>
    <w:rsid w:val="00C15EE8"/>
    <w:rsid w:val="00C16330"/>
    <w:rsid w:val="00C173E5"/>
    <w:rsid w:val="00C23D7E"/>
    <w:rsid w:val="00C247D1"/>
    <w:rsid w:val="00C24E1C"/>
    <w:rsid w:val="00C2655B"/>
    <w:rsid w:val="00C27182"/>
    <w:rsid w:val="00C273F2"/>
    <w:rsid w:val="00C30C6C"/>
    <w:rsid w:val="00C3119C"/>
    <w:rsid w:val="00C32A60"/>
    <w:rsid w:val="00C32B8B"/>
    <w:rsid w:val="00C334C5"/>
    <w:rsid w:val="00C3499D"/>
    <w:rsid w:val="00C37172"/>
    <w:rsid w:val="00C37D74"/>
    <w:rsid w:val="00C40DC4"/>
    <w:rsid w:val="00C41555"/>
    <w:rsid w:val="00C415B0"/>
    <w:rsid w:val="00C41C6F"/>
    <w:rsid w:val="00C420A5"/>
    <w:rsid w:val="00C45755"/>
    <w:rsid w:val="00C45847"/>
    <w:rsid w:val="00C46970"/>
    <w:rsid w:val="00C46DE9"/>
    <w:rsid w:val="00C4700A"/>
    <w:rsid w:val="00C50C4C"/>
    <w:rsid w:val="00C511EA"/>
    <w:rsid w:val="00C514E9"/>
    <w:rsid w:val="00C52176"/>
    <w:rsid w:val="00C52BEA"/>
    <w:rsid w:val="00C536E3"/>
    <w:rsid w:val="00C53736"/>
    <w:rsid w:val="00C553EE"/>
    <w:rsid w:val="00C554C7"/>
    <w:rsid w:val="00C56003"/>
    <w:rsid w:val="00C56032"/>
    <w:rsid w:val="00C568AF"/>
    <w:rsid w:val="00C60A7E"/>
    <w:rsid w:val="00C62D09"/>
    <w:rsid w:val="00C6433E"/>
    <w:rsid w:val="00C64C72"/>
    <w:rsid w:val="00C64E5D"/>
    <w:rsid w:val="00C64F8C"/>
    <w:rsid w:val="00C65B35"/>
    <w:rsid w:val="00C66E9A"/>
    <w:rsid w:val="00C673A8"/>
    <w:rsid w:val="00C709B2"/>
    <w:rsid w:val="00C72493"/>
    <w:rsid w:val="00C726F9"/>
    <w:rsid w:val="00C72D76"/>
    <w:rsid w:val="00C738A9"/>
    <w:rsid w:val="00C7458C"/>
    <w:rsid w:val="00C747A5"/>
    <w:rsid w:val="00C7510D"/>
    <w:rsid w:val="00C755C4"/>
    <w:rsid w:val="00C76399"/>
    <w:rsid w:val="00C77271"/>
    <w:rsid w:val="00C77C77"/>
    <w:rsid w:val="00C80A53"/>
    <w:rsid w:val="00C80C1B"/>
    <w:rsid w:val="00C81BB4"/>
    <w:rsid w:val="00C82F9B"/>
    <w:rsid w:val="00C835E2"/>
    <w:rsid w:val="00C850FE"/>
    <w:rsid w:val="00C872CF"/>
    <w:rsid w:val="00C919DB"/>
    <w:rsid w:val="00C92640"/>
    <w:rsid w:val="00C92E98"/>
    <w:rsid w:val="00C93BFC"/>
    <w:rsid w:val="00C96538"/>
    <w:rsid w:val="00C966FC"/>
    <w:rsid w:val="00CA00CE"/>
    <w:rsid w:val="00CA2D35"/>
    <w:rsid w:val="00CA43ED"/>
    <w:rsid w:val="00CA5063"/>
    <w:rsid w:val="00CA530A"/>
    <w:rsid w:val="00CA59F2"/>
    <w:rsid w:val="00CA7A18"/>
    <w:rsid w:val="00CB1573"/>
    <w:rsid w:val="00CB4CF6"/>
    <w:rsid w:val="00CB5D2B"/>
    <w:rsid w:val="00CB5F9F"/>
    <w:rsid w:val="00CB63C0"/>
    <w:rsid w:val="00CC1A95"/>
    <w:rsid w:val="00CC2435"/>
    <w:rsid w:val="00CC2569"/>
    <w:rsid w:val="00CC7D67"/>
    <w:rsid w:val="00CD1C86"/>
    <w:rsid w:val="00CD2C53"/>
    <w:rsid w:val="00CD4829"/>
    <w:rsid w:val="00CD48C6"/>
    <w:rsid w:val="00CD6D38"/>
    <w:rsid w:val="00CD72D7"/>
    <w:rsid w:val="00CD7E18"/>
    <w:rsid w:val="00CE1099"/>
    <w:rsid w:val="00CE1144"/>
    <w:rsid w:val="00CE28AF"/>
    <w:rsid w:val="00CE3683"/>
    <w:rsid w:val="00CE4D62"/>
    <w:rsid w:val="00CE5301"/>
    <w:rsid w:val="00CE6E07"/>
    <w:rsid w:val="00CF1F97"/>
    <w:rsid w:val="00CF331C"/>
    <w:rsid w:val="00CF3E9F"/>
    <w:rsid w:val="00CF4BF2"/>
    <w:rsid w:val="00CF56BF"/>
    <w:rsid w:val="00CF7AFA"/>
    <w:rsid w:val="00D01562"/>
    <w:rsid w:val="00D05421"/>
    <w:rsid w:val="00D056D7"/>
    <w:rsid w:val="00D05A50"/>
    <w:rsid w:val="00D06BE7"/>
    <w:rsid w:val="00D07229"/>
    <w:rsid w:val="00D07642"/>
    <w:rsid w:val="00D10F2C"/>
    <w:rsid w:val="00D137FC"/>
    <w:rsid w:val="00D16894"/>
    <w:rsid w:val="00D204DD"/>
    <w:rsid w:val="00D212C0"/>
    <w:rsid w:val="00D21AC5"/>
    <w:rsid w:val="00D22140"/>
    <w:rsid w:val="00D244B5"/>
    <w:rsid w:val="00D273EE"/>
    <w:rsid w:val="00D27E1B"/>
    <w:rsid w:val="00D34AD7"/>
    <w:rsid w:val="00D353A3"/>
    <w:rsid w:val="00D35E72"/>
    <w:rsid w:val="00D368C9"/>
    <w:rsid w:val="00D369B2"/>
    <w:rsid w:val="00D408C3"/>
    <w:rsid w:val="00D4209D"/>
    <w:rsid w:val="00D42EF8"/>
    <w:rsid w:val="00D444F7"/>
    <w:rsid w:val="00D44543"/>
    <w:rsid w:val="00D44EBC"/>
    <w:rsid w:val="00D456C7"/>
    <w:rsid w:val="00D45964"/>
    <w:rsid w:val="00D45CC8"/>
    <w:rsid w:val="00D45E5B"/>
    <w:rsid w:val="00D47A6B"/>
    <w:rsid w:val="00D51012"/>
    <w:rsid w:val="00D51CA7"/>
    <w:rsid w:val="00D51FA6"/>
    <w:rsid w:val="00D52E43"/>
    <w:rsid w:val="00D549BB"/>
    <w:rsid w:val="00D54CDA"/>
    <w:rsid w:val="00D55B35"/>
    <w:rsid w:val="00D56803"/>
    <w:rsid w:val="00D570FF"/>
    <w:rsid w:val="00D572FD"/>
    <w:rsid w:val="00D574DD"/>
    <w:rsid w:val="00D6031F"/>
    <w:rsid w:val="00D60572"/>
    <w:rsid w:val="00D62369"/>
    <w:rsid w:val="00D628A7"/>
    <w:rsid w:val="00D63074"/>
    <w:rsid w:val="00D63B4C"/>
    <w:rsid w:val="00D66121"/>
    <w:rsid w:val="00D67422"/>
    <w:rsid w:val="00D67C03"/>
    <w:rsid w:val="00D67CA6"/>
    <w:rsid w:val="00D67D58"/>
    <w:rsid w:val="00D67DBB"/>
    <w:rsid w:val="00D73BEB"/>
    <w:rsid w:val="00D73CF4"/>
    <w:rsid w:val="00D77066"/>
    <w:rsid w:val="00D77940"/>
    <w:rsid w:val="00D81686"/>
    <w:rsid w:val="00D81C1E"/>
    <w:rsid w:val="00D82520"/>
    <w:rsid w:val="00D85643"/>
    <w:rsid w:val="00D9025C"/>
    <w:rsid w:val="00D91C07"/>
    <w:rsid w:val="00D925F9"/>
    <w:rsid w:val="00D93B69"/>
    <w:rsid w:val="00D95A68"/>
    <w:rsid w:val="00D96482"/>
    <w:rsid w:val="00D9648A"/>
    <w:rsid w:val="00D971B5"/>
    <w:rsid w:val="00D974D0"/>
    <w:rsid w:val="00DA1151"/>
    <w:rsid w:val="00DA2B99"/>
    <w:rsid w:val="00DA40E6"/>
    <w:rsid w:val="00DA411D"/>
    <w:rsid w:val="00DA5507"/>
    <w:rsid w:val="00DA5B44"/>
    <w:rsid w:val="00DA5F8B"/>
    <w:rsid w:val="00DA75B1"/>
    <w:rsid w:val="00DB4278"/>
    <w:rsid w:val="00DB6B00"/>
    <w:rsid w:val="00DB70DE"/>
    <w:rsid w:val="00DB778E"/>
    <w:rsid w:val="00DB79C3"/>
    <w:rsid w:val="00DB7A9E"/>
    <w:rsid w:val="00DC0CD5"/>
    <w:rsid w:val="00DC1A87"/>
    <w:rsid w:val="00DC39A5"/>
    <w:rsid w:val="00DC4C08"/>
    <w:rsid w:val="00DC74D2"/>
    <w:rsid w:val="00DD0A1F"/>
    <w:rsid w:val="00DD1BC8"/>
    <w:rsid w:val="00DD2A19"/>
    <w:rsid w:val="00DD2DD5"/>
    <w:rsid w:val="00DD3290"/>
    <w:rsid w:val="00DD37B6"/>
    <w:rsid w:val="00DD3ED4"/>
    <w:rsid w:val="00DD407D"/>
    <w:rsid w:val="00DD69D4"/>
    <w:rsid w:val="00DD6EB9"/>
    <w:rsid w:val="00DE1FEC"/>
    <w:rsid w:val="00DE41A6"/>
    <w:rsid w:val="00DF196C"/>
    <w:rsid w:val="00DF2114"/>
    <w:rsid w:val="00DF23DB"/>
    <w:rsid w:val="00DF47AF"/>
    <w:rsid w:val="00DF7339"/>
    <w:rsid w:val="00E01B97"/>
    <w:rsid w:val="00E037AB"/>
    <w:rsid w:val="00E04C74"/>
    <w:rsid w:val="00E0629D"/>
    <w:rsid w:val="00E06A77"/>
    <w:rsid w:val="00E06D41"/>
    <w:rsid w:val="00E074F0"/>
    <w:rsid w:val="00E10D3D"/>
    <w:rsid w:val="00E10FAD"/>
    <w:rsid w:val="00E12086"/>
    <w:rsid w:val="00E1247C"/>
    <w:rsid w:val="00E12B09"/>
    <w:rsid w:val="00E12FAA"/>
    <w:rsid w:val="00E13406"/>
    <w:rsid w:val="00E1363E"/>
    <w:rsid w:val="00E13FC2"/>
    <w:rsid w:val="00E1428C"/>
    <w:rsid w:val="00E15715"/>
    <w:rsid w:val="00E158FB"/>
    <w:rsid w:val="00E15B3A"/>
    <w:rsid w:val="00E209D5"/>
    <w:rsid w:val="00E211A9"/>
    <w:rsid w:val="00E23434"/>
    <w:rsid w:val="00E235DD"/>
    <w:rsid w:val="00E25230"/>
    <w:rsid w:val="00E25C2A"/>
    <w:rsid w:val="00E27899"/>
    <w:rsid w:val="00E30060"/>
    <w:rsid w:val="00E32D59"/>
    <w:rsid w:val="00E34106"/>
    <w:rsid w:val="00E36BEC"/>
    <w:rsid w:val="00E404E1"/>
    <w:rsid w:val="00E407E5"/>
    <w:rsid w:val="00E41578"/>
    <w:rsid w:val="00E419E4"/>
    <w:rsid w:val="00E42ED8"/>
    <w:rsid w:val="00E43E36"/>
    <w:rsid w:val="00E44CE8"/>
    <w:rsid w:val="00E46E56"/>
    <w:rsid w:val="00E4772D"/>
    <w:rsid w:val="00E4782B"/>
    <w:rsid w:val="00E50758"/>
    <w:rsid w:val="00E51EE9"/>
    <w:rsid w:val="00E52193"/>
    <w:rsid w:val="00E52E57"/>
    <w:rsid w:val="00E55CDE"/>
    <w:rsid w:val="00E560B0"/>
    <w:rsid w:val="00E56153"/>
    <w:rsid w:val="00E6322D"/>
    <w:rsid w:val="00E63C46"/>
    <w:rsid w:val="00E64A61"/>
    <w:rsid w:val="00E6502B"/>
    <w:rsid w:val="00E65B2E"/>
    <w:rsid w:val="00E66D4C"/>
    <w:rsid w:val="00E67801"/>
    <w:rsid w:val="00E707BC"/>
    <w:rsid w:val="00E71902"/>
    <w:rsid w:val="00E723C0"/>
    <w:rsid w:val="00E7280B"/>
    <w:rsid w:val="00E743EE"/>
    <w:rsid w:val="00E77397"/>
    <w:rsid w:val="00E804A4"/>
    <w:rsid w:val="00E8132B"/>
    <w:rsid w:val="00E8360D"/>
    <w:rsid w:val="00E84076"/>
    <w:rsid w:val="00E84BB1"/>
    <w:rsid w:val="00E8535D"/>
    <w:rsid w:val="00E85BAF"/>
    <w:rsid w:val="00E8601C"/>
    <w:rsid w:val="00E87E45"/>
    <w:rsid w:val="00E91614"/>
    <w:rsid w:val="00E91B75"/>
    <w:rsid w:val="00E943BF"/>
    <w:rsid w:val="00E96AD5"/>
    <w:rsid w:val="00E97B31"/>
    <w:rsid w:val="00EA04D3"/>
    <w:rsid w:val="00EA0B5E"/>
    <w:rsid w:val="00EA363B"/>
    <w:rsid w:val="00EA3A62"/>
    <w:rsid w:val="00EA44A6"/>
    <w:rsid w:val="00EA4E28"/>
    <w:rsid w:val="00EA629E"/>
    <w:rsid w:val="00EA75EC"/>
    <w:rsid w:val="00EB32F7"/>
    <w:rsid w:val="00EC13A2"/>
    <w:rsid w:val="00EC20CA"/>
    <w:rsid w:val="00EC49CC"/>
    <w:rsid w:val="00EC726E"/>
    <w:rsid w:val="00EC7ECD"/>
    <w:rsid w:val="00ED124F"/>
    <w:rsid w:val="00ED25FF"/>
    <w:rsid w:val="00ED2B64"/>
    <w:rsid w:val="00ED5387"/>
    <w:rsid w:val="00ED6743"/>
    <w:rsid w:val="00ED7026"/>
    <w:rsid w:val="00EE104F"/>
    <w:rsid w:val="00EE229F"/>
    <w:rsid w:val="00EE3759"/>
    <w:rsid w:val="00EE49EE"/>
    <w:rsid w:val="00EE565E"/>
    <w:rsid w:val="00EF0949"/>
    <w:rsid w:val="00EF101D"/>
    <w:rsid w:val="00EF44D4"/>
    <w:rsid w:val="00EF5B38"/>
    <w:rsid w:val="00EF6055"/>
    <w:rsid w:val="00F00D5A"/>
    <w:rsid w:val="00F04267"/>
    <w:rsid w:val="00F049F5"/>
    <w:rsid w:val="00F04F2F"/>
    <w:rsid w:val="00F051C6"/>
    <w:rsid w:val="00F1021A"/>
    <w:rsid w:val="00F10915"/>
    <w:rsid w:val="00F11047"/>
    <w:rsid w:val="00F110D1"/>
    <w:rsid w:val="00F12473"/>
    <w:rsid w:val="00F133A3"/>
    <w:rsid w:val="00F138E1"/>
    <w:rsid w:val="00F15FEF"/>
    <w:rsid w:val="00F210B4"/>
    <w:rsid w:val="00F22E96"/>
    <w:rsid w:val="00F24145"/>
    <w:rsid w:val="00F25312"/>
    <w:rsid w:val="00F25465"/>
    <w:rsid w:val="00F25F65"/>
    <w:rsid w:val="00F267D7"/>
    <w:rsid w:val="00F274FE"/>
    <w:rsid w:val="00F31E2E"/>
    <w:rsid w:val="00F326C1"/>
    <w:rsid w:val="00F336BA"/>
    <w:rsid w:val="00F336D7"/>
    <w:rsid w:val="00F33ABB"/>
    <w:rsid w:val="00F35449"/>
    <w:rsid w:val="00F374BE"/>
    <w:rsid w:val="00F37524"/>
    <w:rsid w:val="00F37A17"/>
    <w:rsid w:val="00F4142B"/>
    <w:rsid w:val="00F419DE"/>
    <w:rsid w:val="00F435EC"/>
    <w:rsid w:val="00F4395B"/>
    <w:rsid w:val="00F44B8F"/>
    <w:rsid w:val="00F45408"/>
    <w:rsid w:val="00F455FC"/>
    <w:rsid w:val="00F46A86"/>
    <w:rsid w:val="00F50AB0"/>
    <w:rsid w:val="00F51719"/>
    <w:rsid w:val="00F53252"/>
    <w:rsid w:val="00F53338"/>
    <w:rsid w:val="00F56329"/>
    <w:rsid w:val="00F612B2"/>
    <w:rsid w:val="00F63473"/>
    <w:rsid w:val="00F63CCA"/>
    <w:rsid w:val="00F64BAE"/>
    <w:rsid w:val="00F65252"/>
    <w:rsid w:val="00F65982"/>
    <w:rsid w:val="00F71D25"/>
    <w:rsid w:val="00F746B5"/>
    <w:rsid w:val="00F7508D"/>
    <w:rsid w:val="00F75417"/>
    <w:rsid w:val="00F76133"/>
    <w:rsid w:val="00F77706"/>
    <w:rsid w:val="00F779C5"/>
    <w:rsid w:val="00F82001"/>
    <w:rsid w:val="00F82840"/>
    <w:rsid w:val="00F8402B"/>
    <w:rsid w:val="00F860A0"/>
    <w:rsid w:val="00F91B5D"/>
    <w:rsid w:val="00F94403"/>
    <w:rsid w:val="00F95302"/>
    <w:rsid w:val="00F978CC"/>
    <w:rsid w:val="00FA0DB3"/>
    <w:rsid w:val="00FA3832"/>
    <w:rsid w:val="00FA473A"/>
    <w:rsid w:val="00FA6EE0"/>
    <w:rsid w:val="00FA798D"/>
    <w:rsid w:val="00FB0535"/>
    <w:rsid w:val="00FB1DAA"/>
    <w:rsid w:val="00FB2C78"/>
    <w:rsid w:val="00FB3075"/>
    <w:rsid w:val="00FB77D0"/>
    <w:rsid w:val="00FC1EFA"/>
    <w:rsid w:val="00FC2BD7"/>
    <w:rsid w:val="00FC3047"/>
    <w:rsid w:val="00FC37D6"/>
    <w:rsid w:val="00FC4218"/>
    <w:rsid w:val="00FC68EC"/>
    <w:rsid w:val="00FC71C6"/>
    <w:rsid w:val="00FD0BAE"/>
    <w:rsid w:val="00FD4771"/>
    <w:rsid w:val="00FD54AC"/>
    <w:rsid w:val="00FD5570"/>
    <w:rsid w:val="00FD6A6B"/>
    <w:rsid w:val="00FD7FBB"/>
    <w:rsid w:val="00FE25CA"/>
    <w:rsid w:val="00FE3CA6"/>
    <w:rsid w:val="00FE4B63"/>
    <w:rsid w:val="00FE5596"/>
    <w:rsid w:val="00FE5DAC"/>
    <w:rsid w:val="00FF0439"/>
    <w:rsid w:val="00FF1C6A"/>
    <w:rsid w:val="00FF4FBD"/>
    <w:rsid w:val="00FF55BE"/>
    <w:rsid w:val="00FF5A92"/>
    <w:rsid w:val="00FF5B5F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618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6435"/>
    <w:pPr>
      <w:spacing w:line="480" w:lineRule="auto"/>
      <w:jc w:val="both"/>
      <w:outlineLvl w:val="0"/>
    </w:pPr>
    <w:rPr>
      <w:rFonts w:ascii="Times New Roman" w:hAnsi="Times New Roman" w:cs="Times New Roman"/>
      <w:b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E7C"/>
    <w:pPr>
      <w:spacing w:after="0" w:line="480" w:lineRule="auto"/>
      <w:jc w:val="both"/>
      <w:outlineLvl w:val="1"/>
    </w:pPr>
    <w:rPr>
      <w:rFonts w:ascii="Times New Roman" w:eastAsia="Times New Roman" w:hAnsi="Times New Roman" w:cs="Times New Roman"/>
      <w:b/>
      <w:lang w:eastAsia="nl-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77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77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6435"/>
    <w:rPr>
      <w:rFonts w:ascii="Times New Roman" w:hAnsi="Times New Roman" w:cs="Times New Roman"/>
      <w:b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886435"/>
  </w:style>
  <w:style w:type="character" w:styleId="CommentReference">
    <w:name w:val="annotation reference"/>
    <w:basedOn w:val="DefaultParagraphFont"/>
    <w:uiPriority w:val="99"/>
    <w:semiHidden/>
    <w:unhideWhenUsed/>
    <w:rsid w:val="00886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43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4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435"/>
  </w:style>
  <w:style w:type="paragraph" w:styleId="Footer">
    <w:name w:val="footer"/>
    <w:basedOn w:val="Normal"/>
    <w:link w:val="FooterChar"/>
    <w:uiPriority w:val="99"/>
    <w:unhideWhenUsed/>
    <w:rsid w:val="0088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43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4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864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7ADC"/>
    <w:pPr>
      <w:ind w:left="720"/>
      <w:contextualSpacing/>
    </w:pPr>
  </w:style>
  <w:style w:type="paragraph" w:styleId="Revision">
    <w:name w:val="Revision"/>
    <w:hidden/>
    <w:uiPriority w:val="99"/>
    <w:semiHidden/>
    <w:rsid w:val="00662AEB"/>
    <w:pPr>
      <w:spacing w:after="0" w:line="240" w:lineRule="auto"/>
    </w:pPr>
  </w:style>
  <w:style w:type="paragraph" w:styleId="NoSpacing">
    <w:name w:val="No Spacing"/>
    <w:uiPriority w:val="1"/>
    <w:qFormat/>
    <w:rsid w:val="00F53338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434EF6"/>
  </w:style>
  <w:style w:type="paragraph" w:styleId="FootnoteText">
    <w:name w:val="footnote text"/>
    <w:basedOn w:val="Normal"/>
    <w:link w:val="FootnoteTextChar"/>
    <w:uiPriority w:val="99"/>
    <w:semiHidden/>
    <w:unhideWhenUsed/>
    <w:rsid w:val="008235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35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352E"/>
    <w:rPr>
      <w:vertAlign w:val="superscript"/>
    </w:rPr>
  </w:style>
  <w:style w:type="paragraph" w:customStyle="1" w:styleId="body">
    <w:name w:val="body"/>
    <w:basedOn w:val="Normal"/>
    <w:rsid w:val="00D95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PlaceholderText">
    <w:name w:val="Placeholder Text"/>
    <w:basedOn w:val="DefaultParagraphFont"/>
    <w:uiPriority w:val="99"/>
    <w:semiHidden/>
    <w:rsid w:val="00D05421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3855A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4A0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F8402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402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8402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306AF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2C42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0C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0CC2"/>
    <w:rPr>
      <w:rFonts w:ascii="Courier New" w:eastAsia="Times New Roman" w:hAnsi="Courier New" w:cs="Courier New"/>
      <w:sz w:val="24"/>
      <w:szCs w:val="24"/>
      <w:lang w:val="nl-NL" w:eastAsia="nl-NL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61C9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361C9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975E7C"/>
    <w:rPr>
      <w:rFonts w:ascii="Times New Roman" w:eastAsia="Times New Roman" w:hAnsi="Times New Roman" w:cs="Times New Roman"/>
      <w:b/>
      <w:lang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7577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577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InternetLink">
    <w:name w:val="Internet Link"/>
    <w:basedOn w:val="DefaultParagraphFont"/>
    <w:uiPriority w:val="99"/>
    <w:unhideWhenUsed/>
    <w:rsid w:val="00CE1144"/>
    <w:rPr>
      <w:color w:val="0000FF" w:themeColor="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04C74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7D430C"/>
    <w:rPr>
      <w:i/>
      <w:iCs/>
    </w:rPr>
  </w:style>
  <w:style w:type="character" w:customStyle="1" w:styleId="cit-vol">
    <w:name w:val="cit-vol"/>
    <w:basedOn w:val="DefaultParagraphFont"/>
    <w:rsid w:val="007D430C"/>
  </w:style>
  <w:style w:type="character" w:customStyle="1" w:styleId="cit-fpage">
    <w:name w:val="cit-fpage"/>
    <w:basedOn w:val="DefaultParagraphFont"/>
    <w:rsid w:val="007D430C"/>
  </w:style>
  <w:style w:type="character" w:customStyle="1" w:styleId="cit-lpage">
    <w:name w:val="cit-lpage"/>
    <w:basedOn w:val="DefaultParagraphFont"/>
    <w:rsid w:val="007D430C"/>
  </w:style>
  <w:style w:type="character" w:customStyle="1" w:styleId="fm-citation-ids-label">
    <w:name w:val="fm-citation-ids-label"/>
    <w:basedOn w:val="DefaultParagraphFont"/>
    <w:rsid w:val="007D430C"/>
  </w:style>
  <w:style w:type="character" w:styleId="Emphasis">
    <w:name w:val="Emphasis"/>
    <w:basedOn w:val="DefaultParagraphFont"/>
    <w:uiPriority w:val="20"/>
    <w:qFormat/>
    <w:rsid w:val="003541C8"/>
    <w:rPr>
      <w:i/>
      <w:iCs/>
    </w:rPr>
  </w:style>
  <w:style w:type="character" w:styleId="Strong">
    <w:name w:val="Strong"/>
    <w:basedOn w:val="DefaultParagraphFont"/>
    <w:uiPriority w:val="22"/>
    <w:qFormat/>
    <w:rsid w:val="003541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6435"/>
    <w:pPr>
      <w:spacing w:line="480" w:lineRule="auto"/>
      <w:jc w:val="both"/>
      <w:outlineLvl w:val="0"/>
    </w:pPr>
    <w:rPr>
      <w:rFonts w:ascii="Times New Roman" w:hAnsi="Times New Roman" w:cs="Times New Roman"/>
      <w:b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E7C"/>
    <w:pPr>
      <w:spacing w:after="0" w:line="480" w:lineRule="auto"/>
      <w:jc w:val="both"/>
      <w:outlineLvl w:val="1"/>
    </w:pPr>
    <w:rPr>
      <w:rFonts w:ascii="Times New Roman" w:eastAsia="Times New Roman" w:hAnsi="Times New Roman" w:cs="Times New Roman"/>
      <w:b/>
      <w:lang w:eastAsia="nl-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77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77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6435"/>
    <w:rPr>
      <w:rFonts w:ascii="Times New Roman" w:hAnsi="Times New Roman" w:cs="Times New Roman"/>
      <w:b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886435"/>
  </w:style>
  <w:style w:type="character" w:styleId="CommentReference">
    <w:name w:val="annotation reference"/>
    <w:basedOn w:val="DefaultParagraphFont"/>
    <w:uiPriority w:val="99"/>
    <w:semiHidden/>
    <w:unhideWhenUsed/>
    <w:rsid w:val="00886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43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4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435"/>
  </w:style>
  <w:style w:type="paragraph" w:styleId="Footer">
    <w:name w:val="footer"/>
    <w:basedOn w:val="Normal"/>
    <w:link w:val="FooterChar"/>
    <w:uiPriority w:val="99"/>
    <w:unhideWhenUsed/>
    <w:rsid w:val="0088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43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4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864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7ADC"/>
    <w:pPr>
      <w:ind w:left="720"/>
      <w:contextualSpacing/>
    </w:pPr>
  </w:style>
  <w:style w:type="paragraph" w:styleId="Revision">
    <w:name w:val="Revision"/>
    <w:hidden/>
    <w:uiPriority w:val="99"/>
    <w:semiHidden/>
    <w:rsid w:val="00662AEB"/>
    <w:pPr>
      <w:spacing w:after="0" w:line="240" w:lineRule="auto"/>
    </w:pPr>
  </w:style>
  <w:style w:type="paragraph" w:styleId="NoSpacing">
    <w:name w:val="No Spacing"/>
    <w:uiPriority w:val="1"/>
    <w:qFormat/>
    <w:rsid w:val="00F53338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434EF6"/>
  </w:style>
  <w:style w:type="paragraph" w:styleId="FootnoteText">
    <w:name w:val="footnote text"/>
    <w:basedOn w:val="Normal"/>
    <w:link w:val="FootnoteTextChar"/>
    <w:uiPriority w:val="99"/>
    <w:semiHidden/>
    <w:unhideWhenUsed/>
    <w:rsid w:val="008235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35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352E"/>
    <w:rPr>
      <w:vertAlign w:val="superscript"/>
    </w:rPr>
  </w:style>
  <w:style w:type="paragraph" w:customStyle="1" w:styleId="body">
    <w:name w:val="body"/>
    <w:basedOn w:val="Normal"/>
    <w:rsid w:val="00D95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PlaceholderText">
    <w:name w:val="Placeholder Text"/>
    <w:basedOn w:val="DefaultParagraphFont"/>
    <w:uiPriority w:val="99"/>
    <w:semiHidden/>
    <w:rsid w:val="00D05421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3855A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4A0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F8402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402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8402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306AF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2C42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0C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0CC2"/>
    <w:rPr>
      <w:rFonts w:ascii="Courier New" w:eastAsia="Times New Roman" w:hAnsi="Courier New" w:cs="Courier New"/>
      <w:sz w:val="24"/>
      <w:szCs w:val="24"/>
      <w:lang w:val="nl-NL" w:eastAsia="nl-NL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61C9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361C9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975E7C"/>
    <w:rPr>
      <w:rFonts w:ascii="Times New Roman" w:eastAsia="Times New Roman" w:hAnsi="Times New Roman" w:cs="Times New Roman"/>
      <w:b/>
      <w:lang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7577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577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InternetLink">
    <w:name w:val="Internet Link"/>
    <w:basedOn w:val="DefaultParagraphFont"/>
    <w:uiPriority w:val="99"/>
    <w:unhideWhenUsed/>
    <w:rsid w:val="00CE1144"/>
    <w:rPr>
      <w:color w:val="0000FF" w:themeColor="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04C74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7D430C"/>
    <w:rPr>
      <w:i/>
      <w:iCs/>
    </w:rPr>
  </w:style>
  <w:style w:type="character" w:customStyle="1" w:styleId="cit-vol">
    <w:name w:val="cit-vol"/>
    <w:basedOn w:val="DefaultParagraphFont"/>
    <w:rsid w:val="007D430C"/>
  </w:style>
  <w:style w:type="character" w:customStyle="1" w:styleId="cit-fpage">
    <w:name w:val="cit-fpage"/>
    <w:basedOn w:val="DefaultParagraphFont"/>
    <w:rsid w:val="007D430C"/>
  </w:style>
  <w:style w:type="character" w:customStyle="1" w:styleId="cit-lpage">
    <w:name w:val="cit-lpage"/>
    <w:basedOn w:val="DefaultParagraphFont"/>
    <w:rsid w:val="007D430C"/>
  </w:style>
  <w:style w:type="character" w:customStyle="1" w:styleId="fm-citation-ids-label">
    <w:name w:val="fm-citation-ids-label"/>
    <w:basedOn w:val="DefaultParagraphFont"/>
    <w:rsid w:val="007D430C"/>
  </w:style>
  <w:style w:type="character" w:styleId="Emphasis">
    <w:name w:val="Emphasis"/>
    <w:basedOn w:val="DefaultParagraphFont"/>
    <w:uiPriority w:val="20"/>
    <w:qFormat/>
    <w:rsid w:val="003541C8"/>
    <w:rPr>
      <w:i/>
      <w:iCs/>
    </w:rPr>
  </w:style>
  <w:style w:type="character" w:styleId="Strong">
    <w:name w:val="Strong"/>
    <w:basedOn w:val="DefaultParagraphFont"/>
    <w:uiPriority w:val="22"/>
    <w:qFormat/>
    <w:rsid w:val="003541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106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707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0729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59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88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28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1FFD1-10BE-49D4-BB57-BF62CE56D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UMC Utrecht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Janssen-9, A.B.</dc:creator>
  <cp:lastModifiedBy>Willem van Schaik</cp:lastModifiedBy>
  <cp:revision>2</cp:revision>
  <cp:lastPrinted>2019-10-03T11:19:00Z</cp:lastPrinted>
  <dcterms:created xsi:type="dcterms:W3CDTF">2019-12-04T16:25:00Z</dcterms:created>
  <dcterms:modified xsi:type="dcterms:W3CDTF">2019-12-04T16:25:00Z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feb23f34-b3ba-3afa-a897-dc767e313438</vt:lpwstr>
  </property>
  <property fmtid="{D5CDD505-2E9C-101B-9397-08002B2CF9AE}" pid="24" name="Mendeley Citation Style_1">
    <vt:lpwstr>http://www.zotero.org/styles/nature</vt:lpwstr>
  </property>
</Properties>
</file>