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A05DA" w14:textId="690F8AC8" w:rsidR="00445E5B" w:rsidRPr="00840E21" w:rsidRDefault="00445E5B" w:rsidP="000334CB">
      <w:r w:rsidRPr="00227988">
        <w:rPr>
          <w:b/>
          <w:bCs/>
        </w:rPr>
        <w:t xml:space="preserve">Supplementary Table </w:t>
      </w:r>
      <w:r w:rsidR="009F1FE3" w:rsidRPr="00840E21">
        <w:rPr>
          <w:b/>
          <w:bCs/>
        </w:rPr>
        <w:t>3</w:t>
      </w:r>
      <w:r w:rsidRPr="00840E21">
        <w:rPr>
          <w:b/>
          <w:bCs/>
        </w:rPr>
        <w:t>.</w:t>
      </w:r>
      <w:r w:rsidRPr="00840E21">
        <w:t xml:space="preserve"> Alleles inferred as novel in relation to the database used in the study. Some genes have since been entered into the IMGT database</w:t>
      </w:r>
      <w:r w:rsidR="00DB0494" w:rsidRPr="00840E21">
        <w:t xml:space="preserve">, represents 3’-extensions of previously existing partial alleles, or have </w:t>
      </w:r>
      <w:r w:rsidRPr="00840E21">
        <w:t>been provisionally approved by the Inferred Allele Review Committee (IARC). Evidence for novel alleles that have not previously been assessed is shown</w:t>
      </w:r>
      <w:r w:rsidR="006475AC">
        <w:t>.</w:t>
      </w:r>
      <w:r w:rsidR="00840E21">
        <w:t xml:space="preserve"> The evidence inclu</w:t>
      </w:r>
      <w:r w:rsidR="00840E21" w:rsidRPr="000334CB">
        <w:t>de CDR3 length plots</w:t>
      </w:r>
      <w:r w:rsidR="00DF7139" w:rsidRPr="000334CB">
        <w:t xml:space="preserve"> of unmutated reads</w:t>
      </w:r>
      <w:r w:rsidR="00840E21" w:rsidRPr="000334CB">
        <w:t xml:space="preserve"> (</w:t>
      </w:r>
      <w:r w:rsidR="003328D1" w:rsidRPr="000334CB">
        <w:t xml:space="preserve">also available in </w:t>
      </w:r>
      <w:r w:rsidR="00840E21" w:rsidRPr="000334CB">
        <w:t xml:space="preserve">Supplementary </w:t>
      </w:r>
      <w:r w:rsidR="003328D1" w:rsidRPr="000334CB">
        <w:t>Figure 1)</w:t>
      </w:r>
      <w:r w:rsidR="00840E21" w:rsidRPr="000334CB">
        <w:t xml:space="preserve">, </w:t>
      </w:r>
      <w:proofErr w:type="spellStart"/>
      <w:r w:rsidR="00840E21" w:rsidRPr="000334CB">
        <w:t>ORGDBstats</w:t>
      </w:r>
      <w:proofErr w:type="spellEnd"/>
      <w:r w:rsidR="00840E21" w:rsidRPr="000334CB">
        <w:t xml:space="preserve"> plot obtained from </w:t>
      </w:r>
      <w:proofErr w:type="spellStart"/>
      <w:r w:rsidR="00840E21" w:rsidRPr="000334CB">
        <w:t>VDJBase</w:t>
      </w:r>
      <w:proofErr w:type="spellEnd"/>
      <w:r w:rsidR="00840E21" w:rsidRPr="000334CB">
        <w:t xml:space="preserve"> (</w:t>
      </w:r>
      <w:r w:rsidR="007468B0">
        <w:t>30</w:t>
      </w:r>
      <w:r w:rsidR="00840E21" w:rsidRPr="000334CB">
        <w:t>), error</w:t>
      </w:r>
      <w:r w:rsidR="00840E21">
        <w:t xml:space="preserve"> plots visualizing the </w:t>
      </w:r>
      <w:proofErr w:type="spellStart"/>
      <w:r w:rsidR="00840E21">
        <w:t>V_error</w:t>
      </w:r>
      <w:proofErr w:type="spellEnd"/>
      <w:r w:rsidR="00840E21">
        <w:t xml:space="preserve"> distribution as </w:t>
      </w:r>
      <w:r w:rsidR="00840E21" w:rsidRPr="000334CB">
        <w:t xml:space="preserve">determined by </w:t>
      </w:r>
      <w:proofErr w:type="spellStart"/>
      <w:r w:rsidR="00840E21" w:rsidRPr="000334CB">
        <w:t>IgDiscover</w:t>
      </w:r>
      <w:proofErr w:type="spellEnd"/>
      <w:r w:rsidR="00840E21" w:rsidRPr="000334CB">
        <w:t xml:space="preserve"> (</w:t>
      </w:r>
      <w:r w:rsidR="007468B0">
        <w:t>9</w:t>
      </w:r>
      <w:r w:rsidR="00840E21" w:rsidRPr="000334CB">
        <w:t xml:space="preserve">), </w:t>
      </w:r>
      <w:r w:rsidR="003328D1" w:rsidRPr="000334CB">
        <w:t>haplotype data, and inferred gene sequences.</w:t>
      </w:r>
    </w:p>
    <w:tbl>
      <w:tblPr>
        <w:tblStyle w:val="TableGrid"/>
        <w:tblW w:w="14879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1"/>
        <w:gridCol w:w="1276"/>
        <w:gridCol w:w="1417"/>
        <w:gridCol w:w="1134"/>
        <w:gridCol w:w="1418"/>
        <w:gridCol w:w="2740"/>
        <w:gridCol w:w="522"/>
        <w:gridCol w:w="849"/>
        <w:gridCol w:w="1321"/>
        <w:gridCol w:w="49"/>
        <w:gridCol w:w="616"/>
        <w:gridCol w:w="2126"/>
      </w:tblGrid>
      <w:tr w:rsidR="004704FA" w:rsidRPr="00840E21" w14:paraId="2FE45A9E" w14:textId="77777777" w:rsidTr="000F05F7">
        <w:trPr>
          <w:cantSplit/>
          <w:tblHeader/>
        </w:trPr>
        <w:tc>
          <w:tcPr>
            <w:tcW w:w="1411" w:type="dxa"/>
            <w:tcBorders>
              <w:bottom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581F635F" w14:textId="77777777" w:rsidR="00445E5B" w:rsidRPr="00840E21" w:rsidRDefault="00445E5B" w:rsidP="00840E21">
            <w:r w:rsidRPr="00840E21">
              <w:t>Name of inferred allele</w:t>
            </w:r>
          </w:p>
        </w:tc>
        <w:tc>
          <w:tcPr>
            <w:tcW w:w="1276" w:type="dxa"/>
            <w:tcBorders>
              <w:bottom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473411EC" w14:textId="77777777" w:rsidR="00445E5B" w:rsidRPr="00840E21" w:rsidRDefault="00445E5B" w:rsidP="00840E21">
            <w:r w:rsidRPr="00840E21">
              <w:t>IMGT name</w:t>
            </w:r>
          </w:p>
        </w:tc>
        <w:tc>
          <w:tcPr>
            <w:tcW w:w="1417" w:type="dxa"/>
            <w:tcBorders>
              <w:bottom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33A05F7B" w14:textId="77777777" w:rsidR="00445E5B" w:rsidRPr="00840E21" w:rsidRDefault="00445E5B" w:rsidP="00840E21">
            <w:r w:rsidRPr="00840E21">
              <w:t>Allele name and mutation</w:t>
            </w:r>
          </w:p>
        </w:tc>
        <w:tc>
          <w:tcPr>
            <w:tcW w:w="1134" w:type="dxa"/>
            <w:tcBorders>
              <w:bottom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2A7BB5DF" w14:textId="0923A4BD" w:rsidR="00445E5B" w:rsidRPr="00840E21" w:rsidRDefault="00445E5B" w:rsidP="00840E21">
            <w:r w:rsidRPr="00840E21">
              <w:t>Identified in</w:t>
            </w:r>
            <w:r w:rsidR="00E37AE6">
              <w:t xml:space="preserve"> </w:t>
            </w:r>
            <w:r w:rsidR="0008429E">
              <w:t>(18)</w:t>
            </w:r>
          </w:p>
        </w:tc>
        <w:tc>
          <w:tcPr>
            <w:tcW w:w="1418" w:type="dxa"/>
            <w:tcBorders>
              <w:bottom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66FCEABA" w14:textId="77777777" w:rsidR="00445E5B" w:rsidRPr="00840E21" w:rsidRDefault="00445E5B" w:rsidP="00840E21">
            <w:r w:rsidRPr="00840E21">
              <w:t>Provisionally approved by IARC</w:t>
            </w:r>
          </w:p>
        </w:tc>
        <w:tc>
          <w:tcPr>
            <w:tcW w:w="8223" w:type="dxa"/>
            <w:gridSpan w:val="7"/>
            <w:tcBorders>
              <w:bottom w:val="single" w:sz="24" w:space="0" w:color="000000"/>
            </w:tcBorders>
            <w:shd w:val="clear" w:color="auto" w:fill="D9D9D9" w:themeFill="background1" w:themeFillShade="D9"/>
            <w:vAlign w:val="center"/>
          </w:tcPr>
          <w:p w14:paraId="0FC5BCB0" w14:textId="77777777" w:rsidR="00445E5B" w:rsidRPr="00840E21" w:rsidRDefault="00445E5B" w:rsidP="00840E21">
            <w:r w:rsidRPr="00840E21">
              <w:t>Evidence of validity of previously unassessed alleles</w:t>
            </w:r>
          </w:p>
        </w:tc>
      </w:tr>
      <w:tr w:rsidR="004704FA" w:rsidRPr="00840E21" w14:paraId="1A78E5EA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6753F74" w14:textId="77777777" w:rsidR="00445E5B" w:rsidRPr="00840E21" w:rsidRDefault="00445E5B" w:rsidP="00B74BCE">
            <w:r w:rsidRPr="00840E21">
              <w:t>IGHV1-3*01_S6816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3B104019" w14:textId="77777777" w:rsidR="00445E5B" w:rsidRPr="00840E21" w:rsidRDefault="00445E5B" w:rsidP="00B74BCE">
            <w:r w:rsidRPr="00840E21">
              <w:t>IGHV1-3*05</w:t>
            </w:r>
          </w:p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7977DBB1" w14:textId="77777777" w:rsidR="00445E5B" w:rsidRPr="00840E21" w:rsidRDefault="00445E5B" w:rsidP="00B74BCE"/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063402A0" w14:textId="77777777" w:rsidR="00445E5B" w:rsidRPr="00840E21" w:rsidRDefault="00445E5B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14556834" w14:textId="77777777" w:rsidR="00445E5B" w:rsidRPr="00840E21" w:rsidRDefault="00445E5B" w:rsidP="00B74BCE"/>
        </w:tc>
        <w:tc>
          <w:tcPr>
            <w:tcW w:w="8223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2B8B4F96" w14:textId="77777777" w:rsidR="00445E5B" w:rsidRPr="00840E21" w:rsidRDefault="00445E5B" w:rsidP="00840E21">
            <w:pPr>
              <w:jc w:val="center"/>
            </w:pPr>
          </w:p>
        </w:tc>
      </w:tr>
      <w:tr w:rsidR="004704FA" w:rsidRPr="00840E21" w14:paraId="67F01ED2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2B19133B" w14:textId="77777777" w:rsidR="00445E5B" w:rsidRPr="00840E21" w:rsidRDefault="00445E5B" w:rsidP="00B74BCE">
            <w:r w:rsidRPr="00840E21">
              <w:t>IGHV1-69*01_S8909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7C03945F" w14:textId="77777777" w:rsidR="00445E5B" w:rsidRPr="00840E21" w:rsidRDefault="00445E5B" w:rsidP="00B74BCE">
            <w:r w:rsidRPr="00840E21">
              <w:t>IGHV1-69*19</w:t>
            </w:r>
          </w:p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30600DD4" w14:textId="77777777" w:rsidR="00445E5B" w:rsidRPr="00840E21" w:rsidRDefault="00445E5B" w:rsidP="00B74BCE"/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FFF47AB" w14:textId="77777777" w:rsidR="00445E5B" w:rsidRPr="00840E21" w:rsidRDefault="00445E5B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2F6D5A2B" w14:textId="77777777" w:rsidR="00445E5B" w:rsidRPr="00840E21" w:rsidRDefault="00445E5B" w:rsidP="00B74BCE"/>
        </w:tc>
        <w:tc>
          <w:tcPr>
            <w:tcW w:w="8223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1128DE98" w14:textId="77777777" w:rsidR="00445E5B" w:rsidRPr="00840E21" w:rsidRDefault="00445E5B" w:rsidP="00840E21">
            <w:pPr>
              <w:jc w:val="center"/>
            </w:pPr>
          </w:p>
        </w:tc>
      </w:tr>
      <w:tr w:rsidR="004704FA" w:rsidRPr="00840E21" w14:paraId="63FC7F11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01DB4193" w14:textId="77777777" w:rsidR="00445E5B" w:rsidRPr="00840E21" w:rsidRDefault="00445E5B" w:rsidP="00B74BCE">
            <w:r w:rsidRPr="00840E21">
              <w:t>IGHV1-69*04_S3852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536F4B5D" w14:textId="77777777" w:rsidR="00445E5B" w:rsidRPr="00840E21" w:rsidRDefault="00445E5B" w:rsidP="00B74BCE"/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FAB1A02" w14:textId="77777777" w:rsidR="00445E5B" w:rsidRPr="00840E21" w:rsidRDefault="00445E5B" w:rsidP="00B74BCE">
            <w:r w:rsidRPr="00840E21">
              <w:t>IGHV1-69*04 C184T</w:t>
            </w:r>
          </w:p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1211ACCD" w14:textId="77777777" w:rsidR="00445E5B" w:rsidRPr="00840E21" w:rsidRDefault="00445E5B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4B1EE181" w14:textId="77777777" w:rsidR="00445E5B" w:rsidRPr="00840E21" w:rsidRDefault="00445E5B" w:rsidP="00B74BCE">
            <w:r w:rsidRPr="00840E21">
              <w:t>yes°</w:t>
            </w:r>
          </w:p>
        </w:tc>
        <w:tc>
          <w:tcPr>
            <w:tcW w:w="8223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7ABDF211" w14:textId="77777777" w:rsidR="00445E5B" w:rsidRPr="00840E21" w:rsidRDefault="00445E5B" w:rsidP="00840E21">
            <w:pPr>
              <w:jc w:val="center"/>
            </w:pPr>
          </w:p>
        </w:tc>
      </w:tr>
      <w:tr w:rsidR="004704FA" w:rsidRPr="00840E21" w14:paraId="2DDFCD78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8A3A9FB" w14:textId="77777777" w:rsidR="00445E5B" w:rsidRPr="00840E21" w:rsidRDefault="00445E5B" w:rsidP="00B74BCE">
            <w:r w:rsidRPr="00840E21">
              <w:t>IGHV1-69*06_S0471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9BCF738" w14:textId="77777777" w:rsidR="00445E5B" w:rsidRPr="00840E21" w:rsidRDefault="00445E5B" w:rsidP="00B74BCE"/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116514E9" w14:textId="77777777" w:rsidR="00445E5B" w:rsidRPr="00840E21" w:rsidRDefault="00445E5B" w:rsidP="00B74BCE">
            <w:r w:rsidRPr="00840E21">
              <w:t>IGHV1-69*06 G240A</w:t>
            </w:r>
          </w:p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DDFE1E5" w14:textId="77777777" w:rsidR="00445E5B" w:rsidRPr="00840E21" w:rsidRDefault="00445E5B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40E9F152" w14:textId="77777777" w:rsidR="00445E5B" w:rsidRPr="00840E21" w:rsidRDefault="00445E5B" w:rsidP="00B74BCE">
            <w:r w:rsidRPr="00840E21">
              <w:t>yes°</w:t>
            </w:r>
          </w:p>
        </w:tc>
        <w:tc>
          <w:tcPr>
            <w:tcW w:w="8223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69DBBC9D" w14:textId="77777777" w:rsidR="00445E5B" w:rsidRPr="00840E21" w:rsidRDefault="00445E5B" w:rsidP="00840E21">
            <w:pPr>
              <w:jc w:val="center"/>
            </w:pPr>
          </w:p>
        </w:tc>
      </w:tr>
      <w:tr w:rsidR="004704FA" w:rsidRPr="00840E21" w14:paraId="7F455154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7DDA46C9" w14:textId="77777777" w:rsidR="00445E5B" w:rsidRPr="00840E21" w:rsidRDefault="00445E5B" w:rsidP="00B74BCE">
            <w:r w:rsidRPr="00840E21">
              <w:t>IGHV1-69*08_S0647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39DA9730" w14:textId="77777777" w:rsidR="00445E5B" w:rsidRPr="00840E21" w:rsidRDefault="00445E5B" w:rsidP="00B74BCE">
            <w:r w:rsidRPr="00840E21">
              <w:t>IGHV1-69*02 (3’-extension</w:t>
            </w:r>
            <w:r w:rsidRPr="00840E21">
              <w:rPr>
                <w:vertAlign w:val="superscript"/>
              </w:rPr>
              <w:t>&amp;</w:t>
            </w:r>
            <w:r w:rsidRPr="00840E21">
              <w:t>)</w:t>
            </w:r>
          </w:p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11E6E42F" w14:textId="77777777" w:rsidR="00445E5B" w:rsidRPr="00840E21" w:rsidRDefault="00445E5B" w:rsidP="00B74BCE"/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1CC8716" w14:textId="77777777" w:rsidR="00445E5B" w:rsidRPr="00840E21" w:rsidRDefault="00445E5B" w:rsidP="00B74BCE"/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7E6730AE" w14:textId="77777777" w:rsidR="00445E5B" w:rsidRPr="00840E21" w:rsidRDefault="00445E5B" w:rsidP="00B74BCE"/>
        </w:tc>
        <w:tc>
          <w:tcPr>
            <w:tcW w:w="8223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57C36D4F" w14:textId="77777777" w:rsidR="00445E5B" w:rsidRPr="00840E21" w:rsidRDefault="00445E5B" w:rsidP="00840E21">
            <w:pPr>
              <w:jc w:val="center"/>
            </w:pPr>
          </w:p>
        </w:tc>
      </w:tr>
      <w:tr w:rsidR="004704FA" w:rsidRPr="00840E21" w14:paraId="118B4F80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214DF75B" w14:textId="77777777" w:rsidR="00445E5B" w:rsidRPr="00840E21" w:rsidRDefault="00445E5B" w:rsidP="00B74BCE">
            <w:r w:rsidRPr="00840E21">
              <w:t>IGHV2-26*02_S3803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47173101" w14:textId="77777777" w:rsidR="00445E5B" w:rsidRPr="00840E21" w:rsidRDefault="00445E5B" w:rsidP="00B74BCE">
            <w:r w:rsidRPr="00840E21">
              <w:t>IGHV2-26*04</w:t>
            </w:r>
          </w:p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5FBFD01F" w14:textId="77777777" w:rsidR="00445E5B" w:rsidRPr="00840E21" w:rsidRDefault="00445E5B" w:rsidP="00B74BCE">
            <w:r w:rsidRPr="00840E21">
              <w:t>IGHV2-26*02 C316T</w:t>
            </w:r>
          </w:p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5CA03084" w14:textId="77777777" w:rsidR="00445E5B" w:rsidRPr="00840E21" w:rsidRDefault="00445E5B" w:rsidP="00B74BCE"/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08723071" w14:textId="77777777" w:rsidR="00445E5B" w:rsidRPr="00840E21" w:rsidRDefault="00445E5B" w:rsidP="00B74BCE"/>
        </w:tc>
        <w:tc>
          <w:tcPr>
            <w:tcW w:w="8223" w:type="dxa"/>
            <w:gridSpan w:val="7"/>
            <w:tcBorders>
              <w:top w:val="single" w:sz="24" w:space="0" w:color="000000"/>
            </w:tcBorders>
            <w:shd w:val="clear" w:color="auto" w:fill="auto"/>
          </w:tcPr>
          <w:p w14:paraId="1A7B918B" w14:textId="146B86BA" w:rsidR="00DB0494" w:rsidRPr="00840E21" w:rsidRDefault="00DB0494" w:rsidP="00840E21">
            <w:pPr>
              <w:jc w:val="center"/>
            </w:pPr>
          </w:p>
        </w:tc>
      </w:tr>
      <w:tr w:rsidR="004704FA" w:rsidRPr="00840E21" w14:paraId="6EEECA8D" w14:textId="77777777" w:rsidTr="00B74BCE">
        <w:trPr>
          <w:cantSplit/>
          <w:trHeight w:val="1852"/>
        </w:trPr>
        <w:tc>
          <w:tcPr>
            <w:tcW w:w="1411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28759859" w14:textId="77777777" w:rsidR="00C117E5" w:rsidRPr="00840E21" w:rsidRDefault="00C117E5" w:rsidP="00B74BCE">
            <w:r w:rsidRPr="00840E21">
              <w:t>IGHV2-70*04_S5392</w:t>
            </w:r>
          </w:p>
        </w:tc>
        <w:tc>
          <w:tcPr>
            <w:tcW w:w="1276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426266AC" w14:textId="77777777" w:rsidR="00C117E5" w:rsidRPr="00840E21" w:rsidRDefault="00C117E5" w:rsidP="00B74BCE"/>
        </w:tc>
        <w:tc>
          <w:tcPr>
            <w:tcW w:w="1417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5409B43E" w14:textId="77777777" w:rsidR="00C117E5" w:rsidRPr="00840E21" w:rsidRDefault="00C117E5" w:rsidP="00B74BCE">
            <w:r w:rsidRPr="00840E21">
              <w:t>IGHV2-70*04 A14G or IGHV2-70*04D A14G, or IGHV2-70*17 T112C</w:t>
            </w:r>
          </w:p>
        </w:tc>
        <w:tc>
          <w:tcPr>
            <w:tcW w:w="1134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13548D9C" w14:textId="77777777" w:rsidR="00C117E5" w:rsidRPr="00840E21" w:rsidRDefault="00C117E5" w:rsidP="00B74BCE"/>
        </w:tc>
        <w:tc>
          <w:tcPr>
            <w:tcW w:w="1418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2DC96068" w14:textId="77777777" w:rsidR="00C117E5" w:rsidRPr="00840E21" w:rsidRDefault="00C117E5" w:rsidP="00B74BCE"/>
        </w:tc>
        <w:tc>
          <w:tcPr>
            <w:tcW w:w="4111" w:type="dxa"/>
            <w:gridSpan w:val="3"/>
            <w:tcBorders>
              <w:top w:val="single" w:sz="24" w:space="0" w:color="000000"/>
            </w:tcBorders>
            <w:shd w:val="clear" w:color="auto" w:fill="auto"/>
          </w:tcPr>
          <w:p w14:paraId="21843B3E" w14:textId="2A0773D0" w:rsidR="00C117E5" w:rsidRPr="00840E21" w:rsidRDefault="004C263B" w:rsidP="00840E21">
            <w:pPr>
              <w:jc w:val="center"/>
            </w:pPr>
            <w:r>
              <w:t xml:space="preserve">A. </w:t>
            </w:r>
            <w:r w:rsidR="00C117E5" w:rsidRPr="00840E21">
              <w:t>CDR3 length</w:t>
            </w:r>
          </w:p>
          <w:p w14:paraId="6F7D29C9" w14:textId="77777777" w:rsidR="00C117E5" w:rsidRPr="00840E21" w:rsidRDefault="00C117E5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14A6E9CA" wp14:editId="0FCEBC3F">
                  <wp:extent cx="1920000" cy="1440000"/>
                  <wp:effectExtent l="0" t="0" r="0" b="0"/>
                  <wp:docPr id="19" name="Picture 19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hart, line chart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  <w:gridSpan w:val="4"/>
            <w:tcBorders>
              <w:top w:val="single" w:sz="24" w:space="0" w:color="000000"/>
            </w:tcBorders>
            <w:shd w:val="clear" w:color="auto" w:fill="auto"/>
          </w:tcPr>
          <w:p w14:paraId="5EB39C71" w14:textId="6FCCC689" w:rsidR="00C117E5" w:rsidRPr="00840E21" w:rsidRDefault="00227988" w:rsidP="00840E21">
            <w:pPr>
              <w:jc w:val="center"/>
            </w:pPr>
            <w:r>
              <w:t xml:space="preserve">B. </w:t>
            </w:r>
            <w:r w:rsidR="00C117E5" w:rsidRPr="00840E21">
              <w:t>Error plot</w:t>
            </w:r>
          </w:p>
          <w:p w14:paraId="7D322DDC" w14:textId="77777777" w:rsidR="00C117E5" w:rsidRDefault="00C117E5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77B2BF1C" wp14:editId="3B73A81D">
                  <wp:extent cx="1440000" cy="144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GHV2-70*04_S5392_ERR2567182.tif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FF174" w14:textId="7D9FB4D5" w:rsidR="0093184A" w:rsidRPr="00840E21" w:rsidRDefault="0093184A" w:rsidP="00840E21">
            <w:pPr>
              <w:jc w:val="center"/>
            </w:pPr>
            <w:r>
              <w:t>Exact matches, all genes</w:t>
            </w:r>
            <w:r w:rsidR="00D239DB" w:rsidRPr="00F50F2A">
              <w:rPr>
                <w:color w:val="000000" w:themeColor="text1"/>
                <w:vertAlign w:val="superscript"/>
              </w:rPr>
              <w:t>∞</w:t>
            </w:r>
            <w:r>
              <w:t>: 23%</w:t>
            </w:r>
          </w:p>
        </w:tc>
      </w:tr>
      <w:tr w:rsidR="004704FA" w:rsidRPr="00840E21" w14:paraId="44BB914A" w14:textId="77777777" w:rsidTr="00B74BCE">
        <w:trPr>
          <w:cantSplit/>
          <w:trHeight w:val="2358"/>
        </w:trPr>
        <w:tc>
          <w:tcPr>
            <w:tcW w:w="1411" w:type="dxa"/>
            <w:vMerge/>
            <w:shd w:val="clear" w:color="auto" w:fill="auto"/>
            <w:vAlign w:val="center"/>
          </w:tcPr>
          <w:p w14:paraId="59DD7423" w14:textId="77777777" w:rsidR="00C117E5" w:rsidRPr="00840E21" w:rsidRDefault="00C117E5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1FBD58BB" w14:textId="77777777" w:rsidR="00C117E5" w:rsidRPr="00840E21" w:rsidRDefault="00C117E5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3E01B4A2" w14:textId="77777777" w:rsidR="00C117E5" w:rsidRPr="00840E21" w:rsidRDefault="00C117E5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627B7541" w14:textId="77777777" w:rsidR="00C117E5" w:rsidRPr="00840E21" w:rsidRDefault="00C117E5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354E269D" w14:textId="77777777" w:rsidR="00C117E5" w:rsidRPr="00840E21" w:rsidRDefault="00C117E5" w:rsidP="00B74BCE"/>
        </w:tc>
        <w:tc>
          <w:tcPr>
            <w:tcW w:w="8223" w:type="dxa"/>
            <w:gridSpan w:val="7"/>
            <w:shd w:val="clear" w:color="auto" w:fill="auto"/>
          </w:tcPr>
          <w:p w14:paraId="19054D53" w14:textId="43BBFE82" w:rsidR="00C117E5" w:rsidRPr="00840E21" w:rsidRDefault="0097492A" w:rsidP="00840E21">
            <w:pPr>
              <w:jc w:val="center"/>
              <w:rPr>
                <w:noProof/>
              </w:rPr>
            </w:pPr>
            <w:r>
              <w:t xml:space="preserve">C. </w:t>
            </w:r>
            <w:r w:rsidR="00C117E5" w:rsidRPr="00840E21">
              <w:t>Sequence of upstream region (excluding leader sequence intron) and the sequence encoding the final protein product.</w:t>
            </w:r>
          </w:p>
          <w:p w14:paraId="122C335F" w14:textId="7C1C3C2C" w:rsidR="00C117E5" w:rsidRPr="00840E21" w:rsidRDefault="00C117E5" w:rsidP="00840E21">
            <w:pPr>
              <w:jc w:val="center"/>
              <w:rPr>
                <w:noProof/>
              </w:rPr>
            </w:pPr>
            <w:r w:rsidRPr="00840E21">
              <w:rPr>
                <w:noProof/>
              </w:rPr>
              <w:drawing>
                <wp:inline distT="0" distB="0" distL="0" distR="0" wp14:anchorId="42F20462" wp14:editId="0AE90EBF">
                  <wp:extent cx="5049794" cy="1287542"/>
                  <wp:effectExtent l="0" t="0" r="0" b="0"/>
                  <wp:docPr id="20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344" cy="132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4FA" w:rsidRPr="00840E21" w14:paraId="45071B2B" w14:textId="77777777" w:rsidTr="00B74BCE">
        <w:trPr>
          <w:cantSplit/>
          <w:trHeight w:val="2032"/>
        </w:trPr>
        <w:tc>
          <w:tcPr>
            <w:tcW w:w="1411" w:type="dxa"/>
            <w:vMerge/>
            <w:shd w:val="clear" w:color="auto" w:fill="auto"/>
            <w:vAlign w:val="center"/>
          </w:tcPr>
          <w:p w14:paraId="6AC18C30" w14:textId="77777777" w:rsidR="00C518C7" w:rsidRPr="00840E21" w:rsidRDefault="00C518C7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1E2BF225" w14:textId="77777777" w:rsidR="00C518C7" w:rsidRPr="00840E21" w:rsidRDefault="00C518C7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16F52DB7" w14:textId="77777777" w:rsidR="00C518C7" w:rsidRPr="00840E21" w:rsidRDefault="00C518C7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56E788C4" w14:textId="77777777" w:rsidR="00C518C7" w:rsidRPr="00840E21" w:rsidRDefault="00C518C7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0B76A564" w14:textId="77777777" w:rsidR="00C518C7" w:rsidRPr="00840E21" w:rsidRDefault="00C518C7" w:rsidP="00B74BCE"/>
        </w:tc>
        <w:tc>
          <w:tcPr>
            <w:tcW w:w="8223" w:type="dxa"/>
            <w:gridSpan w:val="7"/>
            <w:shd w:val="clear" w:color="auto" w:fill="auto"/>
          </w:tcPr>
          <w:p w14:paraId="61B3AD2A" w14:textId="1BAF3D9E" w:rsidR="00C518C7" w:rsidRPr="00840E21" w:rsidRDefault="00C518C7" w:rsidP="00840E21">
            <w:pPr>
              <w:jc w:val="both"/>
            </w:pPr>
            <w:r w:rsidRPr="00840E21">
              <w:t xml:space="preserve">Inferred by </w:t>
            </w:r>
            <w:proofErr w:type="spellStart"/>
            <w:r w:rsidRPr="00840E21">
              <w:t>IgDiscover</w:t>
            </w:r>
            <w:proofErr w:type="spellEnd"/>
            <w:r w:rsidRPr="00840E21">
              <w:t xml:space="preserve"> in ERR2567182 but it was not seen in </w:t>
            </w:r>
            <w:proofErr w:type="spellStart"/>
            <w:r w:rsidRPr="00840E21">
              <w:t>VDJbase</w:t>
            </w:r>
            <w:proofErr w:type="spellEnd"/>
            <w:r w:rsidRPr="00840E21">
              <w:t>. Reads associated with this inferred germline gene allele are diverse in CDR3 length (A)</w:t>
            </w:r>
            <w:r w:rsidR="00CF52C5">
              <w:t xml:space="preserve"> and has a high level of unmutated reads (B)</w:t>
            </w:r>
            <w:r w:rsidR="002D100B">
              <w:t>, similar to the total frequency of exact matches in the same subject</w:t>
            </w:r>
            <w:r w:rsidRPr="00840E21">
              <w:t xml:space="preserve">. Known alleles of IGHV2-70 carry either an A or a G at base position 14. No </w:t>
            </w:r>
            <w:proofErr w:type="spellStart"/>
            <w:r w:rsidRPr="00840E21">
              <w:t>OGRDBStats</w:t>
            </w:r>
            <w:proofErr w:type="spellEnd"/>
            <w:r w:rsidRPr="00840E21">
              <w:t xml:space="preserve"> is available for the allele in </w:t>
            </w:r>
            <w:proofErr w:type="spellStart"/>
            <w:r w:rsidRPr="00840E21">
              <w:t>VDJbase</w:t>
            </w:r>
            <w:proofErr w:type="spellEnd"/>
            <w:r w:rsidRPr="00840E21">
              <w:t>. This genotype also carries IGHV2-70*01, an allele that features three differences from IGHV2-70*04_S5392. The inferred upstream regions of these two alleles are identical</w:t>
            </w:r>
            <w:r w:rsidR="00CF52C5">
              <w:t xml:space="preserve"> (C)</w:t>
            </w:r>
            <w:r w:rsidRPr="00840E21">
              <w:t>. The IMGT database also reports an incomplete allele (IGHV2-70*05) that in its defined sequence (that does not cover base 14) differs only in one position (base C116T) from IGHV2-70*04_S5392. Due to its incompleteness, IGHV2-70*05 does not perform well during the sequence alignment procedure that is part of the inference process.</w:t>
            </w:r>
          </w:p>
        </w:tc>
      </w:tr>
      <w:tr w:rsidR="00A81DE3" w:rsidRPr="00840E21" w14:paraId="12316865" w14:textId="77777777" w:rsidTr="00B74BCE">
        <w:trPr>
          <w:cantSplit/>
          <w:trHeight w:val="2378"/>
        </w:trPr>
        <w:tc>
          <w:tcPr>
            <w:tcW w:w="1411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3CAA2493" w14:textId="77777777" w:rsidR="00A81DE3" w:rsidRPr="00840E21" w:rsidRDefault="00A81DE3" w:rsidP="00B74BCE">
            <w:r w:rsidRPr="00840E21">
              <w:t>IGHV3-13*01_S3164</w:t>
            </w:r>
          </w:p>
        </w:tc>
        <w:tc>
          <w:tcPr>
            <w:tcW w:w="1276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664A0114" w14:textId="77777777" w:rsidR="00A81DE3" w:rsidRPr="00840E21" w:rsidRDefault="00A81DE3" w:rsidP="00B74BCE"/>
        </w:tc>
        <w:tc>
          <w:tcPr>
            <w:tcW w:w="1417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401848C3" w14:textId="77777777" w:rsidR="00A81DE3" w:rsidRPr="00840E21" w:rsidRDefault="00A81DE3" w:rsidP="00B74BCE">
            <w:r w:rsidRPr="00840E21">
              <w:t>IGHV3-13*01 G290A T300A</w:t>
            </w:r>
          </w:p>
        </w:tc>
        <w:tc>
          <w:tcPr>
            <w:tcW w:w="1134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7EAC3B46" w14:textId="77777777" w:rsidR="00A81DE3" w:rsidRPr="00840E21" w:rsidRDefault="00A81DE3" w:rsidP="00B74BCE"/>
        </w:tc>
        <w:tc>
          <w:tcPr>
            <w:tcW w:w="1418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306AF5D9" w14:textId="77777777" w:rsidR="00A81DE3" w:rsidRPr="00840E21" w:rsidRDefault="00A81DE3" w:rsidP="00B74BCE"/>
        </w:tc>
        <w:tc>
          <w:tcPr>
            <w:tcW w:w="8223" w:type="dxa"/>
            <w:gridSpan w:val="7"/>
            <w:tcBorders>
              <w:top w:val="single" w:sz="24" w:space="0" w:color="000000"/>
            </w:tcBorders>
            <w:shd w:val="clear" w:color="auto" w:fill="auto"/>
          </w:tcPr>
          <w:p w14:paraId="5771D923" w14:textId="55A61FFD" w:rsidR="00A81DE3" w:rsidRPr="00840E21" w:rsidRDefault="00A81DE3" w:rsidP="00840E21">
            <w:pPr>
              <w:jc w:val="center"/>
            </w:pPr>
            <w:r>
              <w:t xml:space="preserve">A. </w:t>
            </w:r>
            <w:r w:rsidRPr="00840E21">
              <w:t>CDR3 length</w:t>
            </w:r>
          </w:p>
          <w:p w14:paraId="4FA54413" w14:textId="0B6D6C98" w:rsidR="00A81DE3" w:rsidRPr="00840E21" w:rsidRDefault="00A81DE3" w:rsidP="00AD1616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3C02BC16" wp14:editId="39AC1208">
                  <wp:extent cx="1919999" cy="1440000"/>
                  <wp:effectExtent l="0" t="0" r="0" b="0"/>
                  <wp:docPr id="17" name="Picture 17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hart, histo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4FA" w:rsidRPr="00840E21" w14:paraId="64AC6602" w14:textId="77777777" w:rsidTr="00125A0E">
        <w:trPr>
          <w:cantSplit/>
          <w:trHeight w:val="1038"/>
        </w:trPr>
        <w:tc>
          <w:tcPr>
            <w:tcW w:w="1411" w:type="dxa"/>
            <w:vMerge/>
            <w:shd w:val="clear" w:color="auto" w:fill="auto"/>
            <w:vAlign w:val="center"/>
          </w:tcPr>
          <w:p w14:paraId="25B0A9CA" w14:textId="77777777" w:rsidR="008D2C59" w:rsidRPr="00840E21" w:rsidRDefault="008D2C59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056E7970" w14:textId="77777777" w:rsidR="008D2C59" w:rsidRPr="00840E21" w:rsidRDefault="008D2C59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7A356300" w14:textId="77777777" w:rsidR="008D2C59" w:rsidRPr="00840E21" w:rsidRDefault="008D2C59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6D23E25F" w14:textId="77777777" w:rsidR="008D2C59" w:rsidRPr="00840E21" w:rsidRDefault="008D2C59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14B03B98" w14:textId="77777777" w:rsidR="008D2C59" w:rsidRPr="00840E21" w:rsidRDefault="008D2C59" w:rsidP="00B74BCE"/>
        </w:tc>
        <w:tc>
          <w:tcPr>
            <w:tcW w:w="2740" w:type="dxa"/>
            <w:tcBorders>
              <w:top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7BF3D22C" w14:textId="77777777" w:rsidR="008D2C59" w:rsidRDefault="0090647C" w:rsidP="00125A0E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57202BA5" wp14:editId="67581E23">
                  <wp:extent cx="1440000" cy="1440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GHV3-13*01_S3164_ERR2567181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A7FB9" w14:textId="0FA6B4CA" w:rsidR="00372818" w:rsidRPr="00840E21" w:rsidRDefault="00372818" w:rsidP="00125A0E">
            <w:pPr>
              <w:jc w:val="center"/>
            </w:pPr>
            <w:r>
              <w:t>Exact matches, all genes</w:t>
            </w:r>
            <w:r w:rsidR="00D239DB" w:rsidRPr="00F50F2A">
              <w:rPr>
                <w:color w:val="000000" w:themeColor="text1"/>
                <w:vertAlign w:val="superscript"/>
              </w:rPr>
              <w:t>∞</w:t>
            </w:r>
            <w:r>
              <w:t xml:space="preserve">: </w:t>
            </w:r>
            <w:r w:rsidR="00720742">
              <w:br/>
            </w:r>
            <w:r>
              <w:t>6%</w:t>
            </w:r>
          </w:p>
        </w:tc>
        <w:tc>
          <w:tcPr>
            <w:tcW w:w="2741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22F06675" w14:textId="32C78453" w:rsidR="00A81DE3" w:rsidRDefault="00A81DE3" w:rsidP="00125A0E">
            <w:pPr>
              <w:jc w:val="center"/>
            </w:pPr>
            <w:r>
              <w:t xml:space="preserve">B. </w:t>
            </w:r>
            <w:r w:rsidRPr="00840E21">
              <w:t>Error plots</w:t>
            </w:r>
          </w:p>
          <w:p w14:paraId="2D7CF4CE" w14:textId="61BCCC24" w:rsidR="008D2C59" w:rsidRDefault="006F2ECC" w:rsidP="00125A0E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094F9F2D" wp14:editId="1B487CCD">
                  <wp:extent cx="1440000" cy="144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GHV3-13*01_S3164_ERR2567181.tif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1BB30" w14:textId="79E70CBC" w:rsidR="00372818" w:rsidRPr="00840E21" w:rsidRDefault="00372818" w:rsidP="00125A0E">
            <w:pPr>
              <w:jc w:val="center"/>
            </w:pPr>
            <w:r>
              <w:t>Exact matches, all genes</w:t>
            </w:r>
            <w:r w:rsidR="00D239DB" w:rsidRPr="00F50F2A">
              <w:rPr>
                <w:color w:val="000000" w:themeColor="text1"/>
                <w:vertAlign w:val="superscript"/>
              </w:rPr>
              <w:t>∞</w:t>
            </w:r>
            <w:r>
              <w:t>: 25%</w:t>
            </w:r>
          </w:p>
        </w:tc>
        <w:tc>
          <w:tcPr>
            <w:tcW w:w="2742" w:type="dxa"/>
            <w:gridSpan w:val="2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0857BF30" w14:textId="77777777" w:rsidR="008D2C59" w:rsidRDefault="0090647C" w:rsidP="00125A0E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70B2CF8C" wp14:editId="615F5F27">
                  <wp:extent cx="1440000" cy="1440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GHV3-13*01_S3164_ERR2567186.tif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3D983" w14:textId="2FE08069" w:rsidR="00372818" w:rsidRPr="00840E21" w:rsidRDefault="00372818" w:rsidP="00125A0E">
            <w:pPr>
              <w:jc w:val="center"/>
            </w:pPr>
            <w:r>
              <w:t>Exact matches, all genes</w:t>
            </w:r>
            <w:r w:rsidR="00D239DB" w:rsidRPr="00F50F2A">
              <w:rPr>
                <w:color w:val="000000" w:themeColor="text1"/>
                <w:vertAlign w:val="superscript"/>
              </w:rPr>
              <w:t>∞</w:t>
            </w:r>
            <w:r>
              <w:t>: 28%</w:t>
            </w:r>
          </w:p>
        </w:tc>
      </w:tr>
      <w:tr w:rsidR="00E70A11" w:rsidRPr="00840E21" w14:paraId="222DCAD6" w14:textId="77777777" w:rsidTr="00B74BCE">
        <w:trPr>
          <w:cantSplit/>
          <w:trHeight w:val="1038"/>
        </w:trPr>
        <w:tc>
          <w:tcPr>
            <w:tcW w:w="1411" w:type="dxa"/>
            <w:vMerge/>
            <w:shd w:val="clear" w:color="auto" w:fill="auto"/>
            <w:vAlign w:val="center"/>
          </w:tcPr>
          <w:p w14:paraId="4BBF6346" w14:textId="77777777" w:rsidR="00E70A11" w:rsidRPr="00840E21" w:rsidRDefault="00E70A11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08504A9A" w14:textId="77777777" w:rsidR="00E70A11" w:rsidRPr="00840E21" w:rsidRDefault="00E70A11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0B4AA514" w14:textId="77777777" w:rsidR="00E70A11" w:rsidRPr="00840E21" w:rsidRDefault="00E70A11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49ABAD68" w14:textId="77777777" w:rsidR="00E70A11" w:rsidRPr="00840E21" w:rsidRDefault="00E70A11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5A285103" w14:textId="77777777" w:rsidR="00E70A11" w:rsidRPr="00840E21" w:rsidRDefault="00E70A11" w:rsidP="00B74BCE"/>
        </w:tc>
        <w:tc>
          <w:tcPr>
            <w:tcW w:w="2740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C62611B" w14:textId="77777777" w:rsidR="00E70A11" w:rsidRDefault="00E70A11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22242D5D" wp14:editId="769010A7">
                  <wp:extent cx="1440000" cy="1440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GHV3-13*01_S3164_ERR2567187.tif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8BEF3" w14:textId="52AAF637" w:rsidR="00372818" w:rsidRPr="00840E21" w:rsidRDefault="00372818" w:rsidP="00840E21">
            <w:pPr>
              <w:jc w:val="center"/>
            </w:pPr>
            <w:r>
              <w:t>Exact matches, all genes</w:t>
            </w:r>
            <w:r w:rsidR="00D239DB" w:rsidRPr="00F50F2A">
              <w:rPr>
                <w:color w:val="000000" w:themeColor="text1"/>
                <w:vertAlign w:val="superscript"/>
              </w:rPr>
              <w:t>∞</w:t>
            </w:r>
            <w:r>
              <w:t>: 23%</w:t>
            </w:r>
          </w:p>
        </w:tc>
        <w:tc>
          <w:tcPr>
            <w:tcW w:w="27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7030E55" w14:textId="77777777" w:rsidR="00E70A11" w:rsidRDefault="00E70A11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2D843818" wp14:editId="7E538BD3">
                  <wp:extent cx="1440000" cy="1440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GHV3-13*01_S3164_ERR2567188.tif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824877" w14:textId="03B46D0F" w:rsidR="00372818" w:rsidRPr="00840E21" w:rsidRDefault="00372818" w:rsidP="00840E21">
            <w:pPr>
              <w:jc w:val="center"/>
            </w:pPr>
            <w:r>
              <w:t>Exact matches, all genes</w:t>
            </w:r>
            <w:r w:rsidR="00D239DB" w:rsidRPr="00F50F2A">
              <w:rPr>
                <w:color w:val="000000" w:themeColor="text1"/>
                <w:vertAlign w:val="superscript"/>
              </w:rPr>
              <w:t>∞</w:t>
            </w:r>
            <w:r>
              <w:t>: 23%</w:t>
            </w:r>
          </w:p>
        </w:tc>
        <w:tc>
          <w:tcPr>
            <w:tcW w:w="27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</w:tcPr>
          <w:p w14:paraId="5222F56A" w14:textId="3BC87A18" w:rsidR="00E70A11" w:rsidRPr="00840E21" w:rsidRDefault="00E70A11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1CB42B50" wp14:editId="2E10B53B">
                  <wp:extent cx="1440000" cy="144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GHV3-13*01_S3164_ERR2567227.tif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2818">
              <w:t xml:space="preserve"> Exact matches, all genes</w:t>
            </w:r>
            <w:r w:rsidR="00D239DB" w:rsidRPr="00F50F2A">
              <w:rPr>
                <w:color w:val="000000" w:themeColor="text1"/>
                <w:vertAlign w:val="superscript"/>
              </w:rPr>
              <w:t>∞</w:t>
            </w:r>
            <w:r w:rsidR="00372818">
              <w:t>: 26%</w:t>
            </w:r>
          </w:p>
        </w:tc>
      </w:tr>
      <w:tr w:rsidR="00E70A11" w:rsidRPr="00840E21" w14:paraId="65282D04" w14:textId="77777777" w:rsidTr="00B74BCE">
        <w:trPr>
          <w:cantSplit/>
          <w:trHeight w:val="1038"/>
        </w:trPr>
        <w:tc>
          <w:tcPr>
            <w:tcW w:w="1411" w:type="dxa"/>
            <w:vMerge/>
            <w:shd w:val="clear" w:color="auto" w:fill="auto"/>
            <w:vAlign w:val="center"/>
          </w:tcPr>
          <w:p w14:paraId="33FF7DB6" w14:textId="77777777" w:rsidR="00E70A11" w:rsidRPr="00840E21" w:rsidRDefault="00E70A11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6B867CBE" w14:textId="77777777" w:rsidR="00E70A11" w:rsidRPr="00840E21" w:rsidRDefault="00E70A11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216C65C2" w14:textId="77777777" w:rsidR="00E70A11" w:rsidRPr="00840E21" w:rsidRDefault="00E70A11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56888A22" w14:textId="77777777" w:rsidR="00E70A11" w:rsidRPr="00840E21" w:rsidRDefault="00E70A11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4F281F34" w14:textId="77777777" w:rsidR="00E70A11" w:rsidRPr="00840E21" w:rsidRDefault="00E70A11" w:rsidP="00B74BCE"/>
        </w:tc>
        <w:tc>
          <w:tcPr>
            <w:tcW w:w="4111" w:type="dxa"/>
            <w:gridSpan w:val="3"/>
            <w:tcBorders>
              <w:top w:val="single" w:sz="4" w:space="0" w:color="000000"/>
              <w:right w:val="nil"/>
            </w:tcBorders>
            <w:shd w:val="clear" w:color="auto" w:fill="auto"/>
          </w:tcPr>
          <w:p w14:paraId="377BFFA4" w14:textId="77777777" w:rsidR="00E70A11" w:rsidRDefault="00E70A11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2DF7C93F" wp14:editId="710E8915">
                  <wp:extent cx="1440000" cy="14400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GHV3-13*01_S3164_ERR2567242.tif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1FA76" w14:textId="09726FD2" w:rsidR="0093184A" w:rsidRPr="00840E21" w:rsidRDefault="0093184A" w:rsidP="00840E21">
            <w:pPr>
              <w:jc w:val="center"/>
            </w:pPr>
            <w:r>
              <w:t>Exact matches, all genes</w:t>
            </w:r>
            <w:r w:rsidR="00D239DB" w:rsidRPr="00F50F2A">
              <w:rPr>
                <w:color w:val="000000" w:themeColor="text1"/>
                <w:vertAlign w:val="superscript"/>
              </w:rPr>
              <w:t>∞</w:t>
            </w:r>
            <w:r>
              <w:t xml:space="preserve">: </w:t>
            </w:r>
            <w:r w:rsidR="00720742">
              <w:br/>
            </w:r>
            <w:r>
              <w:t>12%</w:t>
            </w:r>
          </w:p>
        </w:tc>
        <w:tc>
          <w:tcPr>
            <w:tcW w:w="4112" w:type="dxa"/>
            <w:gridSpan w:val="4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25EA72FF" w14:textId="77777777" w:rsidR="00E70A11" w:rsidRDefault="00E70A11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7A0C4FA9" wp14:editId="0A7BB18C">
                  <wp:extent cx="1440000" cy="14400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GHV3-13*01_S3164_ERR2567266.tif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0F65E" w14:textId="063874E1" w:rsidR="0093184A" w:rsidRPr="00840E21" w:rsidRDefault="0093184A" w:rsidP="00840E21">
            <w:pPr>
              <w:jc w:val="center"/>
            </w:pPr>
            <w:r>
              <w:t>Exact matches, all genes</w:t>
            </w:r>
            <w:r w:rsidR="00D239DB" w:rsidRPr="00F50F2A">
              <w:rPr>
                <w:color w:val="000000" w:themeColor="text1"/>
                <w:vertAlign w:val="superscript"/>
              </w:rPr>
              <w:t>∞</w:t>
            </w:r>
            <w:r>
              <w:t xml:space="preserve">: </w:t>
            </w:r>
            <w:r w:rsidR="00720742">
              <w:br/>
            </w:r>
            <w:r>
              <w:t>17%</w:t>
            </w:r>
          </w:p>
        </w:tc>
      </w:tr>
      <w:tr w:rsidR="004704FA" w:rsidRPr="00840E21" w14:paraId="0A8C263C" w14:textId="77777777" w:rsidTr="00B74BCE">
        <w:trPr>
          <w:cantSplit/>
          <w:trHeight w:val="143"/>
        </w:trPr>
        <w:tc>
          <w:tcPr>
            <w:tcW w:w="1411" w:type="dxa"/>
            <w:vMerge/>
            <w:shd w:val="clear" w:color="auto" w:fill="auto"/>
            <w:vAlign w:val="center"/>
          </w:tcPr>
          <w:p w14:paraId="7DD5BAE5" w14:textId="77777777" w:rsidR="00C117E5" w:rsidRPr="00840E21" w:rsidRDefault="00C117E5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0B6FE7D1" w14:textId="77777777" w:rsidR="00C117E5" w:rsidRPr="00840E21" w:rsidRDefault="00C117E5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5F1D03E2" w14:textId="77777777" w:rsidR="00C117E5" w:rsidRPr="00840E21" w:rsidRDefault="00C117E5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772ACF76" w14:textId="77777777" w:rsidR="00C117E5" w:rsidRPr="00840E21" w:rsidRDefault="00C117E5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4065E451" w14:textId="77777777" w:rsidR="00C117E5" w:rsidRPr="00840E21" w:rsidRDefault="00C117E5" w:rsidP="00B74BCE"/>
        </w:tc>
        <w:tc>
          <w:tcPr>
            <w:tcW w:w="8223" w:type="dxa"/>
            <w:gridSpan w:val="7"/>
            <w:tcBorders>
              <w:bottom w:val="nil"/>
            </w:tcBorders>
            <w:shd w:val="clear" w:color="auto" w:fill="auto"/>
          </w:tcPr>
          <w:p w14:paraId="76DCAAAA" w14:textId="7235B60D" w:rsidR="00C117E5" w:rsidRPr="00840E21" w:rsidRDefault="00E70A11" w:rsidP="00840E21">
            <w:pPr>
              <w:jc w:val="center"/>
            </w:pPr>
            <w:r>
              <w:t xml:space="preserve">C. </w:t>
            </w:r>
            <w:proofErr w:type="spellStart"/>
            <w:r w:rsidRPr="00840E21">
              <w:t>ORGDBstats</w:t>
            </w:r>
            <w:proofErr w:type="spellEnd"/>
            <w:r w:rsidRPr="00840E21">
              <w:t xml:space="preserve"> plot</w:t>
            </w:r>
          </w:p>
        </w:tc>
      </w:tr>
      <w:tr w:rsidR="00F477C3" w:rsidRPr="00840E21" w14:paraId="5306AF61" w14:textId="77777777" w:rsidTr="00B74BCE">
        <w:trPr>
          <w:cantSplit/>
          <w:trHeight w:val="4198"/>
        </w:trPr>
        <w:tc>
          <w:tcPr>
            <w:tcW w:w="1411" w:type="dxa"/>
            <w:vMerge/>
            <w:shd w:val="clear" w:color="auto" w:fill="auto"/>
            <w:vAlign w:val="center"/>
          </w:tcPr>
          <w:p w14:paraId="44D23863" w14:textId="77777777" w:rsidR="00F477C3" w:rsidRPr="00840E21" w:rsidRDefault="00F477C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4FCA09C0" w14:textId="77777777" w:rsidR="00F477C3" w:rsidRPr="00840E21" w:rsidRDefault="00F477C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14E4F826" w14:textId="77777777" w:rsidR="00F477C3" w:rsidRPr="00840E21" w:rsidRDefault="00F477C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2F1084C6" w14:textId="77777777" w:rsidR="00F477C3" w:rsidRPr="00840E21" w:rsidRDefault="00F477C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27C277E6" w14:textId="77777777" w:rsidR="00F477C3" w:rsidRPr="00840E21" w:rsidRDefault="00F477C3" w:rsidP="00B74BCE"/>
        </w:tc>
        <w:tc>
          <w:tcPr>
            <w:tcW w:w="3262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23CF588A" w14:textId="77777777" w:rsidR="00F477C3" w:rsidRPr="00840E21" w:rsidRDefault="00F477C3" w:rsidP="00F477C3">
            <w:pPr>
              <w:jc w:val="center"/>
            </w:pPr>
            <w:r w:rsidRPr="00840E21">
              <w:t>ERR2567187</w:t>
            </w:r>
          </w:p>
          <w:p w14:paraId="64847CBF" w14:textId="77777777" w:rsidR="00F477C3" w:rsidRPr="00840E21" w:rsidRDefault="00F477C3" w:rsidP="00F477C3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6927CABE" wp14:editId="3699CB1E">
                  <wp:extent cx="978083" cy="1260000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08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2AAB1" w14:textId="77777777" w:rsidR="00F477C3" w:rsidRPr="00840E21" w:rsidRDefault="00F477C3" w:rsidP="00F477C3">
            <w:pPr>
              <w:jc w:val="center"/>
            </w:pPr>
          </w:p>
          <w:p w14:paraId="07619D39" w14:textId="664B1314" w:rsidR="00F477C3" w:rsidRPr="00840E21" w:rsidRDefault="00F477C3" w:rsidP="00F477C3">
            <w:pPr>
              <w:jc w:val="center"/>
            </w:pPr>
            <w:r w:rsidRPr="00840E21">
              <w:t>No other allele of IGHV3-13 is found in this subject. The gene is deleted from the other haplotype.</w:t>
            </w:r>
          </w:p>
        </w:tc>
        <w:tc>
          <w:tcPr>
            <w:tcW w:w="21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393BB7" w14:textId="77777777" w:rsidR="00F477C3" w:rsidRPr="00840E21" w:rsidRDefault="00F477C3" w:rsidP="0090647C">
            <w:pPr>
              <w:jc w:val="center"/>
            </w:pPr>
            <w:r w:rsidRPr="00840E21">
              <w:t>ERR2567242</w:t>
            </w:r>
          </w:p>
          <w:p w14:paraId="6C1195A4" w14:textId="1DB4B3E6" w:rsidR="00F477C3" w:rsidRPr="00840E21" w:rsidRDefault="00F477C3" w:rsidP="0090647C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38663EEB" wp14:editId="45889856">
                  <wp:extent cx="1007384" cy="1260000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384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0E21">
              <w:rPr>
                <w:noProof/>
              </w:rPr>
              <w:drawing>
                <wp:inline distT="0" distB="0" distL="0" distR="0" wp14:anchorId="2448E25A" wp14:editId="1B2058A3">
                  <wp:extent cx="951608" cy="1260000"/>
                  <wp:effectExtent l="0" t="0" r="127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60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0BA9C3C" w14:textId="77777777" w:rsidR="00F477C3" w:rsidRPr="00840E21" w:rsidRDefault="00F477C3" w:rsidP="0090647C">
            <w:pPr>
              <w:jc w:val="center"/>
            </w:pPr>
            <w:r w:rsidRPr="00840E21">
              <w:t>ERR2567266</w:t>
            </w:r>
          </w:p>
          <w:p w14:paraId="0F874249" w14:textId="7208A19B" w:rsidR="00F477C3" w:rsidRPr="00840E21" w:rsidRDefault="00F477C3" w:rsidP="0090647C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502CA228" wp14:editId="5B55B345">
                  <wp:extent cx="1009707" cy="1260000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0E21">
              <w:rPr>
                <w:noProof/>
              </w:rPr>
              <w:drawing>
                <wp:inline distT="0" distB="0" distL="0" distR="0" wp14:anchorId="01CB36A3" wp14:editId="6BFBB326">
                  <wp:extent cx="967167" cy="1260000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16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47C" w:rsidRPr="00840E21" w14:paraId="39A0EAC1" w14:textId="77777777" w:rsidTr="00B74BCE">
        <w:trPr>
          <w:cantSplit/>
          <w:trHeight w:val="610"/>
        </w:trPr>
        <w:tc>
          <w:tcPr>
            <w:tcW w:w="1411" w:type="dxa"/>
            <w:vMerge/>
            <w:shd w:val="clear" w:color="auto" w:fill="auto"/>
            <w:vAlign w:val="center"/>
          </w:tcPr>
          <w:p w14:paraId="4C53C783" w14:textId="77777777" w:rsidR="0090647C" w:rsidRPr="00840E21" w:rsidRDefault="0090647C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4519C83A" w14:textId="77777777" w:rsidR="0090647C" w:rsidRPr="00840E21" w:rsidRDefault="0090647C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09233888" w14:textId="77777777" w:rsidR="0090647C" w:rsidRPr="00840E21" w:rsidRDefault="0090647C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273C7C9E" w14:textId="77777777" w:rsidR="0090647C" w:rsidRPr="00840E21" w:rsidRDefault="0090647C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5685909D" w14:textId="77777777" w:rsidR="0090647C" w:rsidRPr="00840E21" w:rsidRDefault="0090647C" w:rsidP="00B74BCE"/>
        </w:tc>
        <w:tc>
          <w:tcPr>
            <w:tcW w:w="8223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14:paraId="5BFB723A" w14:textId="77777777" w:rsidR="0090647C" w:rsidRPr="00594BAF" w:rsidRDefault="0090647C" w:rsidP="00F477C3">
            <w:pPr>
              <w:jc w:val="center"/>
            </w:pPr>
            <w:r>
              <w:t xml:space="preserve">D. </w:t>
            </w:r>
            <w:r w:rsidRPr="00594BAF">
              <w:t>Haplotyping data</w:t>
            </w:r>
          </w:p>
          <w:tbl>
            <w:tblPr>
              <w:tblW w:w="698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05"/>
              <w:gridCol w:w="2127"/>
              <w:gridCol w:w="1150"/>
              <w:gridCol w:w="1151"/>
              <w:gridCol w:w="1151"/>
            </w:tblGrid>
            <w:tr w:rsidR="0090647C" w:rsidRPr="00594BAF" w14:paraId="53499ED3" w14:textId="77777777" w:rsidTr="006629FF">
              <w:trPr>
                <w:trHeight w:val="184"/>
                <w:jc w:val="center"/>
              </w:trPr>
              <w:tc>
                <w:tcPr>
                  <w:tcW w:w="14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585A01B9" w14:textId="77777777" w:rsidR="0090647C" w:rsidRPr="00594BAF" w:rsidRDefault="0090647C" w:rsidP="00F477C3">
                  <w:pPr>
                    <w:jc w:val="center"/>
                  </w:pPr>
                  <w:r w:rsidRPr="00594BAF">
                    <w:t>Data</w:t>
                  </w:r>
                </w:p>
              </w:tc>
              <w:tc>
                <w:tcPr>
                  <w:tcW w:w="2127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1000EA34" w14:textId="77777777" w:rsidR="0090647C" w:rsidRPr="00594BAF" w:rsidRDefault="0090647C" w:rsidP="00F477C3">
                  <w:pPr>
                    <w:jc w:val="center"/>
                  </w:pPr>
                  <w:r w:rsidRPr="00594BAF">
                    <w:t>Germline gene/allele</w:t>
                  </w:r>
                </w:p>
              </w:tc>
              <w:tc>
                <w:tcPr>
                  <w:tcW w:w="3452" w:type="dxa"/>
                  <w:gridSpan w:val="3"/>
                  <w:shd w:val="clear" w:color="auto" w:fill="auto"/>
                  <w:noWrap/>
                  <w:vAlign w:val="center"/>
                  <w:hideMark/>
                </w:tcPr>
                <w:p w14:paraId="0E25981F" w14:textId="77777777" w:rsidR="0090647C" w:rsidRPr="00594BAF" w:rsidRDefault="0090647C" w:rsidP="004F4734">
                  <w:pPr>
                    <w:jc w:val="center"/>
                  </w:pPr>
                  <w:r w:rsidRPr="00594BAF">
                    <w:t>Haplotype</w:t>
                  </w:r>
                </w:p>
              </w:tc>
            </w:tr>
            <w:tr w:rsidR="002F4000" w:rsidRPr="00594BAF" w14:paraId="0750E264" w14:textId="77777777" w:rsidTr="00FC39FD">
              <w:trPr>
                <w:trHeight w:val="53"/>
                <w:jc w:val="center"/>
              </w:trPr>
              <w:tc>
                <w:tcPr>
                  <w:tcW w:w="1405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5EDC05" w14:textId="77777777" w:rsidR="002F4000" w:rsidRPr="00594BAF" w:rsidRDefault="002F4000">
                  <w:pPr>
                    <w:jc w:val="center"/>
                  </w:pPr>
                </w:p>
              </w:tc>
              <w:tc>
                <w:tcPr>
                  <w:tcW w:w="2127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2B7DB7" w14:textId="77777777" w:rsidR="002F4000" w:rsidRPr="00594BAF" w:rsidRDefault="002F4000">
                  <w:pPr>
                    <w:jc w:val="center"/>
                  </w:pPr>
                </w:p>
              </w:tc>
              <w:tc>
                <w:tcPr>
                  <w:tcW w:w="115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3829D6A" w14:textId="77777777" w:rsidR="002F4000" w:rsidRPr="00594BAF" w:rsidRDefault="002F4000">
                  <w:pPr>
                    <w:jc w:val="center"/>
                  </w:pPr>
                  <w:r w:rsidRPr="00594BAF">
                    <w:t>IGHJ6*02</w:t>
                  </w:r>
                </w:p>
              </w:tc>
              <w:tc>
                <w:tcPr>
                  <w:tcW w:w="1151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BC4CB5" w14:textId="77777777" w:rsidR="002F4000" w:rsidRPr="00594BAF" w:rsidRDefault="002F4000">
                  <w:pPr>
                    <w:jc w:val="center"/>
                  </w:pPr>
                  <w:r w:rsidRPr="00594BAF">
                    <w:t>IGHJ6*03</w:t>
                  </w:r>
                </w:p>
              </w:tc>
              <w:tc>
                <w:tcPr>
                  <w:tcW w:w="1151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4DDAD5F" w14:textId="25A95BF2" w:rsidR="002F4000" w:rsidRPr="00594BAF" w:rsidRDefault="006629FF">
                  <w:pPr>
                    <w:jc w:val="center"/>
                  </w:pPr>
                  <w:r w:rsidRPr="00594BAF">
                    <w:t>IGHJ6*0</w:t>
                  </w:r>
                  <w:r>
                    <w:t>4</w:t>
                  </w:r>
                </w:p>
              </w:tc>
            </w:tr>
            <w:tr w:rsidR="006629FF" w:rsidRPr="00594BAF" w14:paraId="5A20971C" w14:textId="77777777" w:rsidTr="00FC39FD">
              <w:trPr>
                <w:trHeight w:val="133"/>
                <w:jc w:val="center"/>
              </w:trPr>
              <w:tc>
                <w:tcPr>
                  <w:tcW w:w="1405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DB62B5" w14:textId="3C2303A4" w:rsidR="006629FF" w:rsidRPr="00594BAF" w:rsidRDefault="006629FF" w:rsidP="006629FF">
                  <w:pPr>
                    <w:jc w:val="center"/>
                  </w:pPr>
                  <w:r w:rsidRPr="00594BAF">
                    <w:t>ERR25672</w:t>
                  </w:r>
                  <w:r>
                    <w:t>40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2667506" w14:textId="1E1CCAD1" w:rsidR="006629FF" w:rsidRPr="006629FF" w:rsidRDefault="006629FF" w:rsidP="006629FF">
                  <w:pPr>
                    <w:jc w:val="center"/>
                    <w:rPr>
                      <w:lang w:val="en-GB"/>
                    </w:rPr>
                  </w:pPr>
                  <w:r w:rsidRPr="006629FF">
                    <w:t>IGHV3-13*01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FA434A7" w14:textId="22BF1C1D" w:rsidR="006629FF" w:rsidRDefault="006629FF" w:rsidP="00FC39FD">
                  <w:pPr>
                    <w:jc w:val="center"/>
                  </w:pPr>
                  <w:r>
                    <w:t>17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984E3D3" w14:textId="7D550077" w:rsidR="006629FF" w:rsidRPr="00594BAF" w:rsidRDefault="00FC39FD" w:rsidP="00FC39FD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</w:tcBorders>
                  <w:shd w:val="clear" w:color="auto" w:fill="auto"/>
                  <w:vAlign w:val="bottom"/>
                </w:tcPr>
                <w:p w14:paraId="5A250AEA" w14:textId="77777777" w:rsidR="006629FF" w:rsidRPr="00594BAF" w:rsidRDefault="006629FF" w:rsidP="00FC39FD">
                  <w:pPr>
                    <w:jc w:val="center"/>
                  </w:pPr>
                </w:p>
              </w:tc>
            </w:tr>
            <w:tr w:rsidR="006629FF" w:rsidRPr="00594BAF" w14:paraId="508F587D" w14:textId="77777777" w:rsidTr="00FC39FD">
              <w:trPr>
                <w:trHeight w:val="133"/>
                <w:jc w:val="center"/>
              </w:trPr>
              <w:tc>
                <w:tcPr>
                  <w:tcW w:w="1405" w:type="dxa"/>
                  <w:vMerge/>
                  <w:shd w:val="clear" w:color="auto" w:fill="auto"/>
                  <w:noWrap/>
                  <w:vAlign w:val="center"/>
                </w:tcPr>
                <w:p w14:paraId="2F5200CA" w14:textId="77777777" w:rsidR="006629FF" w:rsidRPr="00594BAF" w:rsidRDefault="006629FF" w:rsidP="006629FF">
                  <w:pPr>
                    <w:jc w:val="center"/>
                  </w:pPr>
                </w:p>
              </w:tc>
              <w:tc>
                <w:tcPr>
                  <w:tcW w:w="2127" w:type="dxa"/>
                  <w:shd w:val="clear" w:color="auto" w:fill="auto"/>
                  <w:noWrap/>
                  <w:vAlign w:val="bottom"/>
                </w:tcPr>
                <w:p w14:paraId="77F50345" w14:textId="25C55363" w:rsidR="006629FF" w:rsidRPr="006629FF" w:rsidRDefault="006629FF" w:rsidP="006629FF">
                  <w:pPr>
                    <w:jc w:val="center"/>
                    <w:rPr>
                      <w:lang w:val="en-GB"/>
                    </w:rPr>
                  </w:pPr>
                  <w:r w:rsidRPr="006629FF">
                    <w:t>IGHV3-13*01_S3164</w:t>
                  </w:r>
                </w:p>
              </w:tc>
              <w:tc>
                <w:tcPr>
                  <w:tcW w:w="1150" w:type="dxa"/>
                  <w:shd w:val="clear" w:color="auto" w:fill="auto"/>
                  <w:noWrap/>
                  <w:vAlign w:val="bottom"/>
                </w:tcPr>
                <w:p w14:paraId="0D8B6F9F" w14:textId="40FFD775" w:rsidR="006629FF" w:rsidRDefault="00FC39FD" w:rsidP="00FC39FD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1151" w:type="dxa"/>
                  <w:shd w:val="clear" w:color="auto" w:fill="auto"/>
                  <w:noWrap/>
                  <w:vAlign w:val="bottom"/>
                </w:tcPr>
                <w:p w14:paraId="3945DC7C" w14:textId="3C85F3D7" w:rsidR="006629FF" w:rsidRPr="00594BAF" w:rsidRDefault="006629FF" w:rsidP="00FC39FD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1151" w:type="dxa"/>
                  <w:shd w:val="clear" w:color="auto" w:fill="auto"/>
                  <w:vAlign w:val="bottom"/>
                </w:tcPr>
                <w:p w14:paraId="482863F4" w14:textId="77777777" w:rsidR="006629FF" w:rsidRPr="00594BAF" w:rsidRDefault="006629FF" w:rsidP="00FC39FD">
                  <w:pPr>
                    <w:jc w:val="center"/>
                  </w:pPr>
                </w:p>
              </w:tc>
            </w:tr>
            <w:tr w:rsidR="006629FF" w:rsidRPr="00594BAF" w14:paraId="58D7BFD9" w14:textId="77777777" w:rsidTr="00FC39FD">
              <w:trPr>
                <w:trHeight w:val="133"/>
                <w:jc w:val="center"/>
              </w:trPr>
              <w:tc>
                <w:tcPr>
                  <w:tcW w:w="1405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FC9D72" w14:textId="1896710A" w:rsidR="006629FF" w:rsidRPr="00594BAF" w:rsidRDefault="006629FF" w:rsidP="006629FF">
                  <w:pPr>
                    <w:jc w:val="center"/>
                  </w:pPr>
                  <w:r w:rsidRPr="00594BAF">
                    <w:t>ERR25672</w:t>
                  </w:r>
                  <w:r>
                    <w:t>42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030D663" w14:textId="3E4C7E02" w:rsidR="006629FF" w:rsidRPr="00594BAF" w:rsidRDefault="00FC39FD" w:rsidP="006629FF">
                  <w:pPr>
                    <w:jc w:val="center"/>
                  </w:pPr>
                  <w:r w:rsidRPr="006629FF">
                    <w:t>IGHV3-13*01_S3164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C9D61BD" w14:textId="77777777" w:rsidR="006629FF" w:rsidRDefault="006629FF" w:rsidP="00FC39FD">
                  <w:pPr>
                    <w:jc w:val="center"/>
                  </w:pPr>
                </w:p>
              </w:tc>
              <w:tc>
                <w:tcPr>
                  <w:tcW w:w="1151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CBB7E54" w14:textId="31F971A8" w:rsidR="006629FF" w:rsidRPr="00594BAF" w:rsidRDefault="00FC39FD" w:rsidP="00FC39FD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</w:tcBorders>
                  <w:shd w:val="clear" w:color="auto" w:fill="auto"/>
                  <w:vAlign w:val="bottom"/>
                </w:tcPr>
                <w:p w14:paraId="7FEA414A" w14:textId="64A118EF" w:rsidR="006629FF" w:rsidRPr="00594BAF" w:rsidRDefault="00FC39FD" w:rsidP="00FC39FD">
                  <w:pPr>
                    <w:jc w:val="center"/>
                  </w:pPr>
                  <w:r>
                    <w:t>43</w:t>
                  </w:r>
                </w:p>
              </w:tc>
            </w:tr>
            <w:tr w:rsidR="006629FF" w:rsidRPr="00594BAF" w14:paraId="2E5D56A5" w14:textId="77777777" w:rsidTr="00FC39FD">
              <w:trPr>
                <w:trHeight w:val="133"/>
                <w:jc w:val="center"/>
              </w:trPr>
              <w:tc>
                <w:tcPr>
                  <w:tcW w:w="1405" w:type="dxa"/>
                  <w:vMerge/>
                  <w:shd w:val="clear" w:color="auto" w:fill="auto"/>
                  <w:noWrap/>
                  <w:vAlign w:val="center"/>
                </w:tcPr>
                <w:p w14:paraId="67E7CD5C" w14:textId="77777777" w:rsidR="006629FF" w:rsidRPr="00594BAF" w:rsidRDefault="006629FF" w:rsidP="006629FF">
                  <w:pPr>
                    <w:jc w:val="center"/>
                  </w:pPr>
                </w:p>
              </w:tc>
              <w:tc>
                <w:tcPr>
                  <w:tcW w:w="2127" w:type="dxa"/>
                  <w:shd w:val="clear" w:color="auto" w:fill="auto"/>
                  <w:noWrap/>
                  <w:vAlign w:val="bottom"/>
                </w:tcPr>
                <w:p w14:paraId="42BE20FB" w14:textId="6834CE18" w:rsidR="006629FF" w:rsidRPr="00594BAF" w:rsidRDefault="00FC39FD" w:rsidP="006629FF">
                  <w:pPr>
                    <w:jc w:val="center"/>
                  </w:pPr>
                  <w:r w:rsidRPr="006629FF">
                    <w:t>IGHV3-13*0</w:t>
                  </w:r>
                  <w:r>
                    <w:t>5</w:t>
                  </w:r>
                </w:p>
              </w:tc>
              <w:tc>
                <w:tcPr>
                  <w:tcW w:w="1150" w:type="dxa"/>
                  <w:shd w:val="clear" w:color="auto" w:fill="auto"/>
                  <w:noWrap/>
                  <w:vAlign w:val="bottom"/>
                </w:tcPr>
                <w:p w14:paraId="13041FDE" w14:textId="77777777" w:rsidR="006629FF" w:rsidRDefault="006629FF" w:rsidP="00FC39FD">
                  <w:pPr>
                    <w:jc w:val="center"/>
                  </w:pPr>
                </w:p>
              </w:tc>
              <w:tc>
                <w:tcPr>
                  <w:tcW w:w="1151" w:type="dxa"/>
                  <w:shd w:val="clear" w:color="auto" w:fill="auto"/>
                  <w:noWrap/>
                  <w:vAlign w:val="bottom"/>
                </w:tcPr>
                <w:p w14:paraId="20474398" w14:textId="4E016806" w:rsidR="006629FF" w:rsidRPr="00594BAF" w:rsidRDefault="00FC39FD" w:rsidP="00FC39FD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151" w:type="dxa"/>
                  <w:shd w:val="clear" w:color="auto" w:fill="auto"/>
                  <w:vAlign w:val="bottom"/>
                </w:tcPr>
                <w:p w14:paraId="68F8DDAE" w14:textId="4989FED1" w:rsidR="006629FF" w:rsidRPr="00594BAF" w:rsidRDefault="00FC39FD" w:rsidP="00FC39FD">
                  <w:pPr>
                    <w:jc w:val="center"/>
                  </w:pPr>
                  <w:r>
                    <w:t>0</w:t>
                  </w:r>
                </w:p>
              </w:tc>
            </w:tr>
            <w:tr w:rsidR="006629FF" w:rsidRPr="00594BAF" w14:paraId="2F206CA9" w14:textId="77777777" w:rsidTr="00FC39FD">
              <w:trPr>
                <w:trHeight w:val="133"/>
                <w:jc w:val="center"/>
              </w:trPr>
              <w:tc>
                <w:tcPr>
                  <w:tcW w:w="1405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509D7BE" w14:textId="47EC46E1" w:rsidR="006629FF" w:rsidRPr="00594BAF" w:rsidRDefault="006629FF" w:rsidP="006629FF">
                  <w:pPr>
                    <w:jc w:val="center"/>
                  </w:pPr>
                  <w:r w:rsidRPr="00594BAF">
                    <w:t>ERR2567266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A65D75" w14:textId="77777777" w:rsidR="006629FF" w:rsidRPr="00594BAF" w:rsidRDefault="006629FF" w:rsidP="006629FF">
                  <w:pPr>
                    <w:jc w:val="center"/>
                  </w:pPr>
                  <w:r w:rsidRPr="00594BAF">
                    <w:t>IGHV3-13*01_S3164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5C0547" w14:textId="11960D68" w:rsidR="006629FF" w:rsidRPr="00594BAF" w:rsidRDefault="006629FF" w:rsidP="00FC39FD">
                  <w:pPr>
                    <w:jc w:val="center"/>
                  </w:pPr>
                  <w:r>
                    <w:t>25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80673C" w14:textId="77777777" w:rsidR="006629FF" w:rsidRPr="00594BAF" w:rsidRDefault="006629FF" w:rsidP="00FC39FD">
                  <w:pPr>
                    <w:jc w:val="center"/>
                  </w:pPr>
                  <w:r w:rsidRPr="00594BAF">
                    <w:t>0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</w:tcBorders>
                  <w:shd w:val="clear" w:color="auto" w:fill="auto"/>
                  <w:vAlign w:val="bottom"/>
                </w:tcPr>
                <w:p w14:paraId="37436257" w14:textId="595D3328" w:rsidR="006629FF" w:rsidRPr="00594BAF" w:rsidRDefault="006629FF" w:rsidP="00FC39FD">
                  <w:pPr>
                    <w:jc w:val="center"/>
                  </w:pPr>
                </w:p>
              </w:tc>
            </w:tr>
            <w:tr w:rsidR="006629FF" w:rsidRPr="00594BAF" w14:paraId="36914494" w14:textId="77777777" w:rsidTr="00FC39FD">
              <w:trPr>
                <w:trHeight w:val="83"/>
                <w:jc w:val="center"/>
              </w:trPr>
              <w:tc>
                <w:tcPr>
                  <w:tcW w:w="1405" w:type="dxa"/>
                  <w:vMerge/>
                  <w:shd w:val="clear" w:color="auto" w:fill="auto"/>
                  <w:noWrap/>
                  <w:vAlign w:val="bottom"/>
                  <w:hideMark/>
                </w:tcPr>
                <w:p w14:paraId="09F56D0F" w14:textId="0D13945C" w:rsidR="006629FF" w:rsidRPr="00594BAF" w:rsidRDefault="006629FF" w:rsidP="006629FF">
                  <w:pPr>
                    <w:jc w:val="center"/>
                  </w:pPr>
                </w:p>
              </w:tc>
              <w:tc>
                <w:tcPr>
                  <w:tcW w:w="2127" w:type="dxa"/>
                  <w:shd w:val="clear" w:color="auto" w:fill="auto"/>
                  <w:noWrap/>
                  <w:vAlign w:val="bottom"/>
                  <w:hideMark/>
                </w:tcPr>
                <w:p w14:paraId="27658DE0" w14:textId="77777777" w:rsidR="006629FF" w:rsidRPr="00594BAF" w:rsidRDefault="006629FF" w:rsidP="006629FF">
                  <w:pPr>
                    <w:jc w:val="center"/>
                  </w:pPr>
                  <w:r w:rsidRPr="00594BAF">
                    <w:t>IGHV3-13*04</w:t>
                  </w:r>
                </w:p>
              </w:tc>
              <w:tc>
                <w:tcPr>
                  <w:tcW w:w="1150" w:type="dxa"/>
                  <w:shd w:val="clear" w:color="auto" w:fill="auto"/>
                  <w:noWrap/>
                  <w:vAlign w:val="bottom"/>
                  <w:hideMark/>
                </w:tcPr>
                <w:p w14:paraId="7E009167" w14:textId="448D0BD9" w:rsidR="006629FF" w:rsidRPr="00594BAF" w:rsidRDefault="006629FF" w:rsidP="00FC39FD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1151" w:type="dxa"/>
                  <w:shd w:val="clear" w:color="auto" w:fill="auto"/>
                  <w:noWrap/>
                  <w:vAlign w:val="bottom"/>
                  <w:hideMark/>
                </w:tcPr>
                <w:p w14:paraId="50B758BE" w14:textId="77777777" w:rsidR="006629FF" w:rsidRPr="00594BAF" w:rsidRDefault="006629FF" w:rsidP="00FC39FD">
                  <w:pPr>
                    <w:jc w:val="center"/>
                  </w:pPr>
                  <w:r>
                    <w:t>25</w:t>
                  </w:r>
                </w:p>
              </w:tc>
              <w:tc>
                <w:tcPr>
                  <w:tcW w:w="1151" w:type="dxa"/>
                  <w:shd w:val="clear" w:color="auto" w:fill="auto"/>
                  <w:vAlign w:val="bottom"/>
                </w:tcPr>
                <w:p w14:paraId="76D7241C" w14:textId="18C17522" w:rsidR="006629FF" w:rsidRPr="00594BAF" w:rsidRDefault="006629FF" w:rsidP="00FC39FD">
                  <w:pPr>
                    <w:jc w:val="center"/>
                  </w:pPr>
                </w:p>
              </w:tc>
            </w:tr>
          </w:tbl>
          <w:p w14:paraId="57C19C95" w14:textId="683281C2" w:rsidR="0090647C" w:rsidRPr="00840E21" w:rsidRDefault="0090647C" w:rsidP="004F4734">
            <w:pPr>
              <w:jc w:val="center"/>
              <w:rPr>
                <w:noProof/>
              </w:rPr>
            </w:pPr>
          </w:p>
        </w:tc>
      </w:tr>
      <w:tr w:rsidR="004704FA" w:rsidRPr="00840E21" w14:paraId="2328B900" w14:textId="77777777" w:rsidTr="00B74BCE">
        <w:trPr>
          <w:cantSplit/>
          <w:trHeight w:val="990"/>
        </w:trPr>
        <w:tc>
          <w:tcPr>
            <w:tcW w:w="1411" w:type="dxa"/>
            <w:vMerge/>
            <w:shd w:val="clear" w:color="auto" w:fill="auto"/>
            <w:vAlign w:val="center"/>
          </w:tcPr>
          <w:p w14:paraId="79FBA85B" w14:textId="77777777" w:rsidR="008D2C59" w:rsidRPr="00840E21" w:rsidRDefault="008D2C59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4676AF15" w14:textId="77777777" w:rsidR="008D2C59" w:rsidRPr="00840E21" w:rsidRDefault="008D2C59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52279491" w14:textId="77777777" w:rsidR="008D2C59" w:rsidRPr="00840E21" w:rsidRDefault="008D2C59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537B53A5" w14:textId="77777777" w:rsidR="008D2C59" w:rsidRPr="00840E21" w:rsidRDefault="008D2C59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3D44BA08" w14:textId="77777777" w:rsidR="008D2C59" w:rsidRPr="00840E21" w:rsidRDefault="008D2C59" w:rsidP="00B74BCE"/>
        </w:tc>
        <w:tc>
          <w:tcPr>
            <w:tcW w:w="8223" w:type="dxa"/>
            <w:gridSpan w:val="7"/>
            <w:shd w:val="clear" w:color="auto" w:fill="auto"/>
          </w:tcPr>
          <w:p w14:paraId="10A19DA0" w14:textId="749C3650" w:rsidR="008D2C59" w:rsidRPr="00840E21" w:rsidRDefault="008D2C59" w:rsidP="00840E21">
            <w:pPr>
              <w:jc w:val="both"/>
            </w:pPr>
            <w:r w:rsidRPr="00840E21">
              <w:t xml:space="preserve">Inferred by </w:t>
            </w:r>
            <w:proofErr w:type="spellStart"/>
            <w:r w:rsidRPr="00840E21">
              <w:t>IgDiscover</w:t>
            </w:r>
            <w:proofErr w:type="spellEnd"/>
            <w:r w:rsidRPr="00840E21">
              <w:t xml:space="preserve"> in 8 samples. Reads associated with this inferred germline gene allele are diverse in CDR3 length (A). </w:t>
            </w:r>
            <w:proofErr w:type="spellStart"/>
            <w:r w:rsidR="00C9088A">
              <w:t>V_error</w:t>
            </w:r>
            <w:proofErr w:type="spellEnd"/>
            <w:r w:rsidR="00C9088A">
              <w:t xml:space="preserve"> profiles show high diversity between different subjects</w:t>
            </w:r>
            <w:r w:rsidR="0093184A">
              <w:t xml:space="preserve"> (B). </w:t>
            </w:r>
            <w:r w:rsidR="002D100B">
              <w:t>5</w:t>
            </w:r>
            <w:r w:rsidR="00C9088A">
              <w:t xml:space="preserve"> of 8 individuals</w:t>
            </w:r>
            <w:r w:rsidR="0093184A">
              <w:t>, however,</w:t>
            </w:r>
            <w:r w:rsidR="00C9088A">
              <w:t xml:space="preserve"> have an exact match rate of &gt;20%</w:t>
            </w:r>
            <w:r w:rsidR="00372818">
              <w:t>, and the level of unmutated reads are</w:t>
            </w:r>
            <w:r w:rsidR="0093184A">
              <w:t xml:space="preserve"> </w:t>
            </w:r>
            <w:r w:rsidR="00372818">
              <w:t>similar to the total frequency of exact matches in the same subject</w:t>
            </w:r>
            <w:r w:rsidR="0093184A">
              <w:t xml:space="preserve">, for all individuals but </w:t>
            </w:r>
            <w:r w:rsidR="0093184A" w:rsidRPr="0093184A">
              <w:t>ERR2567266</w:t>
            </w:r>
            <w:r w:rsidR="002D100B" w:rsidRPr="00840E21">
              <w:t>.</w:t>
            </w:r>
            <w:r w:rsidR="00C9088A">
              <w:t xml:space="preserve"> </w:t>
            </w:r>
            <w:proofErr w:type="spellStart"/>
            <w:r w:rsidRPr="00840E21">
              <w:t>VDJbase</w:t>
            </w:r>
            <w:proofErr w:type="spellEnd"/>
            <w:r w:rsidRPr="00840E21">
              <w:t xml:space="preserve"> identify IGHV3-13*01 and not the novel variant, but the </w:t>
            </w:r>
            <w:proofErr w:type="spellStart"/>
            <w:r w:rsidRPr="00840E21">
              <w:t>OGRDBStats</w:t>
            </w:r>
            <w:proofErr w:type="spellEnd"/>
            <w:r w:rsidRPr="00840E21">
              <w:t xml:space="preserve"> reports identifies at least two mutations in such reads (while sequences of another allele of the same gene are mostly unmutated) (</w:t>
            </w:r>
            <w:r w:rsidR="00C9088A">
              <w:t>C</w:t>
            </w:r>
            <w:r w:rsidRPr="00840E21">
              <w:t>).</w:t>
            </w:r>
            <w:r w:rsidR="00621AEB">
              <w:t xml:space="preserve"> </w:t>
            </w:r>
            <w:r w:rsidR="00621AEB" w:rsidRPr="00840E21">
              <w:t xml:space="preserve">Reads haplotype as expected for alleles that are located on different chromosomes in </w:t>
            </w:r>
            <w:r w:rsidR="001A7787" w:rsidRPr="00594BAF">
              <w:t>ERR25672</w:t>
            </w:r>
            <w:r w:rsidR="001A7787">
              <w:t xml:space="preserve">40, </w:t>
            </w:r>
            <w:r w:rsidR="001A7787" w:rsidRPr="00594BAF">
              <w:t>ERR25672</w:t>
            </w:r>
            <w:r w:rsidR="001A7787">
              <w:t xml:space="preserve">42, and </w:t>
            </w:r>
            <w:r w:rsidR="00621AEB" w:rsidRPr="00840E21">
              <w:t>ERR2567266 (</w:t>
            </w:r>
            <w:r w:rsidR="00621AEB">
              <w:t>D</w:t>
            </w:r>
            <w:r w:rsidR="00621AEB" w:rsidRPr="00840E21">
              <w:t>).</w:t>
            </w:r>
          </w:p>
        </w:tc>
      </w:tr>
      <w:tr w:rsidR="004704FA" w:rsidRPr="00840E21" w14:paraId="10F18A7D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4282F34E" w14:textId="77777777" w:rsidR="00445E5B" w:rsidRPr="00840E21" w:rsidRDefault="00445E5B" w:rsidP="00B74BCE">
            <w:r w:rsidRPr="00840E21">
              <w:t>IGHV3-21*01_S4935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34BCD3B9" w14:textId="77777777" w:rsidR="00445E5B" w:rsidRPr="00840E21" w:rsidRDefault="00445E5B" w:rsidP="00B74BCE"/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4B13389F" w14:textId="77777777" w:rsidR="00445E5B" w:rsidRPr="00840E21" w:rsidRDefault="00445E5B" w:rsidP="00B74BCE">
            <w:r w:rsidRPr="00840E21">
              <w:t>IGHV3-21*01 A184G T190A A191C</w:t>
            </w:r>
          </w:p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3B70127D" w14:textId="77777777" w:rsidR="00445E5B" w:rsidRPr="00840E21" w:rsidRDefault="00445E5B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5582205F" w14:textId="77777777" w:rsidR="00445E5B" w:rsidRPr="00840E21" w:rsidRDefault="00445E5B" w:rsidP="00B74BCE">
            <w:r w:rsidRPr="00840E21">
              <w:t>yes§</w:t>
            </w:r>
          </w:p>
        </w:tc>
        <w:tc>
          <w:tcPr>
            <w:tcW w:w="8223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7C20C9FB" w14:textId="77777777" w:rsidR="00445E5B" w:rsidRPr="00840E21" w:rsidRDefault="00445E5B" w:rsidP="00840E21">
            <w:pPr>
              <w:jc w:val="center"/>
            </w:pPr>
          </w:p>
        </w:tc>
      </w:tr>
      <w:tr w:rsidR="004704FA" w:rsidRPr="00840E21" w14:paraId="52D6920E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1D5A8AE5" w14:textId="77777777" w:rsidR="00445E5B" w:rsidRPr="00840E21" w:rsidRDefault="00445E5B" w:rsidP="00B74BCE">
            <w:r w:rsidRPr="00840E21">
              <w:t>IGHV3-21*01_S5913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358F307C" w14:textId="77777777" w:rsidR="00445E5B" w:rsidRPr="00840E21" w:rsidRDefault="00445E5B" w:rsidP="00B74BCE">
            <w:r w:rsidRPr="00840E21">
              <w:t>IGHV3-21*06</w:t>
            </w:r>
          </w:p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5143CEDA" w14:textId="77777777" w:rsidR="00445E5B" w:rsidRPr="00840E21" w:rsidRDefault="00445E5B" w:rsidP="00B74BCE"/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316357D0" w14:textId="77777777" w:rsidR="00445E5B" w:rsidRPr="00840E21" w:rsidRDefault="00445E5B" w:rsidP="00B74BCE"/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4B2C9F81" w14:textId="77777777" w:rsidR="00445E5B" w:rsidRPr="00840E21" w:rsidRDefault="00445E5B" w:rsidP="00B74BCE"/>
        </w:tc>
        <w:tc>
          <w:tcPr>
            <w:tcW w:w="8223" w:type="dxa"/>
            <w:gridSpan w:val="7"/>
            <w:tcBorders>
              <w:top w:val="single" w:sz="24" w:space="0" w:color="000000"/>
            </w:tcBorders>
            <w:shd w:val="clear" w:color="auto" w:fill="auto"/>
          </w:tcPr>
          <w:p w14:paraId="09EFE2A5" w14:textId="77777777" w:rsidR="00445E5B" w:rsidRPr="00840E21" w:rsidRDefault="00445E5B" w:rsidP="00840E21">
            <w:pPr>
              <w:jc w:val="center"/>
            </w:pPr>
          </w:p>
        </w:tc>
      </w:tr>
      <w:tr w:rsidR="00BF75B3" w:rsidRPr="00840E21" w14:paraId="489FC94B" w14:textId="77777777" w:rsidTr="00B74BCE">
        <w:trPr>
          <w:cantSplit/>
          <w:trHeight w:val="2236"/>
        </w:trPr>
        <w:tc>
          <w:tcPr>
            <w:tcW w:w="1411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0CAE132F" w14:textId="77777777" w:rsidR="00BF75B3" w:rsidRPr="00840E21" w:rsidRDefault="00BF75B3" w:rsidP="00B74BCE">
            <w:r w:rsidRPr="00840E21">
              <w:t>IGHV3-30*02_S4989</w:t>
            </w:r>
          </w:p>
        </w:tc>
        <w:tc>
          <w:tcPr>
            <w:tcW w:w="1276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0D229B5D" w14:textId="77777777" w:rsidR="00BF75B3" w:rsidRPr="00840E21" w:rsidRDefault="00BF75B3" w:rsidP="00B74BCE"/>
        </w:tc>
        <w:tc>
          <w:tcPr>
            <w:tcW w:w="1417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03AEF57D" w14:textId="77777777" w:rsidR="00BF75B3" w:rsidRPr="00840E21" w:rsidRDefault="00BF75B3" w:rsidP="00B74BCE">
            <w:r w:rsidRPr="00840E21">
              <w:t>IGHV3-30*02 G49A</w:t>
            </w:r>
          </w:p>
        </w:tc>
        <w:tc>
          <w:tcPr>
            <w:tcW w:w="1134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6A0C6073" w14:textId="77777777" w:rsidR="00BF75B3" w:rsidRPr="00840E21" w:rsidRDefault="00BF75B3" w:rsidP="00B74BCE"/>
        </w:tc>
        <w:tc>
          <w:tcPr>
            <w:tcW w:w="1418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77DD03C6" w14:textId="77777777" w:rsidR="00BF75B3" w:rsidRPr="00840E21" w:rsidRDefault="00BF75B3" w:rsidP="00B74BCE"/>
        </w:tc>
        <w:tc>
          <w:tcPr>
            <w:tcW w:w="3262" w:type="dxa"/>
            <w:gridSpan w:val="2"/>
            <w:tcBorders>
              <w:top w:val="single" w:sz="24" w:space="0" w:color="000000"/>
            </w:tcBorders>
            <w:shd w:val="clear" w:color="auto" w:fill="auto"/>
          </w:tcPr>
          <w:p w14:paraId="507E90FE" w14:textId="77777777" w:rsidR="00BF75B3" w:rsidRPr="00594BAF" w:rsidRDefault="00BF75B3" w:rsidP="00C300F1">
            <w:pPr>
              <w:jc w:val="center"/>
            </w:pPr>
            <w:r>
              <w:t xml:space="preserve">A. </w:t>
            </w:r>
            <w:r w:rsidRPr="00594BAF">
              <w:t>CDR3 length</w:t>
            </w:r>
          </w:p>
          <w:p w14:paraId="53914800" w14:textId="6E5F98A5" w:rsidR="00BF75B3" w:rsidRPr="00840E21" w:rsidDel="00BF75B3" w:rsidRDefault="00BF75B3" w:rsidP="00BF75B3">
            <w:pPr>
              <w:jc w:val="center"/>
            </w:pPr>
            <w:r w:rsidRPr="00594BAF">
              <w:rPr>
                <w:noProof/>
              </w:rPr>
              <w:drawing>
                <wp:inline distT="0" distB="0" distL="0" distR="0" wp14:anchorId="0612A5D0" wp14:editId="146FD656">
                  <wp:extent cx="1920000" cy="1440000"/>
                  <wp:effectExtent l="0" t="0" r="0" b="0"/>
                  <wp:docPr id="14" name="Picture 14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hart, line char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  <w:tcBorders>
              <w:top w:val="single" w:sz="24" w:space="0" w:color="000000"/>
            </w:tcBorders>
            <w:shd w:val="clear" w:color="auto" w:fill="auto"/>
          </w:tcPr>
          <w:p w14:paraId="328E7A90" w14:textId="75C3B9BE" w:rsidR="005A0221" w:rsidRPr="00594BAF" w:rsidRDefault="005A0221" w:rsidP="005A0221">
            <w:pPr>
              <w:jc w:val="center"/>
              <w:rPr>
                <w:lang w:val="en-GB"/>
              </w:rPr>
            </w:pPr>
            <w:r>
              <w:t xml:space="preserve">B. </w:t>
            </w:r>
            <w:r w:rsidRPr="00594BAF">
              <w:t>Error plot</w:t>
            </w:r>
          </w:p>
          <w:p w14:paraId="4F48A1DD" w14:textId="77777777" w:rsidR="00BF75B3" w:rsidRDefault="005A0221" w:rsidP="00C300F1">
            <w:pPr>
              <w:jc w:val="center"/>
            </w:pPr>
            <w:r w:rsidRPr="00594BAF">
              <w:rPr>
                <w:noProof/>
              </w:rPr>
              <w:drawing>
                <wp:inline distT="0" distB="0" distL="0" distR="0" wp14:anchorId="7A0C5305" wp14:editId="28796894">
                  <wp:extent cx="1440000" cy="14400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GHV3-30*02_S4989_ERR2567221.tif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C5448" w14:textId="437794FF" w:rsidR="00241CE7" w:rsidRPr="00840E21" w:rsidRDefault="00241CE7" w:rsidP="00C300F1">
            <w:pPr>
              <w:jc w:val="center"/>
            </w:pPr>
            <w:r>
              <w:t>Exact matches, all genes</w:t>
            </w:r>
            <w:r w:rsidR="0005353E" w:rsidRPr="00F50F2A">
              <w:rPr>
                <w:color w:val="000000" w:themeColor="text1"/>
                <w:vertAlign w:val="superscript"/>
              </w:rPr>
              <w:t>∞</w:t>
            </w:r>
            <w:r>
              <w:t>: 10%</w:t>
            </w:r>
          </w:p>
        </w:tc>
        <w:tc>
          <w:tcPr>
            <w:tcW w:w="2126" w:type="dxa"/>
            <w:tcBorders>
              <w:top w:val="single" w:sz="24" w:space="0" w:color="000000"/>
            </w:tcBorders>
            <w:shd w:val="clear" w:color="auto" w:fill="auto"/>
          </w:tcPr>
          <w:p w14:paraId="30E4BCB8" w14:textId="3D0A43AF" w:rsidR="005A0221" w:rsidRPr="00594BAF" w:rsidRDefault="005A0221" w:rsidP="005A0221">
            <w:pPr>
              <w:jc w:val="center"/>
            </w:pPr>
            <w:r>
              <w:t xml:space="preserve">C. </w:t>
            </w:r>
            <w:proofErr w:type="spellStart"/>
            <w:r w:rsidRPr="00594BAF">
              <w:t>ORGDBStats</w:t>
            </w:r>
            <w:proofErr w:type="spellEnd"/>
            <w:r w:rsidRPr="00594BAF">
              <w:t xml:space="preserve"> plot </w:t>
            </w:r>
            <w:r w:rsidRPr="00594BAF">
              <w:br/>
              <w:t>P11_I25</w:t>
            </w:r>
          </w:p>
          <w:p w14:paraId="3F555B63" w14:textId="5228ABDF" w:rsidR="00BF75B3" w:rsidRPr="00840E21" w:rsidRDefault="005A0221" w:rsidP="005A0221">
            <w:pPr>
              <w:jc w:val="center"/>
            </w:pPr>
            <w:r w:rsidRPr="00594BAF">
              <w:rPr>
                <w:noProof/>
              </w:rPr>
              <w:drawing>
                <wp:inline distT="0" distB="0" distL="0" distR="0" wp14:anchorId="7D56595B" wp14:editId="74AF05F8">
                  <wp:extent cx="982426" cy="1260000"/>
                  <wp:effectExtent l="0" t="0" r="0" b="0"/>
                  <wp:docPr id="78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42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B3" w:rsidRPr="00840E21" w14:paraId="143F4613" w14:textId="77777777" w:rsidTr="00B74BCE">
        <w:trPr>
          <w:cantSplit/>
          <w:trHeight w:val="1527"/>
        </w:trPr>
        <w:tc>
          <w:tcPr>
            <w:tcW w:w="1411" w:type="dxa"/>
            <w:vMerge/>
            <w:shd w:val="clear" w:color="auto" w:fill="auto"/>
            <w:vAlign w:val="center"/>
          </w:tcPr>
          <w:p w14:paraId="374C99C6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10B41ED1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690F0241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7FD658A4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5D139465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63D97862" w14:textId="77777777" w:rsidR="00BF75B3" w:rsidRPr="00594BAF" w:rsidRDefault="00BF75B3" w:rsidP="00BF75B3">
            <w:pPr>
              <w:jc w:val="center"/>
            </w:pPr>
            <w:r>
              <w:t xml:space="preserve">D. </w:t>
            </w:r>
            <w:r w:rsidRPr="00594BAF">
              <w:t>Haplotyping data</w:t>
            </w:r>
          </w:p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994"/>
              <w:gridCol w:w="1050"/>
              <w:gridCol w:w="1050"/>
            </w:tblGrid>
            <w:tr w:rsidR="00BF75B3" w:rsidRPr="00594BAF" w14:paraId="2879FD77" w14:textId="77777777" w:rsidTr="0096374B">
              <w:trPr>
                <w:trHeight w:val="62"/>
                <w:jc w:val="center"/>
              </w:trPr>
              <w:tc>
                <w:tcPr>
                  <w:tcW w:w="13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28EC2856" w14:textId="77777777" w:rsidR="00BF75B3" w:rsidRPr="00594BAF" w:rsidRDefault="00BF75B3" w:rsidP="00BF75B3">
                  <w:pPr>
                    <w:jc w:val="center"/>
                  </w:pPr>
                  <w:r w:rsidRPr="00594BAF">
                    <w:t>Data</w:t>
                  </w:r>
                </w:p>
              </w:tc>
              <w:tc>
                <w:tcPr>
                  <w:tcW w:w="199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06D431D4" w14:textId="77777777" w:rsidR="00BF75B3" w:rsidRPr="00594BAF" w:rsidRDefault="00BF75B3" w:rsidP="00BF75B3">
                  <w:pPr>
                    <w:jc w:val="center"/>
                  </w:pPr>
                  <w:r w:rsidRPr="00594BAF">
                    <w:t>Germline gene/allele</w:t>
                  </w:r>
                </w:p>
              </w:tc>
              <w:tc>
                <w:tcPr>
                  <w:tcW w:w="210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14:paraId="1588498A" w14:textId="77777777" w:rsidR="00BF75B3" w:rsidRPr="00594BAF" w:rsidRDefault="00BF75B3" w:rsidP="00BF75B3">
                  <w:pPr>
                    <w:jc w:val="center"/>
                  </w:pPr>
                  <w:r w:rsidRPr="00594BAF">
                    <w:t>Haplotype</w:t>
                  </w:r>
                </w:p>
              </w:tc>
            </w:tr>
            <w:tr w:rsidR="00BF75B3" w:rsidRPr="00594BAF" w14:paraId="53FB8DAC" w14:textId="77777777" w:rsidTr="0096374B">
              <w:trPr>
                <w:trHeight w:val="320"/>
                <w:jc w:val="center"/>
              </w:trPr>
              <w:tc>
                <w:tcPr>
                  <w:tcW w:w="1305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FD78E6" w14:textId="77777777" w:rsidR="00BF75B3" w:rsidRPr="00594BAF" w:rsidRDefault="00BF75B3" w:rsidP="00BF75B3">
                  <w:pPr>
                    <w:jc w:val="center"/>
                  </w:pPr>
                </w:p>
              </w:tc>
              <w:tc>
                <w:tcPr>
                  <w:tcW w:w="1994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13F203" w14:textId="77777777" w:rsidR="00BF75B3" w:rsidRPr="00594BAF" w:rsidRDefault="00BF75B3" w:rsidP="00BF75B3">
                  <w:pPr>
                    <w:jc w:val="center"/>
                  </w:pPr>
                </w:p>
              </w:tc>
              <w:tc>
                <w:tcPr>
                  <w:tcW w:w="105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382AA4" w14:textId="77777777" w:rsidR="00BF75B3" w:rsidRPr="00594BAF" w:rsidRDefault="00BF75B3" w:rsidP="00BF75B3">
                  <w:pPr>
                    <w:jc w:val="center"/>
                  </w:pPr>
                  <w:r w:rsidRPr="00594BAF">
                    <w:t>IGHJ6*02</w:t>
                  </w:r>
                </w:p>
              </w:tc>
              <w:tc>
                <w:tcPr>
                  <w:tcW w:w="105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C8AF57" w14:textId="77777777" w:rsidR="00BF75B3" w:rsidRPr="00594BAF" w:rsidRDefault="00BF75B3" w:rsidP="00BF75B3">
                  <w:pPr>
                    <w:jc w:val="center"/>
                  </w:pPr>
                  <w:r w:rsidRPr="00594BAF">
                    <w:t>IGHJ6*03</w:t>
                  </w:r>
                </w:p>
              </w:tc>
            </w:tr>
            <w:tr w:rsidR="00D567A2" w:rsidRPr="00594BAF" w14:paraId="55BBC36E" w14:textId="77777777" w:rsidTr="0096374B">
              <w:trPr>
                <w:trHeight w:val="62"/>
                <w:jc w:val="center"/>
              </w:trPr>
              <w:tc>
                <w:tcPr>
                  <w:tcW w:w="1305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76DCFE" w14:textId="53763833" w:rsidR="00D567A2" w:rsidRPr="00D567A2" w:rsidRDefault="00D567A2" w:rsidP="00BF75B3">
                  <w:pPr>
                    <w:jc w:val="center"/>
                    <w:rPr>
                      <w:lang w:val="sv-SE"/>
                    </w:rPr>
                  </w:pPr>
                  <w:r w:rsidRPr="00D567A2">
                    <w:rPr>
                      <w:lang w:val="sv-SE"/>
                    </w:rPr>
                    <w:t>ERR2567221</w:t>
                  </w:r>
                </w:p>
              </w:tc>
              <w:tc>
                <w:tcPr>
                  <w:tcW w:w="1994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08F07E" w14:textId="77777777" w:rsidR="00D567A2" w:rsidRPr="00594BAF" w:rsidRDefault="00D567A2" w:rsidP="00BF75B3">
                  <w:pPr>
                    <w:jc w:val="center"/>
                  </w:pPr>
                  <w:r w:rsidRPr="00594BAF">
                    <w:t>IGHV3-30*02_S4989</w:t>
                  </w:r>
                </w:p>
              </w:tc>
              <w:tc>
                <w:tcPr>
                  <w:tcW w:w="10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FEBAC2" w14:textId="4DD36205" w:rsidR="00D567A2" w:rsidRPr="00594BAF" w:rsidRDefault="00D567A2" w:rsidP="00BF75B3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0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4F8C08" w14:textId="77777777" w:rsidR="00D567A2" w:rsidRPr="00594BAF" w:rsidRDefault="00D567A2" w:rsidP="00BF75B3">
                  <w:pPr>
                    <w:jc w:val="center"/>
                  </w:pPr>
                  <w:r w:rsidRPr="00594BAF">
                    <w:t>0</w:t>
                  </w:r>
                </w:p>
              </w:tc>
            </w:tr>
            <w:tr w:rsidR="00D567A2" w:rsidRPr="00594BAF" w14:paraId="15228A6D" w14:textId="77777777" w:rsidTr="0096374B">
              <w:trPr>
                <w:trHeight w:val="83"/>
                <w:jc w:val="center"/>
              </w:trPr>
              <w:tc>
                <w:tcPr>
                  <w:tcW w:w="1305" w:type="dxa"/>
                  <w:vMerge/>
                  <w:shd w:val="clear" w:color="auto" w:fill="auto"/>
                  <w:noWrap/>
                  <w:vAlign w:val="center"/>
                  <w:hideMark/>
                </w:tcPr>
                <w:p w14:paraId="1F453977" w14:textId="48927742" w:rsidR="00D567A2" w:rsidRPr="00594BAF" w:rsidRDefault="00D567A2" w:rsidP="00BF75B3">
                  <w:pPr>
                    <w:jc w:val="center"/>
                  </w:pPr>
                </w:p>
              </w:tc>
              <w:tc>
                <w:tcPr>
                  <w:tcW w:w="1994" w:type="dxa"/>
                  <w:shd w:val="clear" w:color="auto" w:fill="auto"/>
                  <w:noWrap/>
                  <w:vAlign w:val="center"/>
                  <w:hideMark/>
                </w:tcPr>
                <w:p w14:paraId="3DBA504A" w14:textId="77777777" w:rsidR="00D567A2" w:rsidRPr="00594BAF" w:rsidRDefault="00D567A2" w:rsidP="00BF75B3">
                  <w:pPr>
                    <w:jc w:val="center"/>
                  </w:pPr>
                  <w:r w:rsidRPr="00594BAF">
                    <w:t>IGHV3-30*04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  <w:hideMark/>
                </w:tcPr>
                <w:p w14:paraId="2FA6FA5B" w14:textId="416444AA" w:rsidR="00D567A2" w:rsidRPr="00594BAF" w:rsidRDefault="00D567A2" w:rsidP="00BF75B3">
                  <w:pPr>
                    <w:jc w:val="center"/>
                  </w:pPr>
                  <w:r>
                    <w:t>46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  <w:hideMark/>
                </w:tcPr>
                <w:p w14:paraId="33DF35DF" w14:textId="77777777" w:rsidR="00D567A2" w:rsidRPr="00594BAF" w:rsidRDefault="00D567A2" w:rsidP="00BF75B3">
                  <w:pPr>
                    <w:jc w:val="center"/>
                  </w:pPr>
                  <w:r w:rsidRPr="00594BAF">
                    <w:t>0</w:t>
                  </w:r>
                </w:p>
              </w:tc>
            </w:tr>
            <w:tr w:rsidR="00D567A2" w:rsidRPr="00594BAF" w14:paraId="5D27E91E" w14:textId="77777777" w:rsidTr="0096374B">
              <w:trPr>
                <w:trHeight w:val="83"/>
                <w:jc w:val="center"/>
              </w:trPr>
              <w:tc>
                <w:tcPr>
                  <w:tcW w:w="1305" w:type="dxa"/>
                  <w:vMerge/>
                  <w:shd w:val="clear" w:color="auto" w:fill="auto"/>
                  <w:noWrap/>
                  <w:vAlign w:val="center"/>
                </w:tcPr>
                <w:p w14:paraId="692525FA" w14:textId="493599D7" w:rsidR="00D567A2" w:rsidRPr="00594BAF" w:rsidRDefault="00D567A2" w:rsidP="00BF75B3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1994" w:type="dxa"/>
                  <w:shd w:val="clear" w:color="auto" w:fill="auto"/>
                  <w:noWrap/>
                  <w:vAlign w:val="center"/>
                </w:tcPr>
                <w:p w14:paraId="512ED25E" w14:textId="77777777" w:rsidR="00D567A2" w:rsidRPr="00594BAF" w:rsidRDefault="00D567A2" w:rsidP="00BF75B3">
                  <w:pPr>
                    <w:jc w:val="center"/>
                    <w:rPr>
                      <w:color w:val="000000"/>
                    </w:rPr>
                  </w:pPr>
                  <w:r w:rsidRPr="00594BAF">
                    <w:t>IGHV3-30*18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0C49453B" w14:textId="3EAB0859" w:rsidR="00D567A2" w:rsidRPr="00594BAF" w:rsidRDefault="00D567A2" w:rsidP="00BF75B3">
                  <w:pPr>
                    <w:jc w:val="center"/>
                    <w:rPr>
                      <w:color w:val="000000"/>
                    </w:rPr>
                  </w:pPr>
                  <w:r>
                    <w:t>35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71F19D2E" w14:textId="426C08F6" w:rsidR="00D567A2" w:rsidRPr="00594BAF" w:rsidRDefault="00D567A2" w:rsidP="00BF75B3">
                  <w:pPr>
                    <w:jc w:val="center"/>
                    <w:rPr>
                      <w:color w:val="000000"/>
                    </w:rPr>
                  </w:pPr>
                  <w:r>
                    <w:t>37</w:t>
                  </w:r>
                </w:p>
              </w:tc>
            </w:tr>
            <w:tr w:rsidR="00D567A2" w:rsidRPr="00594BAF" w14:paraId="3FEE7FF1" w14:textId="77777777" w:rsidTr="0096374B">
              <w:trPr>
                <w:trHeight w:val="83"/>
                <w:jc w:val="center"/>
              </w:trPr>
              <w:tc>
                <w:tcPr>
                  <w:tcW w:w="1305" w:type="dxa"/>
                  <w:vMerge/>
                  <w:shd w:val="clear" w:color="auto" w:fill="auto"/>
                  <w:noWrap/>
                  <w:vAlign w:val="center"/>
                </w:tcPr>
                <w:p w14:paraId="1CA86D83" w14:textId="277A2838" w:rsidR="00D567A2" w:rsidRPr="00594BAF" w:rsidRDefault="00D567A2" w:rsidP="00BF75B3">
                  <w:pPr>
                    <w:jc w:val="center"/>
                  </w:pPr>
                </w:p>
              </w:tc>
              <w:tc>
                <w:tcPr>
                  <w:tcW w:w="1994" w:type="dxa"/>
                  <w:shd w:val="clear" w:color="auto" w:fill="auto"/>
                  <w:noWrap/>
                  <w:vAlign w:val="center"/>
                </w:tcPr>
                <w:p w14:paraId="047E0200" w14:textId="515A257C" w:rsidR="00D567A2" w:rsidRPr="00594BAF" w:rsidRDefault="00D567A2" w:rsidP="00BF75B3">
                  <w:pPr>
                    <w:jc w:val="center"/>
                  </w:pPr>
                  <w:r w:rsidRPr="00603F0B">
                    <w:t>IGHV3-30-3*01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711F7172" w14:textId="546147A0" w:rsidR="00D567A2" w:rsidRDefault="00D567A2" w:rsidP="00BF75B3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5E500C23" w14:textId="3305B0F3" w:rsidR="00D567A2" w:rsidRDefault="00D567A2" w:rsidP="00BF75B3">
                  <w:pPr>
                    <w:jc w:val="center"/>
                  </w:pPr>
                  <w:r>
                    <w:t>8</w:t>
                  </w:r>
                </w:p>
              </w:tc>
            </w:tr>
            <w:tr w:rsidR="00D567A2" w:rsidRPr="00594BAF" w14:paraId="6DF1DE3E" w14:textId="77777777" w:rsidTr="0096374B">
              <w:trPr>
                <w:trHeight w:val="83"/>
                <w:jc w:val="center"/>
              </w:trPr>
              <w:tc>
                <w:tcPr>
                  <w:tcW w:w="1305" w:type="dxa"/>
                  <w:vMerge/>
                  <w:shd w:val="clear" w:color="auto" w:fill="auto"/>
                  <w:noWrap/>
                  <w:vAlign w:val="center"/>
                </w:tcPr>
                <w:p w14:paraId="3BAF299A" w14:textId="3DD5258D" w:rsidR="00D567A2" w:rsidRPr="00594BAF" w:rsidRDefault="00D567A2" w:rsidP="00BF75B3">
                  <w:pPr>
                    <w:jc w:val="center"/>
                  </w:pPr>
                </w:p>
              </w:tc>
              <w:tc>
                <w:tcPr>
                  <w:tcW w:w="1994" w:type="dxa"/>
                  <w:shd w:val="clear" w:color="auto" w:fill="auto"/>
                  <w:noWrap/>
                  <w:vAlign w:val="center"/>
                </w:tcPr>
                <w:p w14:paraId="49DBC5BF" w14:textId="5A735B9C" w:rsidR="00D567A2" w:rsidRPr="00594BAF" w:rsidRDefault="00D567A2" w:rsidP="00BF75B3">
                  <w:pPr>
                    <w:jc w:val="center"/>
                  </w:pPr>
                  <w:r w:rsidRPr="00603F0B">
                    <w:t>IGHV3-33*01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0F3E1133" w14:textId="22C3EDBC" w:rsidR="00D567A2" w:rsidRDefault="00D567A2" w:rsidP="00BF75B3">
                  <w:pPr>
                    <w:jc w:val="center"/>
                  </w:pPr>
                  <w:r>
                    <w:t>0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5B2678B7" w14:textId="546096C0" w:rsidR="00D567A2" w:rsidRDefault="00D567A2" w:rsidP="00BF75B3">
                  <w:pPr>
                    <w:jc w:val="center"/>
                  </w:pPr>
                  <w:r>
                    <w:t>12</w:t>
                  </w:r>
                </w:p>
              </w:tc>
            </w:tr>
          </w:tbl>
          <w:p w14:paraId="5330DA9B" w14:textId="77777777" w:rsidR="00BF75B3" w:rsidRPr="00840E21" w:rsidDel="00BF75B3" w:rsidRDefault="00BF75B3" w:rsidP="00BF75B3">
            <w:pPr>
              <w:jc w:val="center"/>
            </w:pPr>
          </w:p>
        </w:tc>
      </w:tr>
      <w:tr w:rsidR="00BF75B3" w:rsidRPr="00840E21" w14:paraId="377C5FAE" w14:textId="77777777" w:rsidTr="00B74BCE">
        <w:trPr>
          <w:cantSplit/>
          <w:trHeight w:val="2841"/>
        </w:trPr>
        <w:tc>
          <w:tcPr>
            <w:tcW w:w="1411" w:type="dxa"/>
            <w:vMerge/>
            <w:shd w:val="clear" w:color="auto" w:fill="auto"/>
            <w:vAlign w:val="center"/>
          </w:tcPr>
          <w:p w14:paraId="6CD900C7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5BFFD38B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00636214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7FB63FED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0DBF5CD1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6813EAA3" w14:textId="5FEF2D46" w:rsidR="00BF75B3" w:rsidRPr="00840E21" w:rsidRDefault="00BF75B3" w:rsidP="00840E21">
            <w:pPr>
              <w:jc w:val="center"/>
            </w:pPr>
            <w:r>
              <w:t>E</w:t>
            </w:r>
            <w:r w:rsidRPr="00840E21">
              <w:t>. Sequence of upstream region (excluding leader sequence intron) and the sequence encoding the final protein product.</w:t>
            </w:r>
          </w:p>
          <w:p w14:paraId="01586737" w14:textId="2BA15A5A" w:rsidR="00BF75B3" w:rsidRPr="00840E21" w:rsidDel="002C5BB2" w:rsidRDefault="00BF75B3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573B847F" wp14:editId="65EEF9A7">
                  <wp:extent cx="5064827" cy="1759979"/>
                  <wp:effectExtent l="0" t="0" r="2540" b="0"/>
                  <wp:docPr id="29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objekt 1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919" cy="179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B3" w:rsidRPr="00840E21" w14:paraId="08012FA8" w14:textId="77777777" w:rsidTr="00B74BCE">
        <w:trPr>
          <w:cantSplit/>
          <w:trHeight w:val="273"/>
        </w:trPr>
        <w:tc>
          <w:tcPr>
            <w:tcW w:w="1411" w:type="dxa"/>
            <w:vMerge/>
            <w:shd w:val="clear" w:color="auto" w:fill="auto"/>
            <w:vAlign w:val="center"/>
          </w:tcPr>
          <w:p w14:paraId="396F609E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00DA5A81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53CEB6D1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3C48535B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3DB2B0C9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0B34E9FC" w14:textId="45A09BE9" w:rsidR="00BF75B3" w:rsidRPr="00840E21" w:rsidRDefault="00BF75B3" w:rsidP="00840E21">
            <w:pPr>
              <w:jc w:val="both"/>
            </w:pPr>
            <w:r w:rsidRPr="00840E21">
              <w:t xml:space="preserve">Inferred by </w:t>
            </w:r>
            <w:proofErr w:type="spellStart"/>
            <w:r w:rsidRPr="00840E21">
              <w:t>IgDiscover</w:t>
            </w:r>
            <w:proofErr w:type="spellEnd"/>
            <w:r w:rsidRPr="00840E21">
              <w:t xml:space="preserve"> in ERR2567221. Reads associated with this inferred germline gene allele are diverse in CDR3 length (A). </w:t>
            </w:r>
            <w:r w:rsidR="00064A97">
              <w:t>10% of the assigned sequences in this subject are unmutated</w:t>
            </w:r>
            <w:r w:rsidR="003F17AA">
              <w:t>, similar to the total frequency of exact matches in the same subject (</w:t>
            </w:r>
            <w:r w:rsidR="00064A97">
              <w:t xml:space="preserve">B). </w:t>
            </w:r>
            <w:r w:rsidR="00810DB0" w:rsidRPr="00840E21">
              <w:t xml:space="preserve">The allele has not been identified in the P1 study in </w:t>
            </w:r>
            <w:proofErr w:type="spellStart"/>
            <w:r w:rsidR="00810DB0" w:rsidRPr="00840E21">
              <w:t>VDJbase</w:t>
            </w:r>
            <w:proofErr w:type="spellEnd"/>
            <w:r w:rsidR="00810DB0" w:rsidRPr="00840E21">
              <w:t xml:space="preserve"> but it has been identified in a sample of study P11 in </w:t>
            </w:r>
            <w:proofErr w:type="spellStart"/>
            <w:r w:rsidR="00810DB0" w:rsidRPr="00840E21">
              <w:t>VDJbase</w:t>
            </w:r>
            <w:proofErr w:type="spellEnd"/>
            <w:r w:rsidR="00810DB0" w:rsidRPr="00840E21">
              <w:t xml:space="preserve"> (</w:t>
            </w:r>
            <w:r w:rsidR="00064A97">
              <w:t>C</w:t>
            </w:r>
            <w:r w:rsidR="00810DB0" w:rsidRPr="00840E21">
              <w:t>).</w:t>
            </w:r>
            <w:r w:rsidR="00064A97">
              <w:t xml:space="preserve"> </w:t>
            </w:r>
            <w:r w:rsidRPr="00840E21">
              <w:t>The subject has a complex haplotype (also including IGHV3-30*04, IGHV3-30*18, IGHV3-30-3*01 and IGHV3-33*01, but not IGHV3-30*02) in this complex part of the IGHV locus</w:t>
            </w:r>
            <w:r w:rsidR="00810DB0">
              <w:t xml:space="preserve"> (D)</w:t>
            </w:r>
            <w:r w:rsidRPr="00840E21">
              <w:t>. The allele’s inferred upstream region is identical to those of IGHV3-30*18 and IGHV3-33*01 that also exist in the haplotype, but these alleles differ by 5 and 4 bases, respectively, in the coding region from the sequence of IGHV3-30*02_S4989</w:t>
            </w:r>
            <w:r w:rsidR="00BF1BC1">
              <w:t xml:space="preserve"> (E)</w:t>
            </w:r>
            <w:r w:rsidRPr="00840E21">
              <w:t xml:space="preserve">. The inferred allele cannot be a result of a single cross-over event during the PCR-process between products of other alleles of these genes. </w:t>
            </w:r>
          </w:p>
        </w:tc>
      </w:tr>
      <w:tr w:rsidR="00BF75B3" w:rsidRPr="00840E21" w14:paraId="37ED127C" w14:textId="4392A2DE" w:rsidTr="00B74BCE">
        <w:trPr>
          <w:cantSplit/>
          <w:trHeight w:val="1930"/>
        </w:trPr>
        <w:tc>
          <w:tcPr>
            <w:tcW w:w="1411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308E01F8" w14:textId="77777777" w:rsidR="00BF75B3" w:rsidRPr="00840E21" w:rsidRDefault="00BF75B3" w:rsidP="00B74BCE">
            <w:r w:rsidRPr="00840E21">
              <w:t>IGHV3-30*04_S7005</w:t>
            </w:r>
          </w:p>
        </w:tc>
        <w:tc>
          <w:tcPr>
            <w:tcW w:w="1276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52EE5AF0" w14:textId="77777777" w:rsidR="00BF75B3" w:rsidRPr="00840E21" w:rsidRDefault="00BF75B3" w:rsidP="00B74BCE"/>
        </w:tc>
        <w:tc>
          <w:tcPr>
            <w:tcW w:w="1417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1D238CD8" w14:textId="77777777" w:rsidR="00BF75B3" w:rsidRPr="00840E21" w:rsidRDefault="00BF75B3" w:rsidP="00B74BCE">
            <w:r w:rsidRPr="00840E21">
              <w:t>IGHV3-30*04 C201T G317A</w:t>
            </w:r>
          </w:p>
        </w:tc>
        <w:tc>
          <w:tcPr>
            <w:tcW w:w="1134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77DF0445" w14:textId="77777777" w:rsidR="00BF75B3" w:rsidRPr="00840E21" w:rsidRDefault="00BF75B3" w:rsidP="00B74BCE"/>
        </w:tc>
        <w:tc>
          <w:tcPr>
            <w:tcW w:w="1418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41B3C80C" w14:textId="77777777" w:rsidR="00BF75B3" w:rsidRPr="00840E21" w:rsidRDefault="00BF75B3" w:rsidP="00B74BCE"/>
        </w:tc>
        <w:tc>
          <w:tcPr>
            <w:tcW w:w="4111" w:type="dxa"/>
            <w:gridSpan w:val="3"/>
            <w:tcBorders>
              <w:top w:val="single" w:sz="24" w:space="0" w:color="000000"/>
            </w:tcBorders>
            <w:shd w:val="clear" w:color="auto" w:fill="auto"/>
          </w:tcPr>
          <w:p w14:paraId="75020BA1" w14:textId="5268C110" w:rsidR="00BF75B3" w:rsidRPr="00840E21" w:rsidRDefault="00BF75B3" w:rsidP="00840E21">
            <w:pPr>
              <w:jc w:val="center"/>
              <w:rPr>
                <w:noProof/>
              </w:rPr>
            </w:pPr>
            <w:r>
              <w:t xml:space="preserve">A. </w:t>
            </w:r>
            <w:r w:rsidRPr="00840E21">
              <w:t>CDR3 length</w:t>
            </w:r>
          </w:p>
          <w:p w14:paraId="33A31F8B" w14:textId="77777777" w:rsidR="00BF75B3" w:rsidRPr="00840E21" w:rsidRDefault="00BF75B3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0C3B07CC" wp14:editId="1FAD3854">
                  <wp:extent cx="1920000" cy="1440000"/>
                  <wp:effectExtent l="0" t="0" r="0" b="0"/>
                  <wp:docPr id="33" name="Picture 23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Chart, line char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82E82" w14:textId="1874A3F8" w:rsidR="00BF75B3" w:rsidRPr="00840E21" w:rsidRDefault="00BF75B3" w:rsidP="00840E21">
            <w:pPr>
              <w:jc w:val="center"/>
            </w:pPr>
          </w:p>
        </w:tc>
        <w:tc>
          <w:tcPr>
            <w:tcW w:w="4112" w:type="dxa"/>
            <w:gridSpan w:val="4"/>
            <w:tcBorders>
              <w:top w:val="single" w:sz="24" w:space="0" w:color="000000"/>
            </w:tcBorders>
            <w:shd w:val="clear" w:color="auto" w:fill="auto"/>
          </w:tcPr>
          <w:p w14:paraId="1EA01E2C" w14:textId="7DF8F9CC" w:rsidR="00BF75B3" w:rsidRPr="00840E21" w:rsidRDefault="00BF75B3" w:rsidP="00840E21">
            <w:pPr>
              <w:jc w:val="center"/>
            </w:pPr>
            <w:r>
              <w:t xml:space="preserve">B. </w:t>
            </w:r>
            <w:r w:rsidRPr="00840E21">
              <w:t>Error plot</w:t>
            </w:r>
          </w:p>
          <w:p w14:paraId="691E9881" w14:textId="77777777" w:rsidR="00BF75B3" w:rsidRDefault="00BF75B3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04F9A844" wp14:editId="63983EB2">
                  <wp:extent cx="1440000" cy="14400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GHV3-30*04_S7005_ERR2567243.tif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7F072C" w14:textId="6C1FB005" w:rsidR="00AD7090" w:rsidRPr="00840E21" w:rsidRDefault="00AD7090" w:rsidP="00840E21">
            <w:pPr>
              <w:jc w:val="center"/>
            </w:pPr>
            <w:r>
              <w:t>Exact matches, all genes</w:t>
            </w:r>
            <w:r w:rsidR="0005353E" w:rsidRPr="00F50F2A">
              <w:rPr>
                <w:color w:val="000000" w:themeColor="text1"/>
                <w:vertAlign w:val="superscript"/>
              </w:rPr>
              <w:t>∞</w:t>
            </w:r>
            <w:r>
              <w:t>: 24%</w:t>
            </w:r>
          </w:p>
        </w:tc>
      </w:tr>
      <w:tr w:rsidR="00BF75B3" w:rsidRPr="00840E21" w14:paraId="75EBC777" w14:textId="77777777" w:rsidTr="00B74BCE">
        <w:trPr>
          <w:cantSplit/>
          <w:trHeight w:val="1669"/>
        </w:trPr>
        <w:tc>
          <w:tcPr>
            <w:tcW w:w="1411" w:type="dxa"/>
            <w:vMerge/>
            <w:shd w:val="clear" w:color="auto" w:fill="auto"/>
            <w:vAlign w:val="center"/>
          </w:tcPr>
          <w:p w14:paraId="1CEAF00C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7C07BD65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4FF9BF01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3B21782F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0E0C6F5B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48AF9587" w14:textId="2E365BA1" w:rsidR="00BF75B3" w:rsidRPr="00840E21" w:rsidRDefault="00006D99" w:rsidP="00840E21">
            <w:pPr>
              <w:jc w:val="center"/>
            </w:pPr>
            <w:r>
              <w:t xml:space="preserve">C. </w:t>
            </w:r>
            <w:r w:rsidR="00BF75B3" w:rsidRPr="00840E21">
              <w:t>Haplotyping data</w:t>
            </w:r>
          </w:p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994"/>
              <w:gridCol w:w="1050"/>
              <w:gridCol w:w="1050"/>
            </w:tblGrid>
            <w:tr w:rsidR="00006D99" w:rsidRPr="00594BAF" w14:paraId="0AD1EACF" w14:textId="77777777" w:rsidTr="00006D99">
              <w:trPr>
                <w:trHeight w:val="62"/>
                <w:jc w:val="center"/>
              </w:trPr>
              <w:tc>
                <w:tcPr>
                  <w:tcW w:w="13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2172926D" w14:textId="77777777" w:rsidR="00006D99" w:rsidRPr="00594BAF" w:rsidRDefault="00006D99" w:rsidP="00006D99">
                  <w:pPr>
                    <w:jc w:val="center"/>
                  </w:pPr>
                  <w:r w:rsidRPr="00594BAF">
                    <w:t>Data</w:t>
                  </w:r>
                </w:p>
              </w:tc>
              <w:tc>
                <w:tcPr>
                  <w:tcW w:w="199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43682B0D" w14:textId="77777777" w:rsidR="00006D99" w:rsidRPr="00594BAF" w:rsidRDefault="00006D99" w:rsidP="00006D99">
                  <w:pPr>
                    <w:jc w:val="center"/>
                  </w:pPr>
                  <w:r w:rsidRPr="00594BAF">
                    <w:t>Germline gene/allele</w:t>
                  </w:r>
                </w:p>
              </w:tc>
              <w:tc>
                <w:tcPr>
                  <w:tcW w:w="210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14:paraId="0E486831" w14:textId="77777777" w:rsidR="00006D99" w:rsidRPr="00594BAF" w:rsidRDefault="00006D99" w:rsidP="00006D99">
                  <w:pPr>
                    <w:jc w:val="center"/>
                  </w:pPr>
                  <w:r w:rsidRPr="00594BAF">
                    <w:t>Haplotype</w:t>
                  </w:r>
                </w:p>
              </w:tc>
            </w:tr>
            <w:tr w:rsidR="00006D99" w:rsidRPr="00594BAF" w14:paraId="6774C26E" w14:textId="77777777" w:rsidTr="00840E21">
              <w:trPr>
                <w:trHeight w:val="320"/>
                <w:jc w:val="center"/>
              </w:trPr>
              <w:tc>
                <w:tcPr>
                  <w:tcW w:w="1305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29B3DC" w14:textId="77777777" w:rsidR="00006D99" w:rsidRPr="00594BAF" w:rsidRDefault="00006D99" w:rsidP="00006D99">
                  <w:pPr>
                    <w:jc w:val="center"/>
                  </w:pPr>
                </w:p>
              </w:tc>
              <w:tc>
                <w:tcPr>
                  <w:tcW w:w="1994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E5BC4B" w14:textId="77777777" w:rsidR="00006D99" w:rsidRPr="00594BAF" w:rsidRDefault="00006D99" w:rsidP="00006D99">
                  <w:pPr>
                    <w:jc w:val="center"/>
                  </w:pPr>
                </w:p>
              </w:tc>
              <w:tc>
                <w:tcPr>
                  <w:tcW w:w="105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7533A7" w14:textId="77777777" w:rsidR="00006D99" w:rsidRPr="00594BAF" w:rsidRDefault="00006D99" w:rsidP="00006D99">
                  <w:pPr>
                    <w:jc w:val="center"/>
                  </w:pPr>
                  <w:r w:rsidRPr="00594BAF">
                    <w:t>IGHJ6*02</w:t>
                  </w:r>
                </w:p>
              </w:tc>
              <w:tc>
                <w:tcPr>
                  <w:tcW w:w="105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4B8687" w14:textId="77777777" w:rsidR="00006D99" w:rsidRPr="00594BAF" w:rsidRDefault="00006D99" w:rsidP="00006D99">
                  <w:pPr>
                    <w:jc w:val="center"/>
                  </w:pPr>
                  <w:r w:rsidRPr="00594BAF">
                    <w:t>IGHJ6*03</w:t>
                  </w:r>
                </w:p>
              </w:tc>
            </w:tr>
            <w:tr w:rsidR="00D567A2" w:rsidRPr="00594BAF" w14:paraId="08CE868A" w14:textId="77777777" w:rsidTr="00840E21">
              <w:trPr>
                <w:trHeight w:val="320"/>
                <w:jc w:val="center"/>
              </w:trPr>
              <w:tc>
                <w:tcPr>
                  <w:tcW w:w="1305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53EA8E" w14:textId="1DA9302C" w:rsidR="00D567A2" w:rsidRPr="00594BAF" w:rsidRDefault="00D567A2" w:rsidP="00006D99">
                  <w:pPr>
                    <w:jc w:val="center"/>
                  </w:pPr>
                  <w:r w:rsidRPr="00594BAF">
                    <w:t>ERR2567243</w:t>
                  </w:r>
                </w:p>
              </w:tc>
              <w:tc>
                <w:tcPr>
                  <w:tcW w:w="1994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59EEF9" w14:textId="77777777" w:rsidR="00D567A2" w:rsidRPr="00594BAF" w:rsidRDefault="00D567A2" w:rsidP="00006D99">
                  <w:pPr>
                    <w:jc w:val="center"/>
                  </w:pPr>
                  <w:r w:rsidRPr="00594BAF">
                    <w:t>IGHV3-30*04_S7005</w:t>
                  </w:r>
                </w:p>
              </w:tc>
              <w:tc>
                <w:tcPr>
                  <w:tcW w:w="10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31B8CC" w14:textId="77777777" w:rsidR="00D567A2" w:rsidRPr="00594BAF" w:rsidRDefault="00D567A2" w:rsidP="00006D99">
                  <w:pPr>
                    <w:jc w:val="center"/>
                  </w:pPr>
                  <w:r w:rsidRPr="00594BAF">
                    <w:t>0</w:t>
                  </w:r>
                </w:p>
              </w:tc>
              <w:tc>
                <w:tcPr>
                  <w:tcW w:w="10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8B4B24" w14:textId="3D8A0B9E" w:rsidR="00D567A2" w:rsidRPr="00594BAF" w:rsidRDefault="00D567A2" w:rsidP="00006D99">
                  <w:pPr>
                    <w:jc w:val="center"/>
                  </w:pPr>
                  <w:r>
                    <w:t>63</w:t>
                  </w:r>
                </w:p>
              </w:tc>
            </w:tr>
            <w:tr w:rsidR="00D567A2" w:rsidRPr="00594BAF" w14:paraId="6FA929CD" w14:textId="77777777" w:rsidTr="00840E21">
              <w:trPr>
                <w:trHeight w:val="83"/>
                <w:jc w:val="center"/>
              </w:trPr>
              <w:tc>
                <w:tcPr>
                  <w:tcW w:w="1305" w:type="dxa"/>
                  <w:vMerge/>
                  <w:shd w:val="clear" w:color="auto" w:fill="auto"/>
                  <w:noWrap/>
                  <w:vAlign w:val="center"/>
                  <w:hideMark/>
                </w:tcPr>
                <w:p w14:paraId="760C032B" w14:textId="61CD526D" w:rsidR="00D567A2" w:rsidRPr="00594BAF" w:rsidRDefault="00D567A2" w:rsidP="00006D99">
                  <w:pPr>
                    <w:jc w:val="center"/>
                  </w:pPr>
                </w:p>
              </w:tc>
              <w:tc>
                <w:tcPr>
                  <w:tcW w:w="1994" w:type="dxa"/>
                  <w:shd w:val="clear" w:color="auto" w:fill="auto"/>
                  <w:noWrap/>
                  <w:vAlign w:val="center"/>
                  <w:hideMark/>
                </w:tcPr>
                <w:p w14:paraId="45E27AD0" w14:textId="77777777" w:rsidR="00D567A2" w:rsidRPr="00594BAF" w:rsidRDefault="00D567A2" w:rsidP="00006D99">
                  <w:pPr>
                    <w:jc w:val="center"/>
                  </w:pPr>
                  <w:r w:rsidRPr="00594BAF">
                    <w:t>IGHV3-30*18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  <w:hideMark/>
                </w:tcPr>
                <w:p w14:paraId="1C8E5083" w14:textId="73EC7B4C" w:rsidR="00D567A2" w:rsidRPr="00594BAF" w:rsidRDefault="00D567A2" w:rsidP="00006D99">
                  <w:pPr>
                    <w:jc w:val="center"/>
                  </w:pPr>
                  <w:r>
                    <w:t>253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  <w:hideMark/>
                </w:tcPr>
                <w:p w14:paraId="1AB367FE" w14:textId="5242F6B6" w:rsidR="00D567A2" w:rsidRPr="00594BAF" w:rsidRDefault="00D567A2" w:rsidP="00006D99">
                  <w:pPr>
                    <w:jc w:val="center"/>
                  </w:pPr>
                  <w:r>
                    <w:t>128</w:t>
                  </w:r>
                </w:p>
              </w:tc>
            </w:tr>
            <w:tr w:rsidR="00D567A2" w:rsidRPr="00594BAF" w14:paraId="5773FCEE" w14:textId="77777777" w:rsidTr="00840E21">
              <w:trPr>
                <w:trHeight w:val="83"/>
                <w:jc w:val="center"/>
              </w:trPr>
              <w:tc>
                <w:tcPr>
                  <w:tcW w:w="1305" w:type="dxa"/>
                  <w:vMerge/>
                  <w:shd w:val="clear" w:color="auto" w:fill="auto"/>
                  <w:noWrap/>
                  <w:vAlign w:val="center"/>
                </w:tcPr>
                <w:p w14:paraId="47B595F5" w14:textId="35DD7C4E" w:rsidR="00D567A2" w:rsidRPr="00594BAF" w:rsidRDefault="00D567A2" w:rsidP="00006D99">
                  <w:pPr>
                    <w:jc w:val="center"/>
                  </w:pPr>
                </w:p>
              </w:tc>
              <w:tc>
                <w:tcPr>
                  <w:tcW w:w="1994" w:type="dxa"/>
                  <w:shd w:val="clear" w:color="auto" w:fill="auto"/>
                  <w:noWrap/>
                  <w:vAlign w:val="center"/>
                </w:tcPr>
                <w:p w14:paraId="1C46B4D8" w14:textId="77777777" w:rsidR="00D567A2" w:rsidRPr="00594BAF" w:rsidRDefault="00D567A2" w:rsidP="00006D99">
                  <w:pPr>
                    <w:jc w:val="center"/>
                  </w:pPr>
                  <w:r w:rsidRPr="00594BAF">
                    <w:t>IGHV3-30-3*01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5F9477F7" w14:textId="6DFF97BB" w:rsidR="00D567A2" w:rsidRPr="00594BAF" w:rsidRDefault="00D567A2" w:rsidP="00006D99">
                  <w:pPr>
                    <w:jc w:val="center"/>
                  </w:pPr>
                  <w:r>
                    <w:t>195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5DCB3318" w14:textId="016CC531" w:rsidR="00D567A2" w:rsidRPr="00594BAF" w:rsidRDefault="00D567A2" w:rsidP="00006D99">
                  <w:pPr>
                    <w:jc w:val="center"/>
                  </w:pPr>
                  <w:r>
                    <w:t>111</w:t>
                  </w:r>
                </w:p>
              </w:tc>
            </w:tr>
          </w:tbl>
          <w:p w14:paraId="62A88463" w14:textId="69D7A02A" w:rsidR="00BF75B3" w:rsidRPr="00840E21" w:rsidRDefault="00BF75B3" w:rsidP="00840E21"/>
        </w:tc>
      </w:tr>
      <w:tr w:rsidR="00BF75B3" w:rsidRPr="00840E21" w14:paraId="4B6413E2" w14:textId="77777777" w:rsidTr="00B74BCE">
        <w:trPr>
          <w:cantSplit/>
          <w:trHeight w:val="1964"/>
        </w:trPr>
        <w:tc>
          <w:tcPr>
            <w:tcW w:w="1411" w:type="dxa"/>
            <w:vMerge/>
            <w:shd w:val="clear" w:color="auto" w:fill="auto"/>
            <w:vAlign w:val="center"/>
          </w:tcPr>
          <w:p w14:paraId="715029F2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2B6623B9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08753EF6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14FD132D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4BD5547A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02475983" w14:textId="30DB8BC4" w:rsidR="00BF75B3" w:rsidRPr="00840E21" w:rsidRDefault="00006D99" w:rsidP="00840E21">
            <w:pPr>
              <w:pStyle w:val="ListParagraph"/>
              <w:jc w:val="center"/>
            </w:pPr>
            <w:r>
              <w:t>D</w:t>
            </w:r>
            <w:r w:rsidR="00BF75B3" w:rsidRPr="00840E21">
              <w:t>. 5’UTR-leader sequence-IGHV</w:t>
            </w:r>
          </w:p>
          <w:p w14:paraId="5216AFD3" w14:textId="5D9A449E" w:rsidR="00BF75B3" w:rsidRPr="00840E21" w:rsidRDefault="00BF75B3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01481C3E" wp14:editId="2E6D9BA1">
                  <wp:extent cx="5033319" cy="1063453"/>
                  <wp:effectExtent l="0" t="0" r="0" b="0"/>
                  <wp:docPr id="22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4585" cy="107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B3" w:rsidRPr="00840E21" w14:paraId="47C5F1DC" w14:textId="77777777" w:rsidTr="00B74BCE">
        <w:trPr>
          <w:cantSplit/>
          <w:trHeight w:val="1912"/>
        </w:trPr>
        <w:tc>
          <w:tcPr>
            <w:tcW w:w="1411" w:type="dxa"/>
            <w:vMerge/>
            <w:shd w:val="clear" w:color="auto" w:fill="auto"/>
            <w:vAlign w:val="center"/>
          </w:tcPr>
          <w:p w14:paraId="166658F3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6F6F1334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1340A32F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31C10E21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5647C979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1B091DB9" w14:textId="52129EE1" w:rsidR="00BF75B3" w:rsidRPr="00840E21" w:rsidRDefault="00BF75B3" w:rsidP="004F4734">
            <w:pPr>
              <w:jc w:val="both"/>
            </w:pPr>
            <w:r w:rsidRPr="00840E21">
              <w:t xml:space="preserve">Inferred by </w:t>
            </w:r>
            <w:proofErr w:type="spellStart"/>
            <w:r w:rsidRPr="00840E21">
              <w:t>IgDiscover</w:t>
            </w:r>
            <w:proofErr w:type="spellEnd"/>
            <w:r w:rsidRPr="00840E21">
              <w:t xml:space="preserve"> in ERR2567243. Reads associated with this inferred germline gene allele are diverse in CDR3 length (A)</w:t>
            </w:r>
            <w:r w:rsidR="00C9088A">
              <w:t xml:space="preserve"> and </w:t>
            </w:r>
            <w:r w:rsidR="004F4734">
              <w:t>has a high level of unmutated reads (B)</w:t>
            </w:r>
            <w:r w:rsidR="00E86582">
              <w:t>, however somewhat lower than the frequency of exact matches in the same subject</w:t>
            </w:r>
            <w:r w:rsidRPr="00840E21">
              <w:t>. The subject has a complex haplotype (</w:t>
            </w:r>
            <w:r w:rsidR="00BE4509">
              <w:t>C</w:t>
            </w:r>
            <w:r w:rsidRPr="00840E21">
              <w:t>) in this complex part of the IGHV locus. Two copies of IGHV3-30*18, and IGHV3-30-3*01, each, and one copy of IGHV3-30*04_S7005, but no copy of IGHV3-33 is identified in this subject. The upstream region of IGHV3-30*04_S7005 is identical to that of IGHV3-30*18 but not to that of IGHV3-30-3*01 (</w:t>
            </w:r>
            <w:r w:rsidR="00BE4509">
              <w:t>D</w:t>
            </w:r>
            <w:r w:rsidRPr="00840E21">
              <w:t>). The inferred allele cannot be a result of a single cross-over event during the PCR-process between products of other alleles of these genes. Haplotyping shows that IGHV3-30*04_S7005 only exists on one of the haplotypes where IGHV3-30*18 and IGHV3-30-3*01 are found.</w:t>
            </w:r>
          </w:p>
        </w:tc>
      </w:tr>
      <w:tr w:rsidR="00BF75B3" w:rsidRPr="00840E21" w14:paraId="173C009A" w14:textId="1537A16E" w:rsidTr="00B74BCE">
        <w:trPr>
          <w:cantSplit/>
          <w:trHeight w:val="1745"/>
        </w:trPr>
        <w:tc>
          <w:tcPr>
            <w:tcW w:w="1411" w:type="dxa"/>
            <w:vMerge w:val="restart"/>
            <w:shd w:val="clear" w:color="auto" w:fill="auto"/>
            <w:vAlign w:val="center"/>
          </w:tcPr>
          <w:p w14:paraId="2B1AD806" w14:textId="77777777" w:rsidR="00BF75B3" w:rsidRPr="00840E21" w:rsidRDefault="00BF75B3" w:rsidP="00B74BCE">
            <w:r w:rsidRPr="00840E21">
              <w:lastRenderedPageBreak/>
              <w:t>IGHV3-30*19_S5956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FDE3672" w14:textId="77777777" w:rsidR="00BF75B3" w:rsidRPr="00840E21" w:rsidRDefault="00BF75B3" w:rsidP="00B74BCE"/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4ADB8C34" w14:textId="77777777" w:rsidR="00BF75B3" w:rsidRPr="00840E21" w:rsidRDefault="00BF75B3" w:rsidP="00B74BCE">
            <w:r w:rsidRPr="00840E21">
              <w:t>IGHV3-30*19 T189C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639E8A18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5424A770" w14:textId="1861BC56" w:rsidR="00BF75B3" w:rsidRPr="00840E21" w:rsidRDefault="005942F9" w:rsidP="00B74BCE">
            <w:r>
              <w:t>y</w:t>
            </w:r>
            <w:r w:rsidR="00BF75B3" w:rsidRPr="00840E21">
              <w:t>es</w:t>
            </w:r>
            <w:r>
              <w:t>**</w:t>
            </w:r>
          </w:p>
        </w:tc>
        <w:tc>
          <w:tcPr>
            <w:tcW w:w="3262" w:type="dxa"/>
            <w:gridSpan w:val="2"/>
            <w:shd w:val="clear" w:color="auto" w:fill="auto"/>
          </w:tcPr>
          <w:p w14:paraId="6A7C1DB0" w14:textId="7FC9799F" w:rsidR="00BF75B3" w:rsidRPr="00840E21" w:rsidRDefault="002D1D21" w:rsidP="00840E21">
            <w:pPr>
              <w:jc w:val="center"/>
            </w:pPr>
            <w:r>
              <w:t xml:space="preserve">A. </w:t>
            </w:r>
            <w:r w:rsidR="00BF75B3" w:rsidRPr="00840E21">
              <w:rPr>
                <w:lang w:val="en-GB"/>
              </w:rPr>
              <w:t xml:space="preserve">CDR3 length </w:t>
            </w:r>
          </w:p>
          <w:p w14:paraId="71CFE8ED" w14:textId="0622932D" w:rsidR="00BF75B3" w:rsidRPr="00840E21" w:rsidRDefault="00BF75B3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49339E53" wp14:editId="2BFE4F3A">
                  <wp:extent cx="1920000" cy="1440000"/>
                  <wp:effectExtent l="0" t="0" r="0" b="0"/>
                  <wp:docPr id="9" name="Picture 9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hart, line char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86309" w14:textId="1615C122" w:rsidR="00BF75B3" w:rsidRPr="00840E21" w:rsidRDefault="00BF75B3" w:rsidP="00840E21">
            <w:pPr>
              <w:pStyle w:val="ListParagraph"/>
              <w:jc w:val="center"/>
            </w:pPr>
          </w:p>
        </w:tc>
        <w:tc>
          <w:tcPr>
            <w:tcW w:w="2835" w:type="dxa"/>
            <w:gridSpan w:val="4"/>
            <w:shd w:val="clear" w:color="auto" w:fill="auto"/>
          </w:tcPr>
          <w:p w14:paraId="129D1CBB" w14:textId="1B38DD08" w:rsidR="005A0221" w:rsidRPr="00840E21" w:rsidRDefault="002D1D21" w:rsidP="005A0221">
            <w:pPr>
              <w:jc w:val="center"/>
            </w:pPr>
            <w:r>
              <w:t xml:space="preserve">B. </w:t>
            </w:r>
            <w:r w:rsidR="005A0221" w:rsidRPr="00840E21">
              <w:t>Error plot</w:t>
            </w:r>
          </w:p>
          <w:p w14:paraId="2867C77A" w14:textId="498A3BF4" w:rsidR="005A0221" w:rsidRDefault="005A0221" w:rsidP="005A02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035EFF14" wp14:editId="03D17AFF">
                  <wp:extent cx="1440000" cy="14400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GHV3-30*19_S5956_ERR2567223.tif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ACAF1" w14:textId="16B09D70" w:rsidR="00233141" w:rsidRPr="00840E21" w:rsidRDefault="00233141" w:rsidP="005A0221">
            <w:pPr>
              <w:jc w:val="center"/>
            </w:pPr>
            <w:r>
              <w:t>Exact matches, all genes</w:t>
            </w:r>
            <w:r w:rsidR="0005353E" w:rsidRPr="00F50F2A">
              <w:rPr>
                <w:color w:val="000000" w:themeColor="text1"/>
                <w:vertAlign w:val="superscript"/>
              </w:rPr>
              <w:t>∞</w:t>
            </w:r>
            <w:r>
              <w:t>: 8%</w:t>
            </w:r>
          </w:p>
          <w:p w14:paraId="1238C05F" w14:textId="58045A62" w:rsidR="00BF75B3" w:rsidRPr="00840E21" w:rsidRDefault="00BF75B3" w:rsidP="00840E21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14:paraId="6FCDF38C" w14:textId="72B3F73F" w:rsidR="005A0221" w:rsidRPr="00840E21" w:rsidRDefault="002D1D21" w:rsidP="005A0221">
            <w:pPr>
              <w:jc w:val="center"/>
            </w:pPr>
            <w:r>
              <w:t xml:space="preserve">C. </w:t>
            </w:r>
            <w:proofErr w:type="spellStart"/>
            <w:r w:rsidR="005A0221" w:rsidRPr="00840E21">
              <w:t>ORGDBStats</w:t>
            </w:r>
            <w:proofErr w:type="spellEnd"/>
            <w:r w:rsidR="005A0221" w:rsidRPr="00840E21">
              <w:t xml:space="preserve"> plot </w:t>
            </w:r>
            <w:r w:rsidR="005A0221" w:rsidRPr="00840E21">
              <w:br/>
            </w:r>
            <w:r w:rsidR="00C65023">
              <w:t>ERR2567223</w:t>
            </w:r>
          </w:p>
          <w:p w14:paraId="2DC03553" w14:textId="4B054450" w:rsidR="005A0221" w:rsidRPr="00840E21" w:rsidRDefault="005A0221" w:rsidP="005A02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241A849C" wp14:editId="335D8BF8">
                  <wp:extent cx="991915" cy="1260000"/>
                  <wp:effectExtent l="0" t="0" r="0" b="0"/>
                  <wp:docPr id="36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1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8B3F6" w14:textId="3617AB1F" w:rsidR="00BF75B3" w:rsidRPr="00840E21" w:rsidRDefault="00BF75B3" w:rsidP="00840E21">
            <w:pPr>
              <w:jc w:val="center"/>
            </w:pPr>
          </w:p>
        </w:tc>
      </w:tr>
      <w:tr w:rsidR="00BF75B3" w:rsidRPr="00840E21" w14:paraId="6B26B401" w14:textId="77777777" w:rsidTr="00B74BCE">
        <w:trPr>
          <w:cantSplit/>
          <w:trHeight w:val="1895"/>
        </w:trPr>
        <w:tc>
          <w:tcPr>
            <w:tcW w:w="1411" w:type="dxa"/>
            <w:vMerge/>
            <w:shd w:val="clear" w:color="auto" w:fill="auto"/>
            <w:vAlign w:val="center"/>
          </w:tcPr>
          <w:p w14:paraId="2D1A7804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6B7AFBC8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681A08B0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49CC2A78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388611F7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3F201985" w14:textId="071BE075" w:rsidR="00BF75B3" w:rsidRPr="00840E21" w:rsidRDefault="002D1D21" w:rsidP="00840E21">
            <w:pPr>
              <w:jc w:val="center"/>
            </w:pPr>
            <w:r>
              <w:t xml:space="preserve">D. </w:t>
            </w:r>
            <w:r w:rsidR="00BF75B3" w:rsidRPr="00840E21">
              <w:t>Haplotyping data</w:t>
            </w:r>
          </w:p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994"/>
              <w:gridCol w:w="1050"/>
              <w:gridCol w:w="1050"/>
            </w:tblGrid>
            <w:tr w:rsidR="002D1D21" w:rsidRPr="00594BAF" w14:paraId="02394030" w14:textId="77777777" w:rsidTr="002D1D21">
              <w:trPr>
                <w:trHeight w:val="62"/>
                <w:jc w:val="center"/>
              </w:trPr>
              <w:tc>
                <w:tcPr>
                  <w:tcW w:w="13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3AB9E7AC" w14:textId="77777777" w:rsidR="002D1D21" w:rsidRPr="00594BAF" w:rsidRDefault="002D1D21" w:rsidP="002D1D21">
                  <w:pPr>
                    <w:jc w:val="center"/>
                  </w:pPr>
                  <w:r w:rsidRPr="00594BAF">
                    <w:t>Data</w:t>
                  </w:r>
                </w:p>
              </w:tc>
              <w:tc>
                <w:tcPr>
                  <w:tcW w:w="199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08F98C9A" w14:textId="77777777" w:rsidR="002D1D21" w:rsidRPr="00594BAF" w:rsidRDefault="002D1D21" w:rsidP="002D1D21">
                  <w:pPr>
                    <w:jc w:val="center"/>
                  </w:pPr>
                  <w:r w:rsidRPr="00594BAF">
                    <w:t>Germline gene/allele</w:t>
                  </w:r>
                </w:p>
              </w:tc>
              <w:tc>
                <w:tcPr>
                  <w:tcW w:w="210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14:paraId="68939EA0" w14:textId="77777777" w:rsidR="002D1D21" w:rsidRPr="00594BAF" w:rsidRDefault="002D1D21" w:rsidP="002D1D21">
                  <w:pPr>
                    <w:jc w:val="center"/>
                  </w:pPr>
                  <w:r w:rsidRPr="00594BAF">
                    <w:t>Haplotype</w:t>
                  </w:r>
                </w:p>
              </w:tc>
            </w:tr>
            <w:tr w:rsidR="002D1D21" w:rsidRPr="00594BAF" w14:paraId="3013F36E" w14:textId="77777777" w:rsidTr="002D1D21">
              <w:trPr>
                <w:trHeight w:val="320"/>
                <w:jc w:val="center"/>
              </w:trPr>
              <w:tc>
                <w:tcPr>
                  <w:tcW w:w="1305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601FAB" w14:textId="77777777" w:rsidR="002D1D21" w:rsidRPr="00594BAF" w:rsidRDefault="002D1D21" w:rsidP="002D1D21">
                  <w:pPr>
                    <w:jc w:val="center"/>
                  </w:pPr>
                </w:p>
              </w:tc>
              <w:tc>
                <w:tcPr>
                  <w:tcW w:w="1994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ABBFBD" w14:textId="77777777" w:rsidR="002D1D21" w:rsidRPr="00594BAF" w:rsidRDefault="002D1D21" w:rsidP="002D1D21">
                  <w:pPr>
                    <w:jc w:val="center"/>
                  </w:pPr>
                </w:p>
              </w:tc>
              <w:tc>
                <w:tcPr>
                  <w:tcW w:w="105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E76D43" w14:textId="77777777" w:rsidR="002D1D21" w:rsidRPr="00594BAF" w:rsidRDefault="002D1D21" w:rsidP="002D1D21">
                  <w:pPr>
                    <w:jc w:val="center"/>
                  </w:pPr>
                  <w:r w:rsidRPr="00594BAF">
                    <w:t>IGHJ6*02</w:t>
                  </w:r>
                </w:p>
              </w:tc>
              <w:tc>
                <w:tcPr>
                  <w:tcW w:w="105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62B058" w14:textId="2EEDDAD2" w:rsidR="002D1D21" w:rsidRPr="00594BAF" w:rsidRDefault="002D1D21" w:rsidP="00840E21">
                  <w:pPr>
                    <w:jc w:val="center"/>
                  </w:pPr>
                  <w:r w:rsidRPr="00594BAF">
                    <w:t>IGHJ6*03</w:t>
                  </w:r>
                </w:p>
              </w:tc>
            </w:tr>
            <w:tr w:rsidR="00D567A2" w:rsidRPr="00594BAF" w14:paraId="0F82ED78" w14:textId="77777777" w:rsidTr="00D567A2">
              <w:trPr>
                <w:trHeight w:val="62"/>
                <w:jc w:val="center"/>
              </w:trPr>
              <w:tc>
                <w:tcPr>
                  <w:tcW w:w="1305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6E9ADB" w14:textId="5AAC356C" w:rsidR="00D567A2" w:rsidRPr="00594BAF" w:rsidRDefault="00D567A2" w:rsidP="00D567A2">
                  <w:pPr>
                    <w:jc w:val="center"/>
                  </w:pPr>
                  <w:r w:rsidRPr="00594BAF">
                    <w:t>ERR2567223</w:t>
                  </w:r>
                </w:p>
              </w:tc>
              <w:tc>
                <w:tcPr>
                  <w:tcW w:w="1994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377983" w14:textId="77777777" w:rsidR="00D567A2" w:rsidRPr="00594BAF" w:rsidRDefault="00D567A2" w:rsidP="002D1D21">
                  <w:pPr>
                    <w:jc w:val="center"/>
                  </w:pPr>
                  <w:r w:rsidRPr="00594BAF">
                    <w:t>IGHV3-30*18</w:t>
                  </w:r>
                </w:p>
              </w:tc>
              <w:tc>
                <w:tcPr>
                  <w:tcW w:w="10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3D41AC" w14:textId="76A3D141" w:rsidR="00D567A2" w:rsidRPr="00594BAF" w:rsidRDefault="00D567A2" w:rsidP="002D1D21">
                  <w:pPr>
                    <w:jc w:val="center"/>
                  </w:pPr>
                  <w:r>
                    <w:t>25</w:t>
                  </w:r>
                </w:p>
              </w:tc>
              <w:tc>
                <w:tcPr>
                  <w:tcW w:w="10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0D4E54" w14:textId="059F9251" w:rsidR="00D567A2" w:rsidRPr="00594BAF" w:rsidRDefault="00D567A2" w:rsidP="002D1D21">
                  <w:pPr>
                    <w:jc w:val="center"/>
                  </w:pPr>
                  <w:r>
                    <w:t>4</w:t>
                  </w:r>
                </w:p>
              </w:tc>
            </w:tr>
            <w:tr w:rsidR="00D567A2" w:rsidRPr="00594BAF" w14:paraId="5717AFC8" w14:textId="77777777" w:rsidTr="00840E21">
              <w:trPr>
                <w:trHeight w:val="83"/>
                <w:jc w:val="center"/>
              </w:trPr>
              <w:tc>
                <w:tcPr>
                  <w:tcW w:w="1305" w:type="dxa"/>
                  <w:vMerge/>
                  <w:shd w:val="clear" w:color="auto" w:fill="auto"/>
                  <w:noWrap/>
                  <w:vAlign w:val="bottom"/>
                  <w:hideMark/>
                </w:tcPr>
                <w:p w14:paraId="2CDCDF4C" w14:textId="778AADA1" w:rsidR="00D567A2" w:rsidRPr="00594BAF" w:rsidRDefault="00D567A2" w:rsidP="002D1D21">
                  <w:pPr>
                    <w:jc w:val="center"/>
                  </w:pPr>
                </w:p>
              </w:tc>
              <w:tc>
                <w:tcPr>
                  <w:tcW w:w="1994" w:type="dxa"/>
                  <w:shd w:val="clear" w:color="auto" w:fill="auto"/>
                  <w:noWrap/>
                  <w:vAlign w:val="bottom"/>
                  <w:hideMark/>
                </w:tcPr>
                <w:p w14:paraId="306F441F" w14:textId="77777777" w:rsidR="00D567A2" w:rsidRPr="00594BAF" w:rsidRDefault="00D567A2" w:rsidP="002D1D21">
                  <w:pPr>
                    <w:jc w:val="center"/>
                  </w:pPr>
                  <w:r w:rsidRPr="00594BAF">
                    <w:t>IGHV3-30*19_S5956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bottom"/>
                  <w:hideMark/>
                </w:tcPr>
                <w:p w14:paraId="3795271D" w14:textId="55BCEFE3" w:rsidR="00D567A2" w:rsidRPr="00594BAF" w:rsidRDefault="00D567A2" w:rsidP="002D1D21">
                  <w:pPr>
                    <w:jc w:val="center"/>
                  </w:pPr>
                  <w:r>
                    <w:t>31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bottom"/>
                  <w:hideMark/>
                </w:tcPr>
                <w:p w14:paraId="700A52CF" w14:textId="77777777" w:rsidR="00D567A2" w:rsidRPr="00594BAF" w:rsidRDefault="00D567A2" w:rsidP="002D1D21">
                  <w:pPr>
                    <w:jc w:val="center"/>
                  </w:pPr>
                  <w:r w:rsidRPr="00594BAF">
                    <w:t>0</w:t>
                  </w:r>
                </w:p>
              </w:tc>
            </w:tr>
            <w:tr w:rsidR="00D567A2" w:rsidRPr="00594BAF" w14:paraId="47C72836" w14:textId="77777777" w:rsidTr="00840E21">
              <w:trPr>
                <w:trHeight w:val="83"/>
                <w:jc w:val="center"/>
              </w:trPr>
              <w:tc>
                <w:tcPr>
                  <w:tcW w:w="1305" w:type="dxa"/>
                  <w:vMerge/>
                  <w:shd w:val="clear" w:color="auto" w:fill="auto"/>
                  <w:noWrap/>
                  <w:vAlign w:val="center"/>
                </w:tcPr>
                <w:p w14:paraId="42BF6ABE" w14:textId="171941F4" w:rsidR="00D567A2" w:rsidRPr="00594BAF" w:rsidRDefault="00D567A2" w:rsidP="002D1D21">
                  <w:pPr>
                    <w:jc w:val="center"/>
                  </w:pPr>
                </w:p>
              </w:tc>
              <w:tc>
                <w:tcPr>
                  <w:tcW w:w="1994" w:type="dxa"/>
                  <w:shd w:val="clear" w:color="auto" w:fill="auto"/>
                  <w:noWrap/>
                  <w:vAlign w:val="center"/>
                </w:tcPr>
                <w:p w14:paraId="446EC1C1" w14:textId="77777777" w:rsidR="00D567A2" w:rsidRPr="00594BAF" w:rsidRDefault="00D567A2" w:rsidP="002D1D21">
                  <w:pPr>
                    <w:jc w:val="center"/>
                  </w:pPr>
                  <w:r w:rsidRPr="00594BAF">
                    <w:t>IGHV3-30-3*01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680BF4EF" w14:textId="77777777" w:rsidR="00D567A2" w:rsidRPr="00594BAF" w:rsidRDefault="00D567A2" w:rsidP="002D1D21">
                  <w:pPr>
                    <w:jc w:val="center"/>
                  </w:pPr>
                  <w:r w:rsidRPr="00594BAF">
                    <w:t>0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2DC05D47" w14:textId="4C4BB5B9" w:rsidR="00D567A2" w:rsidRPr="00594BAF" w:rsidRDefault="00D567A2" w:rsidP="002D1D21">
                  <w:pPr>
                    <w:jc w:val="center"/>
                  </w:pPr>
                  <w:r>
                    <w:t>10</w:t>
                  </w:r>
                </w:p>
              </w:tc>
            </w:tr>
            <w:tr w:rsidR="00D567A2" w:rsidRPr="00594BAF" w14:paraId="7AA534F7" w14:textId="77777777" w:rsidTr="00840E21">
              <w:trPr>
                <w:trHeight w:val="83"/>
                <w:jc w:val="center"/>
              </w:trPr>
              <w:tc>
                <w:tcPr>
                  <w:tcW w:w="1305" w:type="dxa"/>
                  <w:vMerge/>
                  <w:shd w:val="clear" w:color="auto" w:fill="auto"/>
                  <w:noWrap/>
                  <w:vAlign w:val="center"/>
                </w:tcPr>
                <w:p w14:paraId="3E5E7B08" w14:textId="5206C99D" w:rsidR="00D567A2" w:rsidRPr="00594BAF" w:rsidRDefault="00D567A2" w:rsidP="002D1D21">
                  <w:pPr>
                    <w:jc w:val="center"/>
                  </w:pPr>
                </w:p>
              </w:tc>
              <w:tc>
                <w:tcPr>
                  <w:tcW w:w="1994" w:type="dxa"/>
                  <w:shd w:val="clear" w:color="auto" w:fill="auto"/>
                  <w:noWrap/>
                  <w:vAlign w:val="center"/>
                </w:tcPr>
                <w:p w14:paraId="49A2AC76" w14:textId="77777777" w:rsidR="00D567A2" w:rsidRPr="00594BAF" w:rsidRDefault="00D567A2" w:rsidP="002D1D21">
                  <w:pPr>
                    <w:jc w:val="center"/>
                  </w:pPr>
                  <w:r w:rsidRPr="00594BAF">
                    <w:t>IGHV3-33*01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00BEFA72" w14:textId="0F876761" w:rsidR="00D567A2" w:rsidRPr="00594BAF" w:rsidRDefault="00D567A2" w:rsidP="002D1D21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</w:tcPr>
                <w:p w14:paraId="399A9725" w14:textId="5895C0AA" w:rsidR="00D567A2" w:rsidRPr="00594BAF" w:rsidRDefault="00D567A2" w:rsidP="002D1D21">
                  <w:pPr>
                    <w:jc w:val="center"/>
                  </w:pPr>
                  <w:r>
                    <w:t>13</w:t>
                  </w:r>
                </w:p>
              </w:tc>
            </w:tr>
          </w:tbl>
          <w:p w14:paraId="0A6BF871" w14:textId="79693B74" w:rsidR="00BF75B3" w:rsidRPr="00840E21" w:rsidDel="00EC030E" w:rsidRDefault="00BF75B3" w:rsidP="00840E21">
            <w:pPr>
              <w:jc w:val="center"/>
            </w:pPr>
          </w:p>
        </w:tc>
      </w:tr>
      <w:tr w:rsidR="00BF75B3" w:rsidRPr="00840E21" w14:paraId="403FA227" w14:textId="77777777" w:rsidTr="00B74BCE">
        <w:trPr>
          <w:cantSplit/>
          <w:trHeight w:val="1312"/>
        </w:trPr>
        <w:tc>
          <w:tcPr>
            <w:tcW w:w="1411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46D489F7" w14:textId="77777777" w:rsidR="00BF75B3" w:rsidRPr="00840E21" w:rsidRDefault="00BF75B3" w:rsidP="00B74BCE"/>
        </w:tc>
        <w:tc>
          <w:tcPr>
            <w:tcW w:w="1276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62BDAF75" w14:textId="77777777" w:rsidR="00BF75B3" w:rsidRPr="00840E21" w:rsidRDefault="00BF75B3" w:rsidP="00B74BCE"/>
        </w:tc>
        <w:tc>
          <w:tcPr>
            <w:tcW w:w="1417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2200F678" w14:textId="77777777" w:rsidR="00BF75B3" w:rsidRPr="00840E21" w:rsidRDefault="00BF75B3" w:rsidP="00B74BCE"/>
        </w:tc>
        <w:tc>
          <w:tcPr>
            <w:tcW w:w="1134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19FC20B4" w14:textId="77777777" w:rsidR="00BF75B3" w:rsidRPr="00840E21" w:rsidRDefault="00BF75B3" w:rsidP="00B74BCE"/>
        </w:tc>
        <w:tc>
          <w:tcPr>
            <w:tcW w:w="1418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787F5B53" w14:textId="77777777" w:rsidR="00BF75B3" w:rsidRPr="00840E21" w:rsidRDefault="00BF75B3" w:rsidP="00B74BCE"/>
        </w:tc>
        <w:tc>
          <w:tcPr>
            <w:tcW w:w="8223" w:type="dxa"/>
            <w:gridSpan w:val="7"/>
            <w:tcBorders>
              <w:bottom w:val="single" w:sz="24" w:space="0" w:color="000000"/>
            </w:tcBorders>
            <w:shd w:val="clear" w:color="auto" w:fill="auto"/>
          </w:tcPr>
          <w:p w14:paraId="48DF795C" w14:textId="040D1E17" w:rsidR="00BF75B3" w:rsidRPr="00840E21" w:rsidDel="00EC030E" w:rsidRDefault="00BF75B3" w:rsidP="00DF7139">
            <w:pPr>
              <w:jc w:val="both"/>
            </w:pPr>
            <w:r w:rsidRPr="00840E21">
              <w:t xml:space="preserve">Inferred by </w:t>
            </w:r>
            <w:proofErr w:type="spellStart"/>
            <w:r w:rsidRPr="00840E21">
              <w:t>IgDiscover</w:t>
            </w:r>
            <w:proofErr w:type="spellEnd"/>
            <w:r w:rsidRPr="00840E21">
              <w:t xml:space="preserve"> in ERR2567223. Reads associated with this inferred germline gene allele are diverse in CDR3 length (A)</w:t>
            </w:r>
            <w:r w:rsidR="004F4734">
              <w:t>, and has a profile where sequences with</w:t>
            </w:r>
            <w:r w:rsidR="00BA5487">
              <w:t xml:space="preserve"> </w:t>
            </w:r>
            <w:r w:rsidR="004F4734">
              <w:t>error</w:t>
            </w:r>
            <w:r w:rsidR="00BA5487">
              <w:t>s ranging from 0 to 10</w:t>
            </w:r>
            <w:r w:rsidR="004F4734">
              <w:t xml:space="preserve"> in the V region are found in similar levels (B)</w:t>
            </w:r>
            <w:r w:rsidR="00E86582">
              <w:t>. However, the level of unmutated reads is similar to the total frequency of exact matches in the same subject</w:t>
            </w:r>
            <w:r w:rsidR="00E86582" w:rsidRPr="00840E21">
              <w:t>.</w:t>
            </w:r>
            <w:r w:rsidRPr="00840E21">
              <w:t xml:space="preserve"> This allele is also reported in </w:t>
            </w:r>
            <w:proofErr w:type="spellStart"/>
            <w:r w:rsidRPr="00840E21">
              <w:t>VDJbase</w:t>
            </w:r>
            <w:proofErr w:type="spellEnd"/>
            <w:r w:rsidRPr="00840E21">
              <w:t>, to a large extent in unmutated form (</w:t>
            </w:r>
            <w:r w:rsidR="004F4734">
              <w:t>C</w:t>
            </w:r>
            <w:r w:rsidRPr="00840E21">
              <w:t>). This allele is part of the complex set of genes IGHV3-30, IGHV3-30-3, IGHV3-30-5, and IGHV3-33. Haplotyping data demonstrate that it resides on the same haplotype as IGHV3-30*18 and IGHV3-33*01, while the other haplotype carries IGHV3-30*18, IGHV3-30-3*01, and IGHV3-33*01. Its 5’UTR-leader sequence is identical to that of IGHV3-30-3*01, but these alleles segregate onto different haplotypes. It is thus possible that both IGHV3-30-3*01 and IGHV3-30*19_S5956 reside in gene IGHV3-30-3.</w:t>
            </w:r>
          </w:p>
        </w:tc>
      </w:tr>
      <w:tr w:rsidR="00BF75B3" w:rsidRPr="00840E21" w14:paraId="7392E5AB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73EFCD7D" w14:textId="77777777" w:rsidR="00BF75B3" w:rsidRPr="00840E21" w:rsidRDefault="00BF75B3" w:rsidP="00B74BCE">
            <w:r w:rsidRPr="00840E21">
              <w:t>IGHV3-33*01_S3418</w:t>
            </w:r>
          </w:p>
        </w:tc>
        <w:tc>
          <w:tcPr>
            <w:tcW w:w="1276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51AB216E" w14:textId="77777777" w:rsidR="00BF75B3" w:rsidRPr="00840E21" w:rsidRDefault="00BF75B3" w:rsidP="00B74BCE"/>
        </w:tc>
        <w:tc>
          <w:tcPr>
            <w:tcW w:w="1417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2D2E5DE4" w14:textId="77777777" w:rsidR="00BF75B3" w:rsidRPr="00840E21" w:rsidRDefault="00BF75B3" w:rsidP="00B74BCE">
            <w:r w:rsidRPr="00840E21">
              <w:t>IGHV3-33*01 G75C</w:t>
            </w:r>
          </w:p>
        </w:tc>
        <w:tc>
          <w:tcPr>
            <w:tcW w:w="1134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66D4C101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0AFD20A7" w14:textId="77777777" w:rsidR="00BF75B3" w:rsidRPr="00840E21" w:rsidRDefault="00BF75B3" w:rsidP="00B74BCE">
            <w:r w:rsidRPr="00840E21">
              <w:t>yes†</w:t>
            </w:r>
          </w:p>
        </w:tc>
        <w:tc>
          <w:tcPr>
            <w:tcW w:w="8223" w:type="dxa"/>
            <w:gridSpan w:val="7"/>
            <w:tcBorders>
              <w:top w:val="single" w:sz="24" w:space="0" w:color="000000"/>
            </w:tcBorders>
            <w:shd w:val="clear" w:color="auto" w:fill="auto"/>
          </w:tcPr>
          <w:p w14:paraId="2BDA5F9D" w14:textId="77777777" w:rsidR="00BF75B3" w:rsidRPr="00840E21" w:rsidRDefault="00BF75B3" w:rsidP="00840E21">
            <w:pPr>
              <w:jc w:val="center"/>
            </w:pPr>
          </w:p>
        </w:tc>
      </w:tr>
      <w:tr w:rsidR="00BF75B3" w:rsidRPr="00840E21" w14:paraId="618C16A6" w14:textId="77777777" w:rsidTr="00B74BCE">
        <w:trPr>
          <w:cantSplit/>
          <w:trHeight w:val="134"/>
        </w:trPr>
        <w:tc>
          <w:tcPr>
            <w:tcW w:w="1411" w:type="dxa"/>
            <w:vMerge w:val="restart"/>
            <w:shd w:val="clear" w:color="auto" w:fill="auto"/>
            <w:vAlign w:val="center"/>
          </w:tcPr>
          <w:p w14:paraId="6581D6F1" w14:textId="314E474F" w:rsidR="00BF75B3" w:rsidRPr="00840E21" w:rsidRDefault="00BF75B3" w:rsidP="00B74BCE">
            <w:r w:rsidRPr="00840E21">
              <w:lastRenderedPageBreak/>
              <w:t>IGHV3-43D*</w:t>
            </w:r>
            <w:r w:rsidR="00DA2E6C">
              <w:br/>
            </w:r>
            <w:r w:rsidRPr="00840E21">
              <w:t>04_S5432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411FC546" w14:textId="77777777" w:rsidR="00BF75B3" w:rsidRPr="00840E21" w:rsidRDefault="00BF75B3" w:rsidP="00B74BCE"/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7ADFF394" w14:textId="77777777" w:rsidR="00BF75B3" w:rsidRPr="00840E21" w:rsidRDefault="00BF75B3" w:rsidP="00B74BCE">
            <w:r w:rsidRPr="00840E21">
              <w:t>IGHV3-43D*04 G4A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7C907D35" w14:textId="77777777" w:rsidR="00BF75B3" w:rsidRPr="00840E21" w:rsidRDefault="00BF75B3" w:rsidP="00B74BCE"/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4E20519D" w14:textId="77777777" w:rsidR="00BF75B3" w:rsidRPr="00840E21" w:rsidRDefault="00BF75B3" w:rsidP="00B74BCE"/>
        </w:tc>
        <w:tc>
          <w:tcPr>
            <w:tcW w:w="3262" w:type="dxa"/>
            <w:gridSpan w:val="2"/>
            <w:shd w:val="clear" w:color="auto" w:fill="auto"/>
          </w:tcPr>
          <w:p w14:paraId="01DD0483" w14:textId="75934A4F" w:rsidR="00BF75B3" w:rsidRPr="00840E21" w:rsidRDefault="004321D4" w:rsidP="00840E21">
            <w:pPr>
              <w:jc w:val="center"/>
            </w:pPr>
            <w:r>
              <w:t xml:space="preserve">A. </w:t>
            </w:r>
            <w:r w:rsidR="00BF75B3" w:rsidRPr="00840E21">
              <w:t>CDR3 length</w:t>
            </w:r>
          </w:p>
          <w:p w14:paraId="1702D9DA" w14:textId="77777777" w:rsidR="00BF75B3" w:rsidRPr="00840E21" w:rsidRDefault="00BF75B3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59472551" wp14:editId="4B847818">
                  <wp:extent cx="1918800" cy="1439101"/>
                  <wp:effectExtent l="0" t="0" r="0" b="0"/>
                  <wp:docPr id="24" name="Picture 24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Chart, line chart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00" cy="143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  <w:shd w:val="clear" w:color="auto" w:fill="auto"/>
          </w:tcPr>
          <w:p w14:paraId="4A6B7FD3" w14:textId="59600A72" w:rsidR="00641E7A" w:rsidRPr="00840E21" w:rsidRDefault="004321D4" w:rsidP="00641E7A">
            <w:pPr>
              <w:jc w:val="center"/>
              <w:rPr>
                <w:lang w:val="en-GB"/>
              </w:rPr>
            </w:pPr>
            <w:r>
              <w:t xml:space="preserve">B. </w:t>
            </w:r>
            <w:r w:rsidR="00641E7A" w:rsidRPr="00840E21">
              <w:t>Error plot</w:t>
            </w:r>
          </w:p>
          <w:p w14:paraId="317B6FBE" w14:textId="36D8F787" w:rsidR="00641E7A" w:rsidRDefault="00641E7A" w:rsidP="00641E7A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20CDDC1C" wp14:editId="34FFB6ED">
                  <wp:extent cx="1440000" cy="14400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GHV3-43D*04_S5432_ERR2567187.tif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CD37B" w14:textId="1094A1A4" w:rsidR="00233141" w:rsidRPr="00840E21" w:rsidRDefault="00233141" w:rsidP="00641E7A">
            <w:pPr>
              <w:jc w:val="center"/>
            </w:pPr>
            <w:r>
              <w:t>Exact matches, all genes</w:t>
            </w:r>
            <w:r w:rsidR="0005353E" w:rsidRPr="00F50F2A">
              <w:rPr>
                <w:color w:val="000000" w:themeColor="text1"/>
                <w:vertAlign w:val="superscript"/>
              </w:rPr>
              <w:t>∞</w:t>
            </w:r>
            <w:r>
              <w:t>: 23%</w:t>
            </w:r>
          </w:p>
          <w:p w14:paraId="26495B2D" w14:textId="3927DAC3" w:rsidR="00BF75B3" w:rsidRPr="00840E21" w:rsidRDefault="00BF75B3" w:rsidP="00840E21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14:paraId="7227971B" w14:textId="06481427" w:rsidR="00641E7A" w:rsidRPr="00840E21" w:rsidRDefault="004321D4" w:rsidP="00641E7A">
            <w:pPr>
              <w:jc w:val="center"/>
            </w:pPr>
            <w:r>
              <w:t xml:space="preserve">C. </w:t>
            </w:r>
            <w:proofErr w:type="spellStart"/>
            <w:r w:rsidR="00641E7A" w:rsidRPr="00840E21">
              <w:t>ORGDBstats</w:t>
            </w:r>
            <w:proofErr w:type="spellEnd"/>
            <w:r w:rsidR="00641E7A" w:rsidRPr="00840E21">
              <w:t xml:space="preserve"> plot</w:t>
            </w:r>
            <w:r w:rsidR="0096374B">
              <w:br/>
            </w:r>
            <w:r w:rsidR="004911A6" w:rsidRPr="00840E21">
              <w:t>ERR2567187</w:t>
            </w:r>
          </w:p>
          <w:p w14:paraId="4BC1B6BC" w14:textId="65878B19" w:rsidR="00BF75B3" w:rsidRPr="00840E21" w:rsidRDefault="00641E7A" w:rsidP="00D32215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7A38AB0C" wp14:editId="22D146D3">
                  <wp:extent cx="983836" cy="1260000"/>
                  <wp:effectExtent l="0" t="0" r="0" b="0"/>
                  <wp:docPr id="39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3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B3" w:rsidRPr="00840E21" w14:paraId="222AC378" w14:textId="77777777" w:rsidTr="00B74BCE">
        <w:trPr>
          <w:cantSplit/>
          <w:trHeight w:val="695"/>
        </w:trPr>
        <w:tc>
          <w:tcPr>
            <w:tcW w:w="1411" w:type="dxa"/>
            <w:vMerge/>
            <w:shd w:val="clear" w:color="auto" w:fill="auto"/>
            <w:vAlign w:val="center"/>
          </w:tcPr>
          <w:p w14:paraId="564DBBAA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7F254F08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5555E3C9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5B1075DA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21861240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3F8D46B6" w14:textId="6DB46861" w:rsidR="00BF75B3" w:rsidRPr="00840E21" w:rsidRDefault="00C22364" w:rsidP="00840E21">
            <w:pPr>
              <w:jc w:val="center"/>
            </w:pPr>
            <w:r>
              <w:t xml:space="preserve">D. </w:t>
            </w:r>
            <w:r w:rsidR="00BF75B3" w:rsidRPr="00840E21">
              <w:t>Haplotyping data</w:t>
            </w:r>
          </w:p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2139"/>
              <w:gridCol w:w="1050"/>
              <w:gridCol w:w="1050"/>
            </w:tblGrid>
            <w:tr w:rsidR="00667DDB" w:rsidRPr="00594BAF" w14:paraId="5D5FA715" w14:textId="77777777" w:rsidTr="00840E21">
              <w:trPr>
                <w:trHeight w:val="62"/>
                <w:jc w:val="center"/>
              </w:trPr>
              <w:tc>
                <w:tcPr>
                  <w:tcW w:w="13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11CF8E9C" w14:textId="77777777" w:rsidR="00667DDB" w:rsidRPr="00594BAF" w:rsidRDefault="00667DDB" w:rsidP="00667DDB">
                  <w:pPr>
                    <w:jc w:val="center"/>
                  </w:pPr>
                  <w:r w:rsidRPr="00594BAF">
                    <w:t>Data</w:t>
                  </w:r>
                </w:p>
              </w:tc>
              <w:tc>
                <w:tcPr>
                  <w:tcW w:w="2139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629EA726" w14:textId="77777777" w:rsidR="00667DDB" w:rsidRPr="00594BAF" w:rsidRDefault="00667DDB" w:rsidP="00667DDB">
                  <w:pPr>
                    <w:jc w:val="center"/>
                  </w:pPr>
                  <w:r w:rsidRPr="00594BAF">
                    <w:t>Germline gene/allele</w:t>
                  </w:r>
                </w:p>
              </w:tc>
              <w:tc>
                <w:tcPr>
                  <w:tcW w:w="2100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14:paraId="7B7F4AA5" w14:textId="77777777" w:rsidR="00667DDB" w:rsidRPr="00594BAF" w:rsidRDefault="00667DDB" w:rsidP="00667DDB">
                  <w:pPr>
                    <w:jc w:val="center"/>
                  </w:pPr>
                  <w:r w:rsidRPr="00594BAF">
                    <w:t>Haplotype</w:t>
                  </w:r>
                </w:p>
              </w:tc>
            </w:tr>
            <w:tr w:rsidR="00840E21" w:rsidRPr="00594BAF" w14:paraId="5CA3AEF7" w14:textId="77777777" w:rsidTr="00840E21">
              <w:trPr>
                <w:trHeight w:val="320"/>
                <w:jc w:val="center"/>
              </w:trPr>
              <w:tc>
                <w:tcPr>
                  <w:tcW w:w="1305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9B64F" w14:textId="77777777" w:rsidR="00667DDB" w:rsidRPr="00594BAF" w:rsidRDefault="00667DDB" w:rsidP="00667DDB">
                  <w:pPr>
                    <w:jc w:val="center"/>
                  </w:pPr>
                </w:p>
              </w:tc>
              <w:tc>
                <w:tcPr>
                  <w:tcW w:w="2139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F3BAD5" w14:textId="77777777" w:rsidR="00667DDB" w:rsidRPr="00594BAF" w:rsidRDefault="00667DDB" w:rsidP="00667DDB">
                  <w:pPr>
                    <w:jc w:val="center"/>
                  </w:pPr>
                </w:p>
              </w:tc>
              <w:tc>
                <w:tcPr>
                  <w:tcW w:w="105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5357D2" w14:textId="77777777" w:rsidR="00667DDB" w:rsidRPr="00594BAF" w:rsidRDefault="00667DDB" w:rsidP="00667DDB">
                  <w:pPr>
                    <w:jc w:val="center"/>
                  </w:pPr>
                  <w:r w:rsidRPr="00594BAF">
                    <w:t>IGHJ6*02</w:t>
                  </w:r>
                </w:p>
              </w:tc>
              <w:tc>
                <w:tcPr>
                  <w:tcW w:w="105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5CCFFC" w14:textId="77777777" w:rsidR="00667DDB" w:rsidRPr="00594BAF" w:rsidRDefault="00667DDB" w:rsidP="00667DDB">
                  <w:pPr>
                    <w:jc w:val="center"/>
                  </w:pPr>
                  <w:r w:rsidRPr="00594BAF">
                    <w:t>IGHJ6*03</w:t>
                  </w:r>
                </w:p>
              </w:tc>
            </w:tr>
            <w:tr w:rsidR="00D567A2" w:rsidRPr="00594BAF" w14:paraId="122E0463" w14:textId="77777777" w:rsidTr="00D567A2">
              <w:trPr>
                <w:trHeight w:val="62"/>
                <w:jc w:val="center"/>
              </w:trPr>
              <w:tc>
                <w:tcPr>
                  <w:tcW w:w="1305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7C3152" w14:textId="5E20E793" w:rsidR="00D567A2" w:rsidRPr="00594BAF" w:rsidRDefault="00D567A2" w:rsidP="00D567A2">
                  <w:pPr>
                    <w:jc w:val="center"/>
                  </w:pPr>
                  <w:r w:rsidRPr="00594BAF">
                    <w:t>ERR2567187</w:t>
                  </w:r>
                </w:p>
              </w:tc>
              <w:tc>
                <w:tcPr>
                  <w:tcW w:w="2139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7CC65E" w14:textId="77777777" w:rsidR="00D567A2" w:rsidRPr="00594BAF" w:rsidRDefault="00D567A2" w:rsidP="00667DDB">
                  <w:pPr>
                    <w:jc w:val="center"/>
                  </w:pPr>
                  <w:r w:rsidRPr="00594BAF">
                    <w:t>IGHV3-43*01</w:t>
                  </w:r>
                </w:p>
              </w:tc>
              <w:tc>
                <w:tcPr>
                  <w:tcW w:w="10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D2EB1A" w14:textId="77777777" w:rsidR="00D567A2" w:rsidRPr="00594BAF" w:rsidRDefault="00D567A2" w:rsidP="00667DDB">
                  <w:pPr>
                    <w:jc w:val="center"/>
                  </w:pPr>
                  <w:r w:rsidRPr="00594BAF">
                    <w:t>0</w:t>
                  </w:r>
                </w:p>
              </w:tc>
              <w:tc>
                <w:tcPr>
                  <w:tcW w:w="10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920DF4" w14:textId="1639CDB3" w:rsidR="00D567A2" w:rsidRPr="00594BAF" w:rsidRDefault="00D567A2" w:rsidP="00667DDB">
                  <w:pPr>
                    <w:jc w:val="center"/>
                  </w:pPr>
                  <w:r>
                    <w:t>20</w:t>
                  </w:r>
                </w:p>
              </w:tc>
            </w:tr>
            <w:tr w:rsidR="00D567A2" w:rsidRPr="00594BAF" w14:paraId="0EF4ABB5" w14:textId="77777777" w:rsidTr="00840E21">
              <w:trPr>
                <w:trHeight w:val="83"/>
                <w:jc w:val="center"/>
              </w:trPr>
              <w:tc>
                <w:tcPr>
                  <w:tcW w:w="1305" w:type="dxa"/>
                  <w:vMerge/>
                  <w:shd w:val="clear" w:color="auto" w:fill="auto"/>
                  <w:noWrap/>
                  <w:vAlign w:val="bottom"/>
                  <w:hideMark/>
                </w:tcPr>
                <w:p w14:paraId="0A6B0D07" w14:textId="68379BDF" w:rsidR="00D567A2" w:rsidRPr="00594BAF" w:rsidRDefault="00D567A2" w:rsidP="00667DDB">
                  <w:pPr>
                    <w:jc w:val="center"/>
                  </w:pPr>
                </w:p>
              </w:tc>
              <w:tc>
                <w:tcPr>
                  <w:tcW w:w="2139" w:type="dxa"/>
                  <w:shd w:val="clear" w:color="auto" w:fill="auto"/>
                  <w:noWrap/>
                  <w:vAlign w:val="bottom"/>
                  <w:hideMark/>
                </w:tcPr>
                <w:p w14:paraId="47DF8ED3" w14:textId="77777777" w:rsidR="00D567A2" w:rsidRPr="00594BAF" w:rsidRDefault="00D567A2" w:rsidP="00667DDB">
                  <w:pPr>
                    <w:jc w:val="center"/>
                    <w:rPr>
                      <w:color w:val="000000"/>
                    </w:rPr>
                  </w:pPr>
                  <w:r w:rsidRPr="00594BAF">
                    <w:t>IGHV3-43D*04_S5432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bottom"/>
                  <w:hideMark/>
                </w:tcPr>
                <w:p w14:paraId="667700DA" w14:textId="429501FA" w:rsidR="00D567A2" w:rsidRPr="00594BAF" w:rsidRDefault="00D567A2" w:rsidP="00667DDB">
                  <w:pPr>
                    <w:jc w:val="center"/>
                  </w:pPr>
                  <w:r>
                    <w:t>49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bottom"/>
                  <w:hideMark/>
                </w:tcPr>
                <w:p w14:paraId="7E68A0FB" w14:textId="77777777" w:rsidR="00D567A2" w:rsidRPr="00594BAF" w:rsidRDefault="00D567A2" w:rsidP="00667DDB">
                  <w:pPr>
                    <w:jc w:val="center"/>
                  </w:pPr>
                  <w:r w:rsidRPr="00594BAF">
                    <w:t>0</w:t>
                  </w:r>
                </w:p>
              </w:tc>
            </w:tr>
          </w:tbl>
          <w:p w14:paraId="43AEC0E4" w14:textId="77777777" w:rsidR="00BF75B3" w:rsidRPr="00840E21" w:rsidRDefault="00BF75B3" w:rsidP="00840E21">
            <w:pPr>
              <w:rPr>
                <w:highlight w:val="yellow"/>
              </w:rPr>
            </w:pPr>
          </w:p>
        </w:tc>
      </w:tr>
      <w:tr w:rsidR="00BF75B3" w:rsidRPr="00840E21" w14:paraId="6EFE9B65" w14:textId="77777777" w:rsidTr="00B74BCE">
        <w:trPr>
          <w:cantSplit/>
          <w:trHeight w:val="1304"/>
        </w:trPr>
        <w:tc>
          <w:tcPr>
            <w:tcW w:w="1411" w:type="dxa"/>
            <w:vMerge/>
            <w:shd w:val="clear" w:color="auto" w:fill="auto"/>
            <w:vAlign w:val="center"/>
          </w:tcPr>
          <w:p w14:paraId="22545466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1836875A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7EF3474E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560383B4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5FE080B5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42B6844F" w14:textId="6979A544" w:rsidR="00BF75B3" w:rsidRPr="00840E21" w:rsidRDefault="00BF75B3" w:rsidP="00840E21">
            <w:pPr>
              <w:jc w:val="both"/>
            </w:pPr>
            <w:r w:rsidRPr="00840E21">
              <w:t xml:space="preserve">Inferred by </w:t>
            </w:r>
            <w:proofErr w:type="spellStart"/>
            <w:r w:rsidRPr="00840E21">
              <w:t>IgDiscover</w:t>
            </w:r>
            <w:proofErr w:type="spellEnd"/>
            <w:r w:rsidRPr="00840E21">
              <w:t xml:space="preserve"> in ERR2567187. Reads associated with this inferred germline gene allele are diverse in CDR3 length (A)</w:t>
            </w:r>
            <w:r w:rsidR="00BA5487">
              <w:t xml:space="preserve"> and has a high level of unmutated reads (B)</w:t>
            </w:r>
            <w:r w:rsidR="00C67216">
              <w:t xml:space="preserve">, </w:t>
            </w:r>
            <w:r w:rsidR="006A731F">
              <w:t>however somewhat lower than the frequency of exact matches in the same subject</w:t>
            </w:r>
            <w:r w:rsidRPr="00840E21">
              <w:t xml:space="preserve">. </w:t>
            </w:r>
            <w:proofErr w:type="spellStart"/>
            <w:r w:rsidRPr="00840E21">
              <w:t>VDJbase</w:t>
            </w:r>
            <w:proofErr w:type="spellEnd"/>
            <w:r w:rsidRPr="00840E21">
              <w:t xml:space="preserve"> identifies IGHV3-43D*04 but these sequences in contrast to sequences representing other alleles, almost all carry at least 1 mutation (</w:t>
            </w:r>
            <w:r w:rsidR="002E3BBF">
              <w:t>C</w:t>
            </w:r>
            <w:r w:rsidRPr="00840E21">
              <w:t>). The allele exists on the same haplotype as IGHV4-38-2</w:t>
            </w:r>
            <w:r w:rsidR="002E3BBF">
              <w:t xml:space="preserve"> (D)</w:t>
            </w:r>
            <w:r w:rsidRPr="00840E21">
              <w:t>. The upstream region of this allele is identical to that of other alleles of IGHV3-43D but not to those of alleles of IGHV3-43. Altogether this suggests that IGHV3-43D*04_S5432 is an allele of IGHV3-43D and not of IGHV3-43. No other allele of IGH3-43D is found in the genotype.</w:t>
            </w:r>
          </w:p>
        </w:tc>
      </w:tr>
      <w:tr w:rsidR="00BF75B3" w:rsidRPr="00840E21" w14:paraId="0D32D24B" w14:textId="77777777" w:rsidTr="00B74BCE">
        <w:trPr>
          <w:cantSplit/>
          <w:trHeight w:val="207"/>
        </w:trPr>
        <w:tc>
          <w:tcPr>
            <w:tcW w:w="1411" w:type="dxa"/>
            <w:vMerge w:val="restart"/>
            <w:shd w:val="clear" w:color="auto" w:fill="auto"/>
            <w:vAlign w:val="center"/>
          </w:tcPr>
          <w:p w14:paraId="5D99A7DC" w14:textId="77777777" w:rsidR="00BF75B3" w:rsidRPr="00840E21" w:rsidRDefault="00BF75B3" w:rsidP="00B74BCE">
            <w:r w:rsidRPr="00840E21">
              <w:lastRenderedPageBreak/>
              <w:t>IGHV3-53*02_S9017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AC997E2" w14:textId="77777777" w:rsidR="00BF75B3" w:rsidRPr="00840E21" w:rsidRDefault="00BF75B3" w:rsidP="00B74BCE"/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52D4A7B2" w14:textId="77777777" w:rsidR="00BF75B3" w:rsidRPr="00840E21" w:rsidRDefault="00BF75B3" w:rsidP="00B74BCE">
            <w:r w:rsidRPr="00840E21">
              <w:t>IGHV3-53*02 C259T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43323566" w14:textId="77777777" w:rsidR="00BF75B3" w:rsidRPr="00840E21" w:rsidRDefault="00BF75B3" w:rsidP="00B74BCE"/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78376CCF" w14:textId="77777777" w:rsidR="00BF75B3" w:rsidRPr="00840E21" w:rsidRDefault="00BF75B3" w:rsidP="00B74BCE"/>
        </w:tc>
        <w:tc>
          <w:tcPr>
            <w:tcW w:w="3262" w:type="dxa"/>
            <w:gridSpan w:val="2"/>
            <w:shd w:val="clear" w:color="auto" w:fill="auto"/>
          </w:tcPr>
          <w:p w14:paraId="01562A7A" w14:textId="15A2A362" w:rsidR="00BF75B3" w:rsidRPr="00840E21" w:rsidRDefault="003A15A8" w:rsidP="00840E21">
            <w:pPr>
              <w:jc w:val="center"/>
            </w:pPr>
            <w:r>
              <w:t xml:space="preserve">A. </w:t>
            </w:r>
            <w:r w:rsidR="00BF75B3" w:rsidRPr="00840E21">
              <w:t>CDR3 length</w:t>
            </w:r>
          </w:p>
          <w:p w14:paraId="61A845BD" w14:textId="77777777" w:rsidR="00BF75B3" w:rsidRPr="00840E21" w:rsidRDefault="00BF75B3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5AFDC8A4" wp14:editId="51F1A80F">
                  <wp:extent cx="1920000" cy="1440000"/>
                  <wp:effectExtent l="0" t="0" r="0" b="0"/>
                  <wp:docPr id="26" name="Picture 26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Chart, line char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  <w:shd w:val="clear" w:color="auto" w:fill="auto"/>
          </w:tcPr>
          <w:p w14:paraId="7F5C0C35" w14:textId="6FFDDF00" w:rsidR="00BF78F7" w:rsidRPr="00840E21" w:rsidRDefault="003A15A8" w:rsidP="00BF78F7">
            <w:pPr>
              <w:jc w:val="center"/>
            </w:pPr>
            <w:r>
              <w:t xml:space="preserve">B. </w:t>
            </w:r>
            <w:r w:rsidR="00BF78F7" w:rsidRPr="00840E21">
              <w:t>Error plot</w:t>
            </w:r>
          </w:p>
          <w:p w14:paraId="5041509A" w14:textId="7F57A42F" w:rsidR="00BF78F7" w:rsidRPr="00840E21" w:rsidRDefault="00BF78F7" w:rsidP="00BF78F7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74AA1E5F" wp14:editId="5AA8CCDE">
                  <wp:extent cx="1440000" cy="14400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GHV3-53*02_S9017_ERR2567198.tif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C0EE3" w14:textId="3109BCC9" w:rsidR="00BF75B3" w:rsidRPr="00840E21" w:rsidRDefault="00E3110D" w:rsidP="00840E21">
            <w:pPr>
              <w:jc w:val="center"/>
            </w:pPr>
            <w:r>
              <w:t>Exact matches, all genes</w:t>
            </w:r>
            <w:r w:rsidR="0005353E" w:rsidRPr="00F50F2A">
              <w:rPr>
                <w:color w:val="000000" w:themeColor="text1"/>
                <w:vertAlign w:val="superscript"/>
              </w:rPr>
              <w:t>∞</w:t>
            </w:r>
            <w:r>
              <w:t>: 10%</w:t>
            </w:r>
          </w:p>
        </w:tc>
        <w:tc>
          <w:tcPr>
            <w:tcW w:w="2126" w:type="dxa"/>
            <w:shd w:val="clear" w:color="auto" w:fill="auto"/>
          </w:tcPr>
          <w:p w14:paraId="6042AAAA" w14:textId="7AC60C8C" w:rsidR="00BF78F7" w:rsidRDefault="003A15A8" w:rsidP="00BF78F7">
            <w:pPr>
              <w:jc w:val="center"/>
            </w:pPr>
            <w:r>
              <w:t xml:space="preserve">C. </w:t>
            </w:r>
            <w:proofErr w:type="spellStart"/>
            <w:r w:rsidR="00BF78F7" w:rsidRPr="00840E21">
              <w:t>OGRDBStats</w:t>
            </w:r>
            <w:proofErr w:type="spellEnd"/>
            <w:r w:rsidR="00BF78F7" w:rsidRPr="00840E21">
              <w:t xml:space="preserve"> plot</w:t>
            </w:r>
          </w:p>
          <w:p w14:paraId="371B6558" w14:textId="679DA945" w:rsidR="00707DE3" w:rsidRPr="00840E21" w:rsidRDefault="00707DE3" w:rsidP="00BF78F7">
            <w:pPr>
              <w:jc w:val="center"/>
            </w:pPr>
            <w:r w:rsidRPr="00840E21">
              <w:t>ERR2567198</w:t>
            </w:r>
          </w:p>
          <w:p w14:paraId="78E891EB" w14:textId="3611D790" w:rsidR="00BF75B3" w:rsidRPr="00840E21" w:rsidRDefault="00BF78F7" w:rsidP="00D32215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4C85C5DF" wp14:editId="6C79D8AB">
                  <wp:extent cx="999020" cy="1260000"/>
                  <wp:effectExtent l="0" t="0" r="4445" b="0"/>
                  <wp:docPr id="40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02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0E21">
              <w:rPr>
                <w:noProof/>
              </w:rPr>
              <w:drawing>
                <wp:inline distT="0" distB="0" distL="0" distR="0" wp14:anchorId="2BFFD8B2" wp14:editId="1198EAF4">
                  <wp:extent cx="983847" cy="1260000"/>
                  <wp:effectExtent l="0" t="0" r="0" b="0"/>
                  <wp:docPr id="47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4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B3" w:rsidRPr="00840E21" w14:paraId="19ED5959" w14:textId="77777777" w:rsidTr="00B74BCE">
        <w:trPr>
          <w:cantSplit/>
          <w:trHeight w:val="1243"/>
        </w:trPr>
        <w:tc>
          <w:tcPr>
            <w:tcW w:w="1411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71BA4CB4" w14:textId="77777777" w:rsidR="00BF75B3" w:rsidRPr="00840E21" w:rsidRDefault="00BF75B3" w:rsidP="00B74BCE"/>
        </w:tc>
        <w:tc>
          <w:tcPr>
            <w:tcW w:w="1276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131D7DD8" w14:textId="77777777" w:rsidR="00BF75B3" w:rsidRPr="00840E21" w:rsidRDefault="00BF75B3" w:rsidP="00B74BCE"/>
        </w:tc>
        <w:tc>
          <w:tcPr>
            <w:tcW w:w="1417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6D718309" w14:textId="77777777" w:rsidR="00BF75B3" w:rsidRPr="00840E21" w:rsidRDefault="00BF75B3" w:rsidP="00B74BCE"/>
        </w:tc>
        <w:tc>
          <w:tcPr>
            <w:tcW w:w="1134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36BCD99F" w14:textId="77777777" w:rsidR="00BF75B3" w:rsidRPr="00840E21" w:rsidRDefault="00BF75B3" w:rsidP="00B74BCE"/>
        </w:tc>
        <w:tc>
          <w:tcPr>
            <w:tcW w:w="1418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05F56B3A" w14:textId="77777777" w:rsidR="00BF75B3" w:rsidRPr="00840E21" w:rsidRDefault="00BF75B3" w:rsidP="00B74BCE"/>
        </w:tc>
        <w:tc>
          <w:tcPr>
            <w:tcW w:w="8223" w:type="dxa"/>
            <w:gridSpan w:val="7"/>
            <w:tcBorders>
              <w:bottom w:val="single" w:sz="24" w:space="0" w:color="000000"/>
            </w:tcBorders>
            <w:shd w:val="clear" w:color="auto" w:fill="auto"/>
          </w:tcPr>
          <w:p w14:paraId="48BEA94C" w14:textId="1ADC57D0" w:rsidR="00BF75B3" w:rsidRPr="00840E21" w:rsidRDefault="00BF75B3" w:rsidP="00840E21">
            <w:pPr>
              <w:jc w:val="both"/>
            </w:pPr>
            <w:r w:rsidRPr="00840E21">
              <w:t xml:space="preserve">Inferred by </w:t>
            </w:r>
            <w:proofErr w:type="spellStart"/>
            <w:r w:rsidRPr="00840E21">
              <w:t>IgDiscover</w:t>
            </w:r>
            <w:proofErr w:type="spellEnd"/>
            <w:r w:rsidRPr="00840E21">
              <w:t xml:space="preserve"> in ERR2567198. Reads associated with this inferred germline gene allele are diverse in CDR3 length (A)</w:t>
            </w:r>
            <w:r w:rsidR="002E3BBF">
              <w:t>, but most commonly carries 1 error in the V region (B)</w:t>
            </w:r>
            <w:r w:rsidRPr="00840E21">
              <w:t xml:space="preserve">. </w:t>
            </w:r>
            <w:r w:rsidR="006A731F">
              <w:t>Unmutated reads, however, are present in a level similar to the total frequency of exact matches in the same subject.</w:t>
            </w:r>
            <w:r w:rsidR="006A731F" w:rsidRPr="00840E21">
              <w:t xml:space="preserve"> </w:t>
            </w:r>
            <w:proofErr w:type="spellStart"/>
            <w:r w:rsidRPr="00840E21">
              <w:t>VDJbase</w:t>
            </w:r>
            <w:proofErr w:type="spellEnd"/>
            <w:r w:rsidRPr="00840E21">
              <w:t xml:space="preserve"> identifies IGHV3-53*02 in this genotype, but these sequences, in contrast to sequences representing IGHV3-53*01 of the same subject, carry at least 1 mutation (</w:t>
            </w:r>
            <w:r w:rsidR="002E3BBF">
              <w:t>C</w:t>
            </w:r>
            <w:r w:rsidRPr="00840E21">
              <w:t>). The upstream region of IGHV3-53*02_S9017 differ in one base from the upstream region of IGHV3-53*01 that also exists in the genotype. A C259T variant does not exist in other known alleles of IGHV3-53 or alleles of the closely related gene IGHV3-66.</w:t>
            </w:r>
          </w:p>
          <w:p w14:paraId="5218BBE6" w14:textId="5571AE96" w:rsidR="00BF75B3" w:rsidRPr="00840E21" w:rsidRDefault="00BF75B3" w:rsidP="00840E21">
            <w:pPr>
              <w:jc w:val="both"/>
            </w:pPr>
            <w:r w:rsidRPr="00840E21">
              <w:t>Population data: The T variant of SNP rs371918802 is very rare (&lt;0.1%) in human populations (</w:t>
            </w:r>
            <w:proofErr w:type="spellStart"/>
            <w:r w:rsidRPr="00840E21">
              <w:t>Ensembl</w:t>
            </w:r>
            <w:proofErr w:type="spellEnd"/>
            <w:r w:rsidRPr="00840E21">
              <w:t xml:space="preserve"> release 103)</w:t>
            </w:r>
          </w:p>
        </w:tc>
      </w:tr>
      <w:tr w:rsidR="00BF75B3" w:rsidRPr="00840E21" w14:paraId="34299016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4189694C" w14:textId="77777777" w:rsidR="00BF75B3" w:rsidRPr="00840E21" w:rsidRDefault="00BF75B3" w:rsidP="00B74BCE">
            <w:r w:rsidRPr="00840E21">
              <w:t>IGHV3-64*05_S2482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4F996AC4" w14:textId="77777777" w:rsidR="00BF75B3" w:rsidRPr="00840E21" w:rsidRDefault="00BF75B3" w:rsidP="00B74BCE">
            <w:r w:rsidRPr="00840E21">
              <w:t>IGHV3-64D*09</w:t>
            </w:r>
          </w:p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4BA1B918" w14:textId="77777777" w:rsidR="00BF75B3" w:rsidRPr="00840E21" w:rsidRDefault="00BF75B3" w:rsidP="00B74BCE"/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1646AA09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2FF5C65B" w14:textId="77777777" w:rsidR="00BF75B3" w:rsidRPr="00840E21" w:rsidRDefault="00BF75B3" w:rsidP="00B74BCE"/>
        </w:tc>
        <w:tc>
          <w:tcPr>
            <w:tcW w:w="8223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02C7558C" w14:textId="77777777" w:rsidR="00BF75B3" w:rsidRPr="00840E21" w:rsidRDefault="00BF75B3" w:rsidP="00840E21">
            <w:pPr>
              <w:jc w:val="center"/>
            </w:pPr>
          </w:p>
        </w:tc>
      </w:tr>
      <w:tr w:rsidR="00BF75B3" w:rsidRPr="00840E21" w14:paraId="26D376F9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398966A0" w14:textId="6FEEABA4" w:rsidR="00BF75B3" w:rsidRPr="00840E21" w:rsidRDefault="00BF75B3" w:rsidP="00B74BCE">
            <w:r w:rsidRPr="00840E21">
              <w:t>IGHV3-64D*</w:t>
            </w:r>
            <w:r w:rsidR="00DA2E6C">
              <w:br/>
            </w:r>
            <w:r w:rsidRPr="00840E21">
              <w:t>06_S5429</w:t>
            </w:r>
          </w:p>
        </w:tc>
        <w:tc>
          <w:tcPr>
            <w:tcW w:w="1276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6732CF4E" w14:textId="77777777" w:rsidR="00BF75B3" w:rsidRPr="00840E21" w:rsidRDefault="00BF75B3" w:rsidP="00B74BCE">
            <w:r w:rsidRPr="00840E21">
              <w:t>IGHV3-64D*08</w:t>
            </w:r>
          </w:p>
        </w:tc>
        <w:tc>
          <w:tcPr>
            <w:tcW w:w="1417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2347D29B" w14:textId="77777777" w:rsidR="00BF75B3" w:rsidRPr="00840E21" w:rsidRDefault="00BF75B3" w:rsidP="00B74BCE"/>
        </w:tc>
        <w:tc>
          <w:tcPr>
            <w:tcW w:w="1134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15675409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380F9AF0" w14:textId="77777777" w:rsidR="00BF75B3" w:rsidRPr="00840E21" w:rsidRDefault="00BF75B3" w:rsidP="00B74BCE"/>
        </w:tc>
        <w:tc>
          <w:tcPr>
            <w:tcW w:w="8223" w:type="dxa"/>
            <w:gridSpan w:val="7"/>
            <w:tcBorders>
              <w:top w:val="single" w:sz="24" w:space="0" w:color="000000"/>
            </w:tcBorders>
            <w:shd w:val="clear" w:color="auto" w:fill="auto"/>
          </w:tcPr>
          <w:p w14:paraId="49B7AF78" w14:textId="337AC8A0" w:rsidR="00BF75B3" w:rsidRPr="00840E21" w:rsidRDefault="00BF75B3" w:rsidP="00840E21">
            <w:pPr>
              <w:jc w:val="center"/>
            </w:pPr>
          </w:p>
        </w:tc>
      </w:tr>
      <w:tr w:rsidR="00BF75B3" w:rsidRPr="00840E21" w14:paraId="054BF08F" w14:textId="77777777" w:rsidTr="00B74BCE">
        <w:trPr>
          <w:cantSplit/>
          <w:trHeight w:val="408"/>
        </w:trPr>
        <w:tc>
          <w:tcPr>
            <w:tcW w:w="1411" w:type="dxa"/>
            <w:vMerge w:val="restart"/>
            <w:shd w:val="clear" w:color="auto" w:fill="auto"/>
            <w:vAlign w:val="center"/>
          </w:tcPr>
          <w:p w14:paraId="1987E2E9" w14:textId="77777777" w:rsidR="00BF75B3" w:rsidRPr="00840E21" w:rsidRDefault="00BF75B3" w:rsidP="00B74BCE">
            <w:r w:rsidRPr="00840E21">
              <w:lastRenderedPageBreak/>
              <w:t>IGHV3-66*02_S8911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D18BDD1" w14:textId="77777777" w:rsidR="00BF75B3" w:rsidRPr="00840E21" w:rsidRDefault="00BF75B3" w:rsidP="00B74BCE"/>
        </w:tc>
        <w:tc>
          <w:tcPr>
            <w:tcW w:w="1417" w:type="dxa"/>
            <w:vMerge w:val="restart"/>
            <w:shd w:val="clear" w:color="auto" w:fill="auto"/>
            <w:vAlign w:val="center"/>
          </w:tcPr>
          <w:p w14:paraId="0936C51C" w14:textId="77777777" w:rsidR="00BF75B3" w:rsidRPr="00840E21" w:rsidRDefault="00BF75B3" w:rsidP="00B74BCE">
            <w:r w:rsidRPr="00840E21">
              <w:t>IGHV3-66*02 G303A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5346FE8" w14:textId="77777777" w:rsidR="00BF75B3" w:rsidRPr="00840E21" w:rsidRDefault="00BF75B3" w:rsidP="00B74BCE"/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7B5DB9E" w14:textId="77777777" w:rsidR="00BF75B3" w:rsidRPr="00840E21" w:rsidRDefault="00BF75B3" w:rsidP="00B74BCE"/>
        </w:tc>
        <w:tc>
          <w:tcPr>
            <w:tcW w:w="3262" w:type="dxa"/>
            <w:gridSpan w:val="2"/>
            <w:shd w:val="clear" w:color="auto" w:fill="auto"/>
          </w:tcPr>
          <w:p w14:paraId="36B7090D" w14:textId="21C78EA0" w:rsidR="00BF75B3" w:rsidRPr="00840E21" w:rsidRDefault="00B243C5" w:rsidP="00840E21">
            <w:pPr>
              <w:jc w:val="center"/>
            </w:pPr>
            <w:r>
              <w:t xml:space="preserve">A. </w:t>
            </w:r>
            <w:r w:rsidR="00BF75B3" w:rsidRPr="00840E21">
              <w:t>CDR3 length</w:t>
            </w:r>
          </w:p>
          <w:p w14:paraId="26E30A98" w14:textId="63084F80" w:rsidR="00BF75B3" w:rsidRPr="00840E21" w:rsidRDefault="00BF75B3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649E1C4E" wp14:editId="0C7A39BD">
                  <wp:extent cx="1758461" cy="1440000"/>
                  <wp:effectExtent l="0" t="0" r="0" b="0"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46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  <w:shd w:val="clear" w:color="auto" w:fill="auto"/>
          </w:tcPr>
          <w:p w14:paraId="6E3F67C0" w14:textId="2628BE22" w:rsidR="008F570C" w:rsidRPr="00840E21" w:rsidRDefault="00B243C5" w:rsidP="008F570C">
            <w:pPr>
              <w:jc w:val="center"/>
            </w:pPr>
            <w:r>
              <w:t xml:space="preserve">B. </w:t>
            </w:r>
            <w:r w:rsidR="008F570C" w:rsidRPr="00840E21">
              <w:t>Error plot</w:t>
            </w:r>
          </w:p>
          <w:p w14:paraId="4EB22559" w14:textId="77777777" w:rsidR="00BF75B3" w:rsidRDefault="008F570C" w:rsidP="008F570C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63831CFE" wp14:editId="53A6C886">
                  <wp:extent cx="1440000" cy="1440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GHV3-66*02_S8911_ERR2567205.tif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E8C55" w14:textId="5D9C4B4D" w:rsidR="00F92103" w:rsidRPr="00840E21" w:rsidRDefault="00F92103" w:rsidP="008F570C">
            <w:pPr>
              <w:jc w:val="center"/>
            </w:pPr>
            <w:r>
              <w:t>Exact matches, all genes</w:t>
            </w:r>
            <w:r w:rsidR="0005353E" w:rsidRPr="00F50F2A">
              <w:rPr>
                <w:color w:val="000000" w:themeColor="text1"/>
                <w:vertAlign w:val="superscript"/>
              </w:rPr>
              <w:t>∞</w:t>
            </w:r>
            <w:r>
              <w:t>: 12%</w:t>
            </w:r>
          </w:p>
        </w:tc>
        <w:tc>
          <w:tcPr>
            <w:tcW w:w="2126" w:type="dxa"/>
            <w:shd w:val="clear" w:color="auto" w:fill="auto"/>
          </w:tcPr>
          <w:p w14:paraId="3BEAA4BC" w14:textId="77777777" w:rsidR="00707DE3" w:rsidRDefault="00B243C5" w:rsidP="00D32215">
            <w:pPr>
              <w:jc w:val="center"/>
            </w:pPr>
            <w:r>
              <w:t xml:space="preserve">C. </w:t>
            </w:r>
            <w:proofErr w:type="spellStart"/>
            <w:r w:rsidR="008F570C" w:rsidRPr="00840E21">
              <w:t>OGRDBStats</w:t>
            </w:r>
            <w:proofErr w:type="spellEnd"/>
            <w:r w:rsidR="008F570C" w:rsidRPr="00840E21">
              <w:t xml:space="preserve"> plot </w:t>
            </w:r>
          </w:p>
          <w:p w14:paraId="31BBE76E" w14:textId="2A536AE2" w:rsidR="00707DE3" w:rsidRDefault="00707DE3" w:rsidP="00D32215">
            <w:pPr>
              <w:jc w:val="center"/>
            </w:pPr>
            <w:r w:rsidRPr="00840E21">
              <w:t>ERR2567205</w:t>
            </w:r>
          </w:p>
          <w:p w14:paraId="5CF02F1A" w14:textId="2CCEBB37" w:rsidR="00BF75B3" w:rsidRPr="00840E21" w:rsidRDefault="008F570C" w:rsidP="00D32215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364499A2" wp14:editId="1BE43090">
                  <wp:extent cx="986215" cy="1260000"/>
                  <wp:effectExtent l="0" t="0" r="4445" b="0"/>
                  <wp:docPr id="56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21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B3" w:rsidRPr="00840E21" w14:paraId="212342A9" w14:textId="77777777" w:rsidTr="00B74BCE">
        <w:trPr>
          <w:cantSplit/>
          <w:trHeight w:val="407"/>
        </w:trPr>
        <w:tc>
          <w:tcPr>
            <w:tcW w:w="1411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4D5857F1" w14:textId="77777777" w:rsidR="00BF75B3" w:rsidRPr="00840E21" w:rsidRDefault="00BF75B3" w:rsidP="00B74BCE"/>
        </w:tc>
        <w:tc>
          <w:tcPr>
            <w:tcW w:w="1276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5132A904" w14:textId="77777777" w:rsidR="00BF75B3" w:rsidRPr="00840E21" w:rsidRDefault="00BF75B3" w:rsidP="00B74BCE"/>
        </w:tc>
        <w:tc>
          <w:tcPr>
            <w:tcW w:w="1417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1F8AF0F2" w14:textId="77777777" w:rsidR="00BF75B3" w:rsidRPr="00840E21" w:rsidRDefault="00BF75B3" w:rsidP="00B74BCE"/>
        </w:tc>
        <w:tc>
          <w:tcPr>
            <w:tcW w:w="1134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304A3C5F" w14:textId="77777777" w:rsidR="00BF75B3" w:rsidRPr="00840E21" w:rsidRDefault="00BF75B3" w:rsidP="00B74BCE"/>
        </w:tc>
        <w:tc>
          <w:tcPr>
            <w:tcW w:w="1418" w:type="dxa"/>
            <w:vMerge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2AFAD4CA" w14:textId="77777777" w:rsidR="00BF75B3" w:rsidRPr="00840E21" w:rsidRDefault="00BF75B3" w:rsidP="00B74BCE"/>
        </w:tc>
        <w:tc>
          <w:tcPr>
            <w:tcW w:w="8223" w:type="dxa"/>
            <w:gridSpan w:val="7"/>
            <w:tcBorders>
              <w:bottom w:val="single" w:sz="24" w:space="0" w:color="000000"/>
            </w:tcBorders>
            <w:shd w:val="clear" w:color="auto" w:fill="auto"/>
          </w:tcPr>
          <w:p w14:paraId="73C21FC6" w14:textId="11F0FAD6" w:rsidR="00BF75B3" w:rsidRPr="00840E21" w:rsidRDefault="00BF75B3" w:rsidP="00840E21">
            <w:pPr>
              <w:jc w:val="both"/>
            </w:pPr>
            <w:r w:rsidRPr="00840E21">
              <w:t xml:space="preserve">Inferred by </w:t>
            </w:r>
            <w:proofErr w:type="spellStart"/>
            <w:r w:rsidRPr="00840E21">
              <w:t>IgDiscover</w:t>
            </w:r>
            <w:proofErr w:type="spellEnd"/>
            <w:r w:rsidRPr="00840E21">
              <w:t xml:space="preserve"> in ERR2567205. Reads associated with this inferred germline gene allele are diverse in CDR3 length (A)</w:t>
            </w:r>
            <w:r w:rsidR="002E3BBF">
              <w:t>, but most commonly carries 1 error in the V region (B)</w:t>
            </w:r>
            <w:r w:rsidRPr="00840E21">
              <w:t xml:space="preserve">. </w:t>
            </w:r>
            <w:r w:rsidR="006A731F">
              <w:t xml:space="preserve">Unmutated reads, however, are present in a level similar to the total frequency of exact matches in the same subject. </w:t>
            </w:r>
            <w:r w:rsidRPr="00840E21">
              <w:t xml:space="preserve">This allele is also reported in </w:t>
            </w:r>
            <w:proofErr w:type="spellStart"/>
            <w:r w:rsidRPr="00840E21">
              <w:t>VDJbase</w:t>
            </w:r>
            <w:proofErr w:type="spellEnd"/>
            <w:r w:rsidRPr="00840E21">
              <w:t>, primarily in unmutated form (</w:t>
            </w:r>
            <w:r w:rsidR="002E3BBF">
              <w:t>C</w:t>
            </w:r>
            <w:r w:rsidRPr="00840E21">
              <w:t>). A G303A variant does not exist in other known alleles of IGHV3-66 or alleles of the closely related gene IGHV3-53.</w:t>
            </w:r>
          </w:p>
          <w:p w14:paraId="7949D953" w14:textId="77777777" w:rsidR="00BF75B3" w:rsidRPr="00840E21" w:rsidRDefault="00BF75B3" w:rsidP="00840E21">
            <w:pPr>
              <w:jc w:val="both"/>
            </w:pPr>
            <w:r w:rsidRPr="00840E21">
              <w:t>Population data: The A variant of SNP rs201182063 is found at 0.3% in European populations (</w:t>
            </w:r>
            <w:proofErr w:type="spellStart"/>
            <w:r w:rsidRPr="00840E21">
              <w:t>Ensembl</w:t>
            </w:r>
            <w:proofErr w:type="spellEnd"/>
            <w:r w:rsidRPr="00840E21">
              <w:t xml:space="preserve"> release 103)</w:t>
            </w:r>
          </w:p>
        </w:tc>
      </w:tr>
      <w:tr w:rsidR="00BF75B3" w:rsidRPr="00840E21" w14:paraId="219C61CC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0C10A76" w14:textId="77777777" w:rsidR="00BF75B3" w:rsidRPr="00840E21" w:rsidRDefault="00BF75B3" w:rsidP="00B74BCE">
            <w:r w:rsidRPr="00840E21">
              <w:t>IGHV3-7*03_S9833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8BB2C21" w14:textId="77777777" w:rsidR="00BF75B3" w:rsidRPr="00840E21" w:rsidRDefault="00BF75B3" w:rsidP="00B74BCE">
            <w:r w:rsidRPr="00840E21">
              <w:t>IGHV3-7*05</w:t>
            </w:r>
          </w:p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F98D0F7" w14:textId="77777777" w:rsidR="00BF75B3" w:rsidRPr="00840E21" w:rsidRDefault="00BF75B3" w:rsidP="00B74BCE"/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549591E9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090B6CFE" w14:textId="77777777" w:rsidR="00BF75B3" w:rsidRPr="00840E21" w:rsidRDefault="00BF75B3" w:rsidP="00B74BCE"/>
        </w:tc>
        <w:tc>
          <w:tcPr>
            <w:tcW w:w="8223" w:type="dxa"/>
            <w:gridSpan w:val="7"/>
            <w:tcBorders>
              <w:top w:val="single" w:sz="24" w:space="0" w:color="000000"/>
            </w:tcBorders>
            <w:shd w:val="clear" w:color="auto" w:fill="auto"/>
          </w:tcPr>
          <w:p w14:paraId="1660FB7B" w14:textId="77777777" w:rsidR="00BF75B3" w:rsidRPr="00840E21" w:rsidRDefault="00BF75B3" w:rsidP="00840E21">
            <w:pPr>
              <w:jc w:val="center"/>
            </w:pPr>
          </w:p>
        </w:tc>
      </w:tr>
      <w:tr w:rsidR="00BF75B3" w:rsidRPr="00840E21" w14:paraId="7CAC0DC8" w14:textId="77777777" w:rsidTr="00B74BCE">
        <w:trPr>
          <w:cantSplit/>
          <w:trHeight w:val="2236"/>
        </w:trPr>
        <w:tc>
          <w:tcPr>
            <w:tcW w:w="1411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076086DC" w14:textId="77777777" w:rsidR="00BF75B3" w:rsidRPr="00840E21" w:rsidRDefault="00BF75B3" w:rsidP="00B74BCE">
            <w:r w:rsidRPr="00840E21">
              <w:t>IGHV4-30-2*01_S6723</w:t>
            </w:r>
          </w:p>
        </w:tc>
        <w:tc>
          <w:tcPr>
            <w:tcW w:w="1276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1D225ECB" w14:textId="77777777" w:rsidR="00BF75B3" w:rsidRPr="00840E21" w:rsidRDefault="00BF75B3" w:rsidP="00B74BCE"/>
        </w:tc>
        <w:tc>
          <w:tcPr>
            <w:tcW w:w="1417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4A9B666A" w14:textId="77777777" w:rsidR="00BF75B3" w:rsidRPr="00840E21" w:rsidRDefault="00BF75B3" w:rsidP="00B74BCE">
            <w:r w:rsidRPr="00840E21">
              <w:t>IGHV4-30-2*01 G70A</w:t>
            </w:r>
          </w:p>
        </w:tc>
        <w:tc>
          <w:tcPr>
            <w:tcW w:w="1134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46B4D416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22393932" w14:textId="77777777" w:rsidR="00BF75B3" w:rsidRPr="00840E21" w:rsidRDefault="00BF75B3" w:rsidP="00B74BCE"/>
        </w:tc>
        <w:tc>
          <w:tcPr>
            <w:tcW w:w="3262" w:type="dxa"/>
            <w:gridSpan w:val="2"/>
            <w:tcBorders>
              <w:top w:val="single" w:sz="24" w:space="0" w:color="000000"/>
            </w:tcBorders>
            <w:shd w:val="clear" w:color="auto" w:fill="auto"/>
          </w:tcPr>
          <w:p w14:paraId="0853E78B" w14:textId="0D2D68A7" w:rsidR="00BF75B3" w:rsidRPr="00840E21" w:rsidRDefault="00B243C5" w:rsidP="00840E21">
            <w:pPr>
              <w:jc w:val="center"/>
            </w:pPr>
            <w:r>
              <w:t xml:space="preserve">A. </w:t>
            </w:r>
            <w:r w:rsidR="00BF75B3" w:rsidRPr="00840E21">
              <w:t>CDR3 length</w:t>
            </w:r>
          </w:p>
          <w:p w14:paraId="15E671B3" w14:textId="08331042" w:rsidR="00BF75B3" w:rsidRPr="00840E21" w:rsidRDefault="00BF75B3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45B2C1E4" wp14:editId="4FC605E1">
                  <wp:extent cx="1919999" cy="1440000"/>
                  <wp:effectExtent l="0" t="0" r="0" b="0"/>
                  <wp:docPr id="28" name="Picture 28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hart, line chart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  <w:tcBorders>
              <w:top w:val="single" w:sz="24" w:space="0" w:color="000000"/>
            </w:tcBorders>
            <w:shd w:val="clear" w:color="auto" w:fill="auto"/>
          </w:tcPr>
          <w:p w14:paraId="4FFB3927" w14:textId="36EF0BBE" w:rsidR="00D32215" w:rsidRPr="00840E21" w:rsidRDefault="00B243C5" w:rsidP="00D32215">
            <w:pPr>
              <w:jc w:val="center"/>
            </w:pPr>
            <w:r>
              <w:t xml:space="preserve">B. </w:t>
            </w:r>
            <w:r w:rsidR="00D32215" w:rsidRPr="00840E21">
              <w:t>Error plot</w:t>
            </w:r>
          </w:p>
          <w:p w14:paraId="508FA0DC" w14:textId="77777777" w:rsidR="00BF75B3" w:rsidRDefault="00D32215" w:rsidP="00D32215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06924722" wp14:editId="7B487DCB">
                  <wp:extent cx="1440000" cy="14400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GHV4-30-2*01_S6723_ERR2567247.tif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8390E" w14:textId="5001B279" w:rsidR="002946D3" w:rsidRPr="00840E21" w:rsidRDefault="002946D3" w:rsidP="00D32215">
            <w:pPr>
              <w:jc w:val="center"/>
            </w:pPr>
            <w:r>
              <w:t>Exact matches, all genes</w:t>
            </w:r>
            <w:r w:rsidR="0005353E" w:rsidRPr="00F50F2A">
              <w:rPr>
                <w:color w:val="000000" w:themeColor="text1"/>
                <w:vertAlign w:val="superscript"/>
              </w:rPr>
              <w:t>∞</w:t>
            </w:r>
            <w:r>
              <w:t>: 23%</w:t>
            </w:r>
          </w:p>
        </w:tc>
        <w:tc>
          <w:tcPr>
            <w:tcW w:w="2126" w:type="dxa"/>
            <w:tcBorders>
              <w:top w:val="single" w:sz="24" w:space="0" w:color="000000"/>
            </w:tcBorders>
            <w:shd w:val="clear" w:color="auto" w:fill="auto"/>
          </w:tcPr>
          <w:p w14:paraId="18528E4B" w14:textId="77777777" w:rsidR="00D32215" w:rsidRPr="00840E21" w:rsidRDefault="00B243C5" w:rsidP="00D32215">
            <w:pPr>
              <w:jc w:val="center"/>
            </w:pPr>
            <w:r>
              <w:t xml:space="preserve">C. </w:t>
            </w:r>
            <w:proofErr w:type="spellStart"/>
            <w:r w:rsidR="00D32215" w:rsidRPr="00840E21">
              <w:t>OGRDBStats</w:t>
            </w:r>
            <w:proofErr w:type="spellEnd"/>
            <w:r w:rsidR="00D32215" w:rsidRPr="00840E21">
              <w:t xml:space="preserve"> plot</w:t>
            </w:r>
          </w:p>
          <w:p w14:paraId="32299A94" w14:textId="77777777" w:rsidR="00D32215" w:rsidRPr="00840E21" w:rsidRDefault="00D32215" w:rsidP="00D32215">
            <w:pPr>
              <w:jc w:val="center"/>
            </w:pPr>
            <w:r w:rsidRPr="00840E21">
              <w:t>ERR2567247</w:t>
            </w:r>
          </w:p>
          <w:p w14:paraId="04A9AF05" w14:textId="318EB705" w:rsidR="00BF75B3" w:rsidRPr="00840E21" w:rsidRDefault="00D32215" w:rsidP="00D32215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28D08628" wp14:editId="092B86AA">
                  <wp:extent cx="987489" cy="1260000"/>
                  <wp:effectExtent l="0" t="0" r="3175" b="0"/>
                  <wp:docPr id="59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89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B3" w:rsidRPr="00840E21" w14:paraId="3F571041" w14:textId="77777777" w:rsidTr="00B74BCE">
        <w:trPr>
          <w:cantSplit/>
          <w:trHeight w:val="407"/>
        </w:trPr>
        <w:tc>
          <w:tcPr>
            <w:tcW w:w="1411" w:type="dxa"/>
            <w:vMerge/>
            <w:shd w:val="clear" w:color="auto" w:fill="auto"/>
            <w:vAlign w:val="center"/>
          </w:tcPr>
          <w:p w14:paraId="6F99AFFC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760139F9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281A0729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0991738F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2C0AE940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39A30DD9" w14:textId="64D38CA7" w:rsidR="00BF75B3" w:rsidRPr="00840E21" w:rsidRDefault="00BF75B3" w:rsidP="00840E21">
            <w:pPr>
              <w:jc w:val="both"/>
            </w:pPr>
            <w:r w:rsidRPr="00840E21">
              <w:t xml:space="preserve">Inferred by </w:t>
            </w:r>
            <w:proofErr w:type="spellStart"/>
            <w:r w:rsidRPr="00840E21">
              <w:t>IgDiscover</w:t>
            </w:r>
            <w:proofErr w:type="spellEnd"/>
            <w:r w:rsidRPr="00840E21">
              <w:t xml:space="preserve"> in ERR2567247 and in the study by </w:t>
            </w:r>
            <w:proofErr w:type="spellStart"/>
            <w:r w:rsidRPr="00840E21">
              <w:t>Mikocziova</w:t>
            </w:r>
            <w:proofErr w:type="spellEnd"/>
            <w:r w:rsidRPr="00840E21">
              <w:t xml:space="preserve"> et al. </w:t>
            </w:r>
            <w:r w:rsidRPr="00840E21">
              <w:fldChar w:fldCharType="begin"/>
            </w:r>
            <w:r w:rsidRPr="00840E21">
              <w:instrText xml:space="preserve"> ADDIN EN.CITE &lt;EndNote&gt;&lt;Cite&gt;&lt;Author&gt;Mikocziova&lt;/Author&gt;&lt;Year&gt;2020&lt;/Year&gt;&lt;RecNum&gt;1&lt;/RecNum&gt;&lt;DisplayText&gt;(2)&lt;/DisplayText&gt;&lt;record&gt;&lt;rec-number&gt;1&lt;/rec-number&gt;&lt;foreign-keys&gt;&lt;key app="EN" db-id="vdrtsed092zasre9s5g5vtf3v9ppsfzsdeef" timestamp="1597307968"&gt;1&lt;/key&gt;&lt;/foreign-keys&gt;&lt;ref-type name="Journal Article"&gt;17&lt;/ref-type&gt;&lt;contributors&gt;&lt;authors&gt;&lt;author&gt;Mikocziova, I.&lt;/author&gt;&lt;author&gt;Gidoni, M.&lt;/author&gt;&lt;author&gt;Lindeman, I.&lt;/author&gt;&lt;author&gt;Peres, A.&lt;/author&gt;&lt;author&gt;Snir, O.&lt;/author&gt;&lt;author&gt;Yaari, G.&lt;/author&gt;&lt;author&gt;Sollid, L. M.&lt;/author&gt;&lt;/authors&gt;&lt;/contributors&gt;&lt;auth-address&gt;K.G.Jebsen Centre for Coeliac Disease Research and Department of Immunology, University of Oslo and Oslo University Hospital, 0372 Oslo, Norway.&amp;#xD;Faculty of Engineering, Bar Ilan University, Ramat Gan 5290002, Israel.&lt;/auth-address&gt;&lt;titles&gt;&lt;title&gt;Polymorphisms in human immunoglobulin heavy chain variable genes and their upstream regions&lt;/title&gt;&lt;secondary-title&gt;Nucleic Acids Res&lt;/secondary-title&gt;&lt;/titles&gt;&lt;periodical&gt;&lt;full-title&gt;Nucleic Acids Res&lt;/full-title&gt;&lt;/periodical&gt;&lt;pages&gt;5499-5510&lt;/pages&gt;&lt;volume&gt;48&lt;/volume&gt;&lt;number&gt;10&lt;/number&gt;&lt;edition&gt;2020/05/05&lt;/edition&gt;&lt;dates&gt;&lt;year&gt;2020&lt;/year&gt;&lt;pub-dates&gt;&lt;date&gt;Jun 4&lt;/date&gt;&lt;/pub-dates&gt;&lt;/dates&gt;&lt;isbn&gt;1362-4962 (Electronic)&amp;#xD;0305-1048 (Linking)&lt;/isbn&gt;&lt;accession-num&gt;32365177&lt;/accession-num&gt;&lt;urls&gt;&lt;related-urls&gt;&lt;url&gt;https://www.ncbi.nlm.nih.gov/pubmed/32365177&lt;/url&gt;&lt;/related-urls&gt;&lt;/urls&gt;&lt;custom2&gt;PMC7261178&lt;/custom2&gt;&lt;electronic-resource-num&gt;10.1093/nar/gkaa310&lt;/electronic-resource-num&gt;&lt;/record&gt;&lt;/Cite&gt;&lt;/EndNote&gt;</w:instrText>
            </w:r>
            <w:r w:rsidRPr="00840E21">
              <w:fldChar w:fldCharType="separate"/>
            </w:r>
            <w:r w:rsidRPr="00840E21">
              <w:rPr>
                <w:noProof/>
              </w:rPr>
              <w:t>(2)</w:t>
            </w:r>
            <w:r w:rsidRPr="00840E21">
              <w:fldChar w:fldCharType="end"/>
            </w:r>
            <w:r w:rsidRPr="00840E21">
              <w:t xml:space="preserve">, but it is not identified in the current version of </w:t>
            </w:r>
            <w:proofErr w:type="spellStart"/>
            <w:r w:rsidRPr="00840E21">
              <w:t>VDJbase</w:t>
            </w:r>
            <w:proofErr w:type="spellEnd"/>
            <w:r w:rsidRPr="00840E21">
              <w:t xml:space="preserve"> (March, 2021). Reads associated with this inferred germline gene allele are diverse in CDR3 length (A)</w:t>
            </w:r>
            <w:r w:rsidR="002E3BBF">
              <w:t xml:space="preserve"> and has a high level of unmutated reads (B)</w:t>
            </w:r>
            <w:r w:rsidR="006A731F">
              <w:t>, similar to the total frequency of exact matches in the same subject</w:t>
            </w:r>
            <w:r w:rsidRPr="00840E21">
              <w:t xml:space="preserve">. </w:t>
            </w:r>
            <w:proofErr w:type="spellStart"/>
            <w:r w:rsidRPr="00840E21">
              <w:t>VDJbase</w:t>
            </w:r>
            <w:proofErr w:type="spellEnd"/>
            <w:r w:rsidRPr="00840E21">
              <w:t xml:space="preserve"> identifies IGHV4-30-2*01 in this genotype but these sequences, in contrast to sequences representing other alleles, almost all carry at least 1 mutation as defined by its </w:t>
            </w:r>
            <w:proofErr w:type="spellStart"/>
            <w:r w:rsidRPr="00840E21">
              <w:t>OGRDBStats</w:t>
            </w:r>
            <w:proofErr w:type="spellEnd"/>
            <w:r w:rsidRPr="00840E21">
              <w:t xml:space="preserve"> plot (</w:t>
            </w:r>
            <w:r w:rsidR="002E3BBF">
              <w:t>C</w:t>
            </w:r>
            <w:r w:rsidRPr="00840E21">
              <w:t>). There is no other allele of IGHV4-30-2 in the genotype. No other allele of IGHV4-30-2 carry the G70A variant seen in this novel allele.</w:t>
            </w:r>
          </w:p>
        </w:tc>
      </w:tr>
      <w:tr w:rsidR="00BF75B3" w:rsidRPr="00840E21" w14:paraId="47535321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0A175FF7" w14:textId="77777777" w:rsidR="00BF75B3" w:rsidRPr="00840E21" w:rsidRDefault="00BF75B3" w:rsidP="00B74BCE">
            <w:r w:rsidRPr="00840E21">
              <w:t>IGHV4-30-4*01_S5061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3DC92BBF" w14:textId="77777777" w:rsidR="00BF75B3" w:rsidRPr="00840E21" w:rsidRDefault="00BF75B3" w:rsidP="00B74BCE"/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9A00DE2" w14:textId="77777777" w:rsidR="00BF75B3" w:rsidRPr="00840E21" w:rsidRDefault="00BF75B3" w:rsidP="00B74BCE">
            <w:r w:rsidRPr="00840E21">
              <w:t>IGHV4-30-4*01 A70G A107G</w:t>
            </w:r>
          </w:p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3C418C97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39BB4F81" w14:textId="77777777" w:rsidR="00BF75B3" w:rsidRPr="00840E21" w:rsidRDefault="00BF75B3" w:rsidP="00B74BCE">
            <w:r w:rsidRPr="00840E21">
              <w:t>yes†</w:t>
            </w:r>
          </w:p>
        </w:tc>
        <w:tc>
          <w:tcPr>
            <w:tcW w:w="8223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61E5C8C0" w14:textId="77777777" w:rsidR="00BF75B3" w:rsidRPr="00840E21" w:rsidRDefault="00BF75B3" w:rsidP="00840E21">
            <w:pPr>
              <w:jc w:val="center"/>
            </w:pPr>
          </w:p>
        </w:tc>
      </w:tr>
      <w:tr w:rsidR="00BF75B3" w:rsidRPr="00840E21" w14:paraId="08CAABF4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2A8E99C" w14:textId="77777777" w:rsidR="00BF75B3" w:rsidRPr="00840E21" w:rsidRDefault="00BF75B3" w:rsidP="00B74BCE">
            <w:r w:rsidRPr="00840E21">
              <w:t>IGHV4-38-2*02_S0038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0516F099" w14:textId="77777777" w:rsidR="00BF75B3" w:rsidRPr="00840E21" w:rsidRDefault="00BF75B3" w:rsidP="00B74BCE">
            <w:r w:rsidRPr="00840E21">
              <w:t>IGHV4-38-2*01 (3’-extension</w:t>
            </w:r>
            <w:r w:rsidRPr="00840E21">
              <w:rPr>
                <w:vertAlign w:val="superscript"/>
              </w:rPr>
              <w:t>&amp;</w:t>
            </w:r>
            <w:r w:rsidRPr="00840E21">
              <w:t>)</w:t>
            </w:r>
          </w:p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5C18D8C6" w14:textId="77777777" w:rsidR="00BF75B3" w:rsidRPr="00840E21" w:rsidRDefault="00BF75B3" w:rsidP="00B74BCE"/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404110CD" w14:textId="77777777" w:rsidR="00BF75B3" w:rsidRPr="00840E21" w:rsidRDefault="00BF75B3" w:rsidP="00B74BCE"/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1B2E5F64" w14:textId="77777777" w:rsidR="00BF75B3" w:rsidRPr="00840E21" w:rsidRDefault="00BF75B3" w:rsidP="00B74BCE"/>
        </w:tc>
        <w:tc>
          <w:tcPr>
            <w:tcW w:w="8223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5D0E4DC7" w14:textId="77777777" w:rsidR="00BF75B3" w:rsidRPr="00840E21" w:rsidRDefault="00BF75B3" w:rsidP="00840E21">
            <w:pPr>
              <w:jc w:val="center"/>
            </w:pPr>
          </w:p>
        </w:tc>
      </w:tr>
      <w:tr w:rsidR="00BF75B3" w:rsidRPr="00840E21" w14:paraId="4D17AF32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2336F41" w14:textId="77777777" w:rsidR="00BF75B3" w:rsidRPr="00840E21" w:rsidRDefault="00BF75B3" w:rsidP="00B74BCE">
            <w:r w:rsidRPr="00840E21">
              <w:t>IGHV4-39*01_S7498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A3FF29E" w14:textId="77777777" w:rsidR="00BF75B3" w:rsidRPr="00840E21" w:rsidRDefault="00BF75B3" w:rsidP="00B74BCE"/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324B87B8" w14:textId="77777777" w:rsidR="00BF75B3" w:rsidRPr="00840E21" w:rsidRDefault="00BF75B3" w:rsidP="00B74BCE">
            <w:r w:rsidRPr="00840E21">
              <w:t>IGHV4-39*01 C66G</w:t>
            </w:r>
          </w:p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16A25C09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DB195F7" w14:textId="77777777" w:rsidR="00BF75B3" w:rsidRPr="00840E21" w:rsidRDefault="00BF75B3" w:rsidP="00B74BCE">
            <w:r w:rsidRPr="00840E21">
              <w:t>yes†</w:t>
            </w:r>
          </w:p>
        </w:tc>
        <w:tc>
          <w:tcPr>
            <w:tcW w:w="8223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50D3169F" w14:textId="77777777" w:rsidR="00BF75B3" w:rsidRPr="00840E21" w:rsidRDefault="00BF75B3" w:rsidP="00840E21">
            <w:pPr>
              <w:jc w:val="center"/>
            </w:pPr>
          </w:p>
        </w:tc>
      </w:tr>
      <w:tr w:rsidR="00BF75B3" w:rsidRPr="00840E21" w14:paraId="04C6336D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20A8FE69" w14:textId="77777777" w:rsidR="00BF75B3" w:rsidRPr="00840E21" w:rsidRDefault="00BF75B3" w:rsidP="00B74BCE">
            <w:r w:rsidRPr="00840E21">
              <w:t>IGHV4-39*07_S0654</w:t>
            </w:r>
          </w:p>
        </w:tc>
        <w:tc>
          <w:tcPr>
            <w:tcW w:w="1276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0E34D58B" w14:textId="77777777" w:rsidR="00BF75B3" w:rsidRPr="00840E21" w:rsidRDefault="00BF75B3" w:rsidP="00B74BCE"/>
        </w:tc>
        <w:tc>
          <w:tcPr>
            <w:tcW w:w="1417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1BF0EF58" w14:textId="77777777" w:rsidR="00BF75B3" w:rsidRPr="00840E21" w:rsidRDefault="00BF75B3" w:rsidP="00B74BCE">
            <w:r w:rsidRPr="00840E21">
              <w:t>IGHV4-39*07 C288A</w:t>
            </w:r>
          </w:p>
        </w:tc>
        <w:tc>
          <w:tcPr>
            <w:tcW w:w="1134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051ABF24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  <w:vAlign w:val="center"/>
          </w:tcPr>
          <w:p w14:paraId="6E237615" w14:textId="77777777" w:rsidR="00BF75B3" w:rsidRPr="00840E21" w:rsidRDefault="00BF75B3" w:rsidP="00B74BCE">
            <w:r w:rsidRPr="00840E21">
              <w:t>yes*</w:t>
            </w:r>
          </w:p>
        </w:tc>
        <w:tc>
          <w:tcPr>
            <w:tcW w:w="8223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auto"/>
          </w:tcPr>
          <w:p w14:paraId="6175F1B2" w14:textId="77777777" w:rsidR="00BF75B3" w:rsidRPr="00840E21" w:rsidRDefault="00BF75B3" w:rsidP="00840E21">
            <w:pPr>
              <w:jc w:val="center"/>
            </w:pPr>
          </w:p>
        </w:tc>
      </w:tr>
      <w:tr w:rsidR="00BF75B3" w:rsidRPr="00840E21" w14:paraId="2FCA573B" w14:textId="77777777" w:rsidTr="00B74BCE">
        <w:trPr>
          <w:cantSplit/>
          <w:trHeight w:val="1416"/>
        </w:trPr>
        <w:tc>
          <w:tcPr>
            <w:tcW w:w="1411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42AF9671" w14:textId="77777777" w:rsidR="00BF75B3" w:rsidRPr="00840E21" w:rsidRDefault="00BF75B3" w:rsidP="00B74BCE">
            <w:r w:rsidRPr="00840E21">
              <w:t>IGHV4-4*02_S2599</w:t>
            </w:r>
          </w:p>
        </w:tc>
        <w:tc>
          <w:tcPr>
            <w:tcW w:w="1276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652B4F94" w14:textId="77777777" w:rsidR="00BF75B3" w:rsidRPr="00840E21" w:rsidRDefault="00BF75B3" w:rsidP="00B74BCE"/>
        </w:tc>
        <w:tc>
          <w:tcPr>
            <w:tcW w:w="1417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4998DB7F" w14:textId="77777777" w:rsidR="00BF75B3" w:rsidRPr="00840E21" w:rsidRDefault="00BF75B3" w:rsidP="00B74BCE">
            <w:r w:rsidRPr="00840E21">
              <w:t>IGHV4-4*02 A106G</w:t>
            </w:r>
          </w:p>
        </w:tc>
        <w:tc>
          <w:tcPr>
            <w:tcW w:w="1134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08298536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3BE81593" w14:textId="7785959E" w:rsidR="00BF75B3" w:rsidRPr="00840E21" w:rsidRDefault="00BF75B3" w:rsidP="00B74BCE">
            <w:r w:rsidRPr="00840E21">
              <w:t>yes**</w:t>
            </w:r>
          </w:p>
        </w:tc>
        <w:tc>
          <w:tcPr>
            <w:tcW w:w="3262" w:type="dxa"/>
            <w:gridSpan w:val="2"/>
            <w:tcBorders>
              <w:top w:val="single" w:sz="24" w:space="0" w:color="000000"/>
            </w:tcBorders>
            <w:shd w:val="clear" w:color="auto" w:fill="auto"/>
          </w:tcPr>
          <w:p w14:paraId="029C2B34" w14:textId="54D3B2C7" w:rsidR="00BF75B3" w:rsidRPr="00840E21" w:rsidRDefault="00B243C5" w:rsidP="00840E21">
            <w:pPr>
              <w:jc w:val="center"/>
            </w:pPr>
            <w:r>
              <w:t xml:space="preserve">A. </w:t>
            </w:r>
            <w:r w:rsidR="00BF75B3" w:rsidRPr="00840E21">
              <w:t>CDR3 length</w:t>
            </w:r>
          </w:p>
          <w:p w14:paraId="099CAD06" w14:textId="42E56061" w:rsidR="00BF75B3" w:rsidRPr="00840E21" w:rsidRDefault="00BF75B3" w:rsidP="00840E21">
            <w:r w:rsidRPr="00840E21">
              <w:rPr>
                <w:noProof/>
              </w:rPr>
              <w:drawing>
                <wp:inline distT="0" distB="0" distL="0" distR="0" wp14:anchorId="19000DED" wp14:editId="6EF21AE3">
                  <wp:extent cx="1920000" cy="1440000"/>
                  <wp:effectExtent l="0" t="0" r="0" b="0"/>
                  <wp:docPr id="63" name="Picture 63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Chart, line chart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4"/>
            <w:tcBorders>
              <w:top w:val="single" w:sz="24" w:space="0" w:color="000000"/>
            </w:tcBorders>
            <w:shd w:val="clear" w:color="auto" w:fill="auto"/>
          </w:tcPr>
          <w:p w14:paraId="327FCC0C" w14:textId="0E01B1E7" w:rsidR="00B31E58" w:rsidRPr="00840E21" w:rsidRDefault="00BF75B3" w:rsidP="00B31E58">
            <w:pPr>
              <w:jc w:val="center"/>
            </w:pPr>
            <w:r w:rsidRPr="00840E21">
              <w:t xml:space="preserve">B. </w:t>
            </w:r>
            <w:r w:rsidR="00B31E58" w:rsidRPr="00840E21">
              <w:t>Error plot</w:t>
            </w:r>
          </w:p>
          <w:p w14:paraId="52092B2D" w14:textId="77777777" w:rsidR="00BF75B3" w:rsidRDefault="00B31E58" w:rsidP="00B31E58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4CB695F6" wp14:editId="6AD92E20">
                  <wp:extent cx="1440000" cy="14400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GHV4-4*02_S2599_ERR2567216.tif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0E21">
              <w:t xml:space="preserve"> </w:t>
            </w:r>
          </w:p>
          <w:p w14:paraId="5696853C" w14:textId="6C289C34" w:rsidR="00C35810" w:rsidRPr="00840E21" w:rsidRDefault="00C35810" w:rsidP="00B31E58">
            <w:pPr>
              <w:jc w:val="center"/>
            </w:pPr>
            <w:r>
              <w:t>Exact matches, all genes</w:t>
            </w:r>
            <w:r w:rsidR="0005353E" w:rsidRPr="00F50F2A">
              <w:rPr>
                <w:color w:val="000000" w:themeColor="text1"/>
                <w:vertAlign w:val="superscript"/>
              </w:rPr>
              <w:t>∞</w:t>
            </w:r>
            <w:r>
              <w:t>: 21%</w:t>
            </w:r>
          </w:p>
        </w:tc>
        <w:tc>
          <w:tcPr>
            <w:tcW w:w="2126" w:type="dxa"/>
            <w:tcBorders>
              <w:top w:val="single" w:sz="24" w:space="0" w:color="000000"/>
            </w:tcBorders>
            <w:shd w:val="clear" w:color="auto" w:fill="auto"/>
          </w:tcPr>
          <w:p w14:paraId="7B417456" w14:textId="77777777" w:rsidR="00B31E58" w:rsidRPr="00840E21" w:rsidRDefault="00B243C5" w:rsidP="00B31E58">
            <w:pPr>
              <w:jc w:val="center"/>
            </w:pPr>
            <w:r>
              <w:t xml:space="preserve">C. </w:t>
            </w:r>
            <w:proofErr w:type="spellStart"/>
            <w:r w:rsidR="00B31E58" w:rsidRPr="00840E21">
              <w:t>OGRDBStats</w:t>
            </w:r>
            <w:proofErr w:type="spellEnd"/>
            <w:r w:rsidR="00B31E58" w:rsidRPr="00840E21">
              <w:t xml:space="preserve"> p</w:t>
            </w:r>
            <w:r w:rsidR="00B31E58">
              <w:t>l</w:t>
            </w:r>
            <w:r w:rsidR="00B31E58" w:rsidRPr="00840E21">
              <w:t>ot</w:t>
            </w:r>
            <w:r w:rsidR="00B31E58" w:rsidRPr="00840E21">
              <w:br/>
              <w:t>ERR2567216</w:t>
            </w:r>
          </w:p>
          <w:p w14:paraId="519081A4" w14:textId="352517D5" w:rsidR="00BF75B3" w:rsidRPr="00840E21" w:rsidRDefault="00B31E58" w:rsidP="00CC3F46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6DB2EF71" wp14:editId="5E95D54F">
                  <wp:extent cx="1009518" cy="1260000"/>
                  <wp:effectExtent l="0" t="0" r="0" b="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1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B3" w:rsidRPr="00840E21" w14:paraId="50A8FB93" w14:textId="77777777" w:rsidTr="00B74BCE">
        <w:trPr>
          <w:cantSplit/>
          <w:trHeight w:val="1416"/>
        </w:trPr>
        <w:tc>
          <w:tcPr>
            <w:tcW w:w="1411" w:type="dxa"/>
            <w:vMerge/>
            <w:shd w:val="clear" w:color="auto" w:fill="auto"/>
            <w:vAlign w:val="center"/>
          </w:tcPr>
          <w:p w14:paraId="0AF39964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3E503E83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277AEF5F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323DE9CD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0C3F3298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6F84B1E1" w14:textId="22C7C341" w:rsidR="00BF75B3" w:rsidRPr="00840E21" w:rsidRDefault="00BF75B3" w:rsidP="00840E21">
            <w:pPr>
              <w:jc w:val="both"/>
            </w:pPr>
            <w:r w:rsidRPr="00840E21">
              <w:t xml:space="preserve">Inferred by </w:t>
            </w:r>
            <w:proofErr w:type="spellStart"/>
            <w:r w:rsidRPr="00840E21">
              <w:t>IgDiscover</w:t>
            </w:r>
            <w:proofErr w:type="spellEnd"/>
            <w:r w:rsidRPr="00840E21">
              <w:t xml:space="preserve"> in ERR2567216, and in the study by </w:t>
            </w:r>
            <w:proofErr w:type="spellStart"/>
            <w:r w:rsidRPr="00840E21">
              <w:t>Mikocziova</w:t>
            </w:r>
            <w:proofErr w:type="spellEnd"/>
            <w:r w:rsidRPr="00840E21">
              <w:t xml:space="preserve"> et al. </w:t>
            </w:r>
            <w:r w:rsidRPr="00840E21">
              <w:fldChar w:fldCharType="begin"/>
            </w:r>
            <w:r w:rsidRPr="00840E21">
              <w:instrText xml:space="preserve"> ADDIN EN.CITE &lt;EndNote&gt;&lt;Cite&gt;&lt;Author&gt;Mikocziova&lt;/Author&gt;&lt;Year&gt;2020&lt;/Year&gt;&lt;RecNum&gt;1&lt;/RecNum&gt;&lt;DisplayText&gt;(2)&lt;/DisplayText&gt;&lt;record&gt;&lt;rec-number&gt;1&lt;/rec-number&gt;&lt;foreign-keys&gt;&lt;key app="EN" db-id="vdrtsed092zasre9s5g5vtf3v9ppsfzsdeef" timestamp="1597307968"&gt;1&lt;/key&gt;&lt;/foreign-keys&gt;&lt;ref-type name="Journal Article"&gt;17&lt;/ref-type&gt;&lt;contributors&gt;&lt;authors&gt;&lt;author&gt;Mikocziova, I.&lt;/author&gt;&lt;author&gt;Gidoni, M.&lt;/author&gt;&lt;author&gt;Lindeman, I.&lt;/author&gt;&lt;author&gt;Peres, A.&lt;/author&gt;&lt;author&gt;Snir, O.&lt;/author&gt;&lt;author&gt;Yaari, G.&lt;/author&gt;&lt;author&gt;Sollid, L. M.&lt;/author&gt;&lt;/authors&gt;&lt;/contributors&gt;&lt;auth-address&gt;K.G.Jebsen Centre for Coeliac Disease Research and Department of Immunology, University of Oslo and Oslo University Hospital, 0372 Oslo, Norway.&amp;#xD;Faculty of Engineering, Bar Ilan University, Ramat Gan 5290002, Israel.&lt;/auth-address&gt;&lt;titles&gt;&lt;title&gt;Polymorphisms in human immunoglobulin heavy chain variable genes and their upstream regions&lt;/title&gt;&lt;secondary-title&gt;Nucleic Acids Res&lt;/secondary-title&gt;&lt;/titles&gt;&lt;periodical&gt;&lt;full-title&gt;Nucleic Acids Res&lt;/full-title&gt;&lt;/periodical&gt;&lt;pages&gt;5499-5510&lt;/pages&gt;&lt;volume&gt;48&lt;/volume&gt;&lt;number&gt;10&lt;/number&gt;&lt;edition&gt;2020/05/05&lt;/edition&gt;&lt;dates&gt;&lt;year&gt;2020&lt;/year&gt;&lt;pub-dates&gt;&lt;date&gt;Jun 4&lt;/date&gt;&lt;/pub-dates&gt;&lt;/dates&gt;&lt;isbn&gt;1362-4962 (Electronic)&amp;#xD;0305-1048 (Linking)&lt;/isbn&gt;&lt;accession-num&gt;32365177&lt;/accession-num&gt;&lt;urls&gt;&lt;related-urls&gt;&lt;url&gt;https://www.ncbi.nlm.nih.gov/pubmed/32365177&lt;/url&gt;&lt;/related-urls&gt;&lt;/urls&gt;&lt;custom2&gt;PMC7261178&lt;/custom2&gt;&lt;electronic-resource-num&gt;10.1093/nar/gkaa310&lt;/electronic-resource-num&gt;&lt;/record&gt;&lt;/Cite&gt;&lt;/EndNote&gt;</w:instrText>
            </w:r>
            <w:r w:rsidRPr="00840E21">
              <w:fldChar w:fldCharType="separate"/>
            </w:r>
            <w:r w:rsidRPr="00840E21">
              <w:rPr>
                <w:noProof/>
              </w:rPr>
              <w:t>(2)</w:t>
            </w:r>
            <w:r w:rsidRPr="00840E21">
              <w:fldChar w:fldCharType="end"/>
            </w:r>
            <w:r w:rsidRPr="00840E21">
              <w:t xml:space="preserve">, and it is identified in the current version of </w:t>
            </w:r>
            <w:proofErr w:type="spellStart"/>
            <w:r w:rsidRPr="00840E21">
              <w:t>VDJbase</w:t>
            </w:r>
            <w:proofErr w:type="spellEnd"/>
            <w:r w:rsidRPr="00840E21">
              <w:t xml:space="preserve"> (May, 2021). Reads associated with this inferred germline gene allele are diverse in CDR3 length (A)</w:t>
            </w:r>
            <w:r w:rsidR="0045174B">
              <w:t xml:space="preserve"> and has a high level of unmutated reads (B)</w:t>
            </w:r>
            <w:r w:rsidR="006A731F">
              <w:t>, similar to the total frequency of exact matches in the same subject</w:t>
            </w:r>
            <w:r w:rsidRPr="00840E21">
              <w:t xml:space="preserve">. </w:t>
            </w:r>
            <w:proofErr w:type="spellStart"/>
            <w:r w:rsidRPr="00840E21">
              <w:t>VDJbase</w:t>
            </w:r>
            <w:proofErr w:type="spellEnd"/>
            <w:r w:rsidRPr="00840E21">
              <w:t xml:space="preserve"> shows this inferred allele to be unmutated as defined by its </w:t>
            </w:r>
            <w:proofErr w:type="spellStart"/>
            <w:r w:rsidRPr="00840E21">
              <w:t>OGRDBStats</w:t>
            </w:r>
            <w:proofErr w:type="spellEnd"/>
            <w:r w:rsidRPr="00840E21">
              <w:t xml:space="preserve"> plot (</w:t>
            </w:r>
            <w:r w:rsidR="00AB5D39">
              <w:t>C</w:t>
            </w:r>
            <w:r w:rsidRPr="00840E21">
              <w:t>). The genotype of this subject carries the highly dissimilar allele IGHV4-4*07. Among alleles of genes similar to IGHV4-4, only allele IGHV4-61*08 carries the A106G modification, and this allele is not present in this genotype.</w:t>
            </w:r>
          </w:p>
        </w:tc>
      </w:tr>
      <w:tr w:rsidR="00BF75B3" w:rsidRPr="00840E21" w14:paraId="2DAC69EE" w14:textId="128EADE6" w:rsidTr="00B74BCE">
        <w:trPr>
          <w:cantSplit/>
          <w:trHeight w:val="1930"/>
        </w:trPr>
        <w:tc>
          <w:tcPr>
            <w:tcW w:w="1411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0081466F" w14:textId="77777777" w:rsidR="00BF75B3" w:rsidRPr="00840E21" w:rsidRDefault="00BF75B3" w:rsidP="00B74BCE">
            <w:r w:rsidRPr="00840E21">
              <w:t>IGHV4-61*01_S9413</w:t>
            </w:r>
          </w:p>
        </w:tc>
        <w:tc>
          <w:tcPr>
            <w:tcW w:w="1276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7A77B530" w14:textId="77777777" w:rsidR="00BF75B3" w:rsidRPr="00840E21" w:rsidRDefault="00BF75B3" w:rsidP="00B74BCE"/>
        </w:tc>
        <w:tc>
          <w:tcPr>
            <w:tcW w:w="1417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5D6EDA5D" w14:textId="77777777" w:rsidR="00BF75B3" w:rsidRPr="00840E21" w:rsidRDefault="00BF75B3" w:rsidP="00B74BCE">
            <w:r w:rsidRPr="00840E21">
              <w:t>IGHV4-61*01 A41G</w:t>
            </w:r>
          </w:p>
        </w:tc>
        <w:tc>
          <w:tcPr>
            <w:tcW w:w="1134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00BC04C5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vMerge w:val="restart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480FAB05" w14:textId="16015C85" w:rsidR="00BF75B3" w:rsidRPr="00840E21" w:rsidRDefault="00BF75B3" w:rsidP="00B74BCE">
            <w:r w:rsidRPr="00840E21">
              <w:t>yes**</w:t>
            </w:r>
          </w:p>
        </w:tc>
        <w:tc>
          <w:tcPr>
            <w:tcW w:w="3262" w:type="dxa"/>
            <w:gridSpan w:val="2"/>
            <w:tcBorders>
              <w:top w:val="single" w:sz="24" w:space="0" w:color="000000"/>
            </w:tcBorders>
            <w:shd w:val="clear" w:color="auto" w:fill="auto"/>
          </w:tcPr>
          <w:p w14:paraId="0A9DCDF3" w14:textId="68DCF7CC" w:rsidR="00BF75B3" w:rsidRPr="00840E21" w:rsidRDefault="00B243C5" w:rsidP="00840E21">
            <w:pPr>
              <w:jc w:val="center"/>
            </w:pPr>
            <w:r>
              <w:t xml:space="preserve">A. </w:t>
            </w:r>
            <w:r w:rsidR="00BF75B3" w:rsidRPr="00840E21">
              <w:t>CDR3 length</w:t>
            </w:r>
          </w:p>
          <w:p w14:paraId="62F2951A" w14:textId="665CD96E" w:rsidR="00BF75B3" w:rsidRPr="00840E21" w:rsidRDefault="00BF75B3" w:rsidP="00840E21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0F4EFEA2" wp14:editId="7A8504FE">
                  <wp:extent cx="1920001" cy="1440000"/>
                  <wp:effectExtent l="0" t="0" r="0" b="0"/>
                  <wp:docPr id="55" name="Picture 55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Chart, line chart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0B42A" w14:textId="316B635E" w:rsidR="00BF75B3" w:rsidRPr="00840E21" w:rsidRDefault="00BF75B3" w:rsidP="00840E21">
            <w:pPr>
              <w:jc w:val="center"/>
            </w:pPr>
          </w:p>
        </w:tc>
        <w:tc>
          <w:tcPr>
            <w:tcW w:w="2835" w:type="dxa"/>
            <w:gridSpan w:val="4"/>
            <w:tcBorders>
              <w:top w:val="single" w:sz="24" w:space="0" w:color="000000"/>
            </w:tcBorders>
            <w:shd w:val="clear" w:color="auto" w:fill="auto"/>
          </w:tcPr>
          <w:p w14:paraId="06700FA7" w14:textId="2C958B83" w:rsidR="00C37831" w:rsidRPr="00840E21" w:rsidRDefault="00B243C5" w:rsidP="00C37831">
            <w:pPr>
              <w:jc w:val="center"/>
            </w:pPr>
            <w:r>
              <w:t xml:space="preserve">B. </w:t>
            </w:r>
            <w:r w:rsidR="00C37831" w:rsidRPr="00840E21">
              <w:t>Error plot</w:t>
            </w:r>
          </w:p>
          <w:p w14:paraId="58EDD5B9" w14:textId="3C272417" w:rsidR="00C37831" w:rsidRDefault="00C37831" w:rsidP="00C37831">
            <w:pPr>
              <w:jc w:val="center"/>
            </w:pPr>
            <w:bookmarkStart w:id="0" w:name="_GoBack"/>
            <w:r w:rsidRPr="00840E21">
              <w:rPr>
                <w:noProof/>
              </w:rPr>
              <w:drawing>
                <wp:inline distT="0" distB="0" distL="0" distR="0" wp14:anchorId="0C0FCF01" wp14:editId="0F9F6067">
                  <wp:extent cx="1440000" cy="14400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GHV4-61*01_S9413_ERR2567200.tif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6B1FD71" w14:textId="6CFD6555" w:rsidR="00BF75B3" w:rsidRPr="00840E21" w:rsidRDefault="00F8640B" w:rsidP="00F8640B">
            <w:pPr>
              <w:jc w:val="center"/>
            </w:pPr>
            <w:r>
              <w:t>Exact matches, all genes</w:t>
            </w:r>
            <w:r w:rsidR="0005353E" w:rsidRPr="00F50F2A">
              <w:rPr>
                <w:color w:val="000000" w:themeColor="text1"/>
                <w:vertAlign w:val="superscript"/>
              </w:rPr>
              <w:t>∞</w:t>
            </w:r>
            <w:r>
              <w:t>: 28%</w:t>
            </w:r>
          </w:p>
        </w:tc>
        <w:tc>
          <w:tcPr>
            <w:tcW w:w="2126" w:type="dxa"/>
            <w:tcBorders>
              <w:top w:val="single" w:sz="24" w:space="0" w:color="000000"/>
            </w:tcBorders>
            <w:shd w:val="clear" w:color="auto" w:fill="auto"/>
          </w:tcPr>
          <w:p w14:paraId="69663F31" w14:textId="77777777" w:rsidR="00C37831" w:rsidRPr="00840E21" w:rsidRDefault="00B243C5" w:rsidP="00C37831">
            <w:pPr>
              <w:jc w:val="center"/>
            </w:pPr>
            <w:r>
              <w:t xml:space="preserve">C. </w:t>
            </w:r>
            <w:proofErr w:type="spellStart"/>
            <w:r w:rsidR="00C37831" w:rsidRPr="00840E21">
              <w:t>OGRDBStats</w:t>
            </w:r>
            <w:proofErr w:type="spellEnd"/>
            <w:r w:rsidR="00C37831" w:rsidRPr="00840E21">
              <w:t xml:space="preserve"> plot</w:t>
            </w:r>
          </w:p>
          <w:p w14:paraId="129324E7" w14:textId="77777777" w:rsidR="00C37831" w:rsidRPr="00840E21" w:rsidRDefault="00C37831" w:rsidP="00C37831">
            <w:pPr>
              <w:jc w:val="center"/>
            </w:pPr>
            <w:r w:rsidRPr="00840E21">
              <w:t>ERR2567200</w:t>
            </w:r>
          </w:p>
          <w:p w14:paraId="755483F5" w14:textId="5C1D6DC5" w:rsidR="00BF75B3" w:rsidRPr="00840E21" w:rsidRDefault="00C37831" w:rsidP="00CC3F46">
            <w:pPr>
              <w:jc w:val="center"/>
            </w:pPr>
            <w:r w:rsidRPr="00840E21">
              <w:rPr>
                <w:noProof/>
              </w:rPr>
              <w:drawing>
                <wp:inline distT="0" distB="0" distL="0" distR="0" wp14:anchorId="159897EB" wp14:editId="6F2EE7CB">
                  <wp:extent cx="1009518" cy="1260000"/>
                  <wp:effectExtent l="0" t="0" r="0" b="0"/>
                  <wp:docPr id="58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1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5B3" w:rsidRPr="00840E21" w14:paraId="441AA19B" w14:textId="77777777" w:rsidTr="00B74BCE">
        <w:trPr>
          <w:cantSplit/>
          <w:trHeight w:val="1928"/>
        </w:trPr>
        <w:tc>
          <w:tcPr>
            <w:tcW w:w="1411" w:type="dxa"/>
            <w:vMerge/>
            <w:shd w:val="clear" w:color="auto" w:fill="auto"/>
            <w:vAlign w:val="center"/>
          </w:tcPr>
          <w:p w14:paraId="7C4375B7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4307E24B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208137FB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184D5EC5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6B396316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  <w:vAlign w:val="center"/>
          </w:tcPr>
          <w:p w14:paraId="3011264B" w14:textId="12F4A182" w:rsidR="00BF75B3" w:rsidRPr="00840E21" w:rsidRDefault="007A2520" w:rsidP="00840E21">
            <w:pPr>
              <w:jc w:val="center"/>
            </w:pPr>
            <w:r>
              <w:t xml:space="preserve">E. </w:t>
            </w:r>
            <w:r w:rsidR="00BF75B3" w:rsidRPr="00840E21">
              <w:t>Haplotyping data</w:t>
            </w:r>
          </w:p>
          <w:tbl>
            <w:tblPr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994"/>
              <w:gridCol w:w="1050"/>
              <w:gridCol w:w="1494"/>
            </w:tblGrid>
            <w:tr w:rsidR="007A2520" w:rsidRPr="00594BAF" w14:paraId="58EACD71" w14:textId="77777777" w:rsidTr="00840E21">
              <w:trPr>
                <w:trHeight w:val="72"/>
                <w:jc w:val="center"/>
              </w:trPr>
              <w:tc>
                <w:tcPr>
                  <w:tcW w:w="13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04168E00" w14:textId="77777777" w:rsidR="007A2520" w:rsidRPr="00594BAF" w:rsidRDefault="007A2520" w:rsidP="007A2520">
                  <w:pPr>
                    <w:jc w:val="center"/>
                    <w:rPr>
                      <w:lang w:val="en-GB"/>
                    </w:rPr>
                  </w:pPr>
                  <w:r w:rsidRPr="00594BAF">
                    <w:rPr>
                      <w:lang w:val="en-GB"/>
                    </w:rPr>
                    <w:t>Data</w:t>
                  </w:r>
                </w:p>
              </w:tc>
              <w:tc>
                <w:tcPr>
                  <w:tcW w:w="199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14:paraId="70525610" w14:textId="77777777" w:rsidR="007A2520" w:rsidRPr="00594BAF" w:rsidRDefault="007A2520" w:rsidP="007A2520">
                  <w:pPr>
                    <w:jc w:val="center"/>
                    <w:rPr>
                      <w:lang w:val="en-GB"/>
                    </w:rPr>
                  </w:pPr>
                  <w:r w:rsidRPr="00594BAF">
                    <w:rPr>
                      <w:lang w:val="en-GB"/>
                    </w:rPr>
                    <w:t>Germline gene/allele</w:t>
                  </w:r>
                </w:p>
              </w:tc>
              <w:tc>
                <w:tcPr>
                  <w:tcW w:w="2544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14:paraId="21BC8945" w14:textId="77777777" w:rsidR="007A2520" w:rsidRPr="00594BAF" w:rsidRDefault="007A2520" w:rsidP="007A2520">
                  <w:pPr>
                    <w:jc w:val="center"/>
                    <w:rPr>
                      <w:lang w:val="en-GB"/>
                    </w:rPr>
                  </w:pPr>
                  <w:r w:rsidRPr="00594BAF">
                    <w:rPr>
                      <w:lang w:val="en-GB"/>
                    </w:rPr>
                    <w:t>Haplotype</w:t>
                  </w:r>
                </w:p>
              </w:tc>
            </w:tr>
            <w:tr w:rsidR="007A2520" w:rsidRPr="00594BAF" w14:paraId="460C04B5" w14:textId="77777777" w:rsidTr="0096374B">
              <w:trPr>
                <w:trHeight w:val="320"/>
                <w:jc w:val="center"/>
              </w:trPr>
              <w:tc>
                <w:tcPr>
                  <w:tcW w:w="1305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D85CCA" w14:textId="77777777" w:rsidR="007A2520" w:rsidRPr="00594BAF" w:rsidRDefault="007A2520" w:rsidP="007A2520">
                  <w:pPr>
                    <w:jc w:val="center"/>
                    <w:rPr>
                      <w:lang w:val="en-GB"/>
                    </w:rPr>
                  </w:pPr>
                </w:p>
              </w:tc>
              <w:tc>
                <w:tcPr>
                  <w:tcW w:w="1994" w:type="dxa"/>
                  <w:vMerge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6C8B13" w14:textId="77777777" w:rsidR="007A2520" w:rsidRPr="00594BAF" w:rsidRDefault="007A2520" w:rsidP="007A2520">
                  <w:pPr>
                    <w:jc w:val="center"/>
                    <w:rPr>
                      <w:lang w:val="en-GB"/>
                    </w:rPr>
                  </w:pPr>
                </w:p>
              </w:tc>
              <w:tc>
                <w:tcPr>
                  <w:tcW w:w="1050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201BA3" w14:textId="77777777" w:rsidR="007A2520" w:rsidRPr="00594BAF" w:rsidRDefault="007A2520" w:rsidP="007A2520">
                  <w:pPr>
                    <w:jc w:val="center"/>
                    <w:rPr>
                      <w:lang w:val="en-GB"/>
                    </w:rPr>
                  </w:pPr>
                  <w:r w:rsidRPr="00594BAF">
                    <w:rPr>
                      <w:lang w:val="en-GB"/>
                    </w:rPr>
                    <w:t>IGHJ6*02</w:t>
                  </w:r>
                </w:p>
              </w:tc>
              <w:tc>
                <w:tcPr>
                  <w:tcW w:w="1494" w:type="dxa"/>
                  <w:tcBorders>
                    <w:bottom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72E6C6" w14:textId="5E09807E" w:rsidR="007A2520" w:rsidRPr="00594BAF" w:rsidRDefault="007A2520" w:rsidP="00840E21">
                  <w:pPr>
                    <w:jc w:val="center"/>
                    <w:rPr>
                      <w:lang w:val="en-GB"/>
                    </w:rPr>
                  </w:pPr>
                  <w:r w:rsidRPr="00594BAF">
                    <w:rPr>
                      <w:lang w:val="en-GB"/>
                    </w:rPr>
                    <w:t>IGHJ6*03</w:t>
                  </w:r>
                </w:p>
              </w:tc>
            </w:tr>
            <w:tr w:rsidR="00D567A2" w:rsidRPr="00594BAF" w14:paraId="31AA6631" w14:textId="77777777" w:rsidTr="0096374B">
              <w:trPr>
                <w:trHeight w:val="320"/>
                <w:jc w:val="center"/>
              </w:trPr>
              <w:tc>
                <w:tcPr>
                  <w:tcW w:w="1305" w:type="dxa"/>
                  <w:vMerge w:val="restart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1D783B" w14:textId="3A44AC41" w:rsidR="00D567A2" w:rsidRPr="00594BAF" w:rsidRDefault="00D567A2" w:rsidP="00D567A2">
                  <w:pPr>
                    <w:jc w:val="center"/>
                    <w:rPr>
                      <w:lang w:val="en-GB"/>
                    </w:rPr>
                  </w:pPr>
                  <w:r w:rsidRPr="00594BAF">
                    <w:rPr>
                      <w:lang w:val="en-GB"/>
                    </w:rPr>
                    <w:t>ERR2567200</w:t>
                  </w:r>
                </w:p>
              </w:tc>
              <w:tc>
                <w:tcPr>
                  <w:tcW w:w="1994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9A5F87" w14:textId="77777777" w:rsidR="00D567A2" w:rsidRPr="00594BAF" w:rsidRDefault="00D567A2" w:rsidP="007A2520">
                  <w:pPr>
                    <w:jc w:val="center"/>
                    <w:rPr>
                      <w:lang w:val="en-GB"/>
                    </w:rPr>
                  </w:pPr>
                  <w:r w:rsidRPr="00594BAF">
                    <w:rPr>
                      <w:lang w:val="en-GB"/>
                    </w:rPr>
                    <w:t>IGHV4-61*01</w:t>
                  </w:r>
                </w:p>
              </w:tc>
              <w:tc>
                <w:tcPr>
                  <w:tcW w:w="1050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4F8DB2" w14:textId="649A4D42" w:rsidR="00D567A2" w:rsidRPr="00594BAF" w:rsidRDefault="00D567A2" w:rsidP="007A2520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0</w:t>
                  </w:r>
                </w:p>
              </w:tc>
              <w:tc>
                <w:tcPr>
                  <w:tcW w:w="1494" w:type="dxa"/>
                  <w:tcBorders>
                    <w:top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FB9C5D" w14:textId="0E92C31B" w:rsidR="00D567A2" w:rsidRPr="00594BAF" w:rsidRDefault="00D567A2" w:rsidP="007A2520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21</w:t>
                  </w:r>
                </w:p>
              </w:tc>
            </w:tr>
            <w:tr w:rsidR="00D567A2" w:rsidRPr="00594BAF" w14:paraId="4548ED4B" w14:textId="77777777" w:rsidTr="002F4000">
              <w:trPr>
                <w:trHeight w:val="268"/>
                <w:jc w:val="center"/>
              </w:trPr>
              <w:tc>
                <w:tcPr>
                  <w:tcW w:w="1305" w:type="dxa"/>
                  <w:vMerge/>
                  <w:shd w:val="clear" w:color="auto" w:fill="auto"/>
                  <w:noWrap/>
                  <w:vAlign w:val="center"/>
                  <w:hideMark/>
                </w:tcPr>
                <w:p w14:paraId="711F276F" w14:textId="762B43AB" w:rsidR="00D567A2" w:rsidRPr="00594BAF" w:rsidRDefault="00D567A2" w:rsidP="007A2520">
                  <w:pPr>
                    <w:jc w:val="center"/>
                    <w:rPr>
                      <w:lang w:val="en-GB"/>
                    </w:rPr>
                  </w:pPr>
                </w:p>
              </w:tc>
              <w:tc>
                <w:tcPr>
                  <w:tcW w:w="1994" w:type="dxa"/>
                  <w:shd w:val="clear" w:color="auto" w:fill="auto"/>
                  <w:noWrap/>
                  <w:vAlign w:val="center"/>
                  <w:hideMark/>
                </w:tcPr>
                <w:p w14:paraId="5338D205" w14:textId="77777777" w:rsidR="00D567A2" w:rsidRPr="00594BAF" w:rsidRDefault="00D567A2" w:rsidP="007A2520">
                  <w:pPr>
                    <w:jc w:val="center"/>
                    <w:rPr>
                      <w:lang w:val="en-GB"/>
                    </w:rPr>
                  </w:pPr>
                  <w:r w:rsidRPr="00594BAF">
                    <w:rPr>
                      <w:lang w:val="en-GB"/>
                    </w:rPr>
                    <w:t>IGHV4-61*01_S9413</w:t>
                  </w:r>
                </w:p>
              </w:tc>
              <w:tc>
                <w:tcPr>
                  <w:tcW w:w="1050" w:type="dxa"/>
                  <w:shd w:val="clear" w:color="auto" w:fill="auto"/>
                  <w:noWrap/>
                  <w:vAlign w:val="center"/>
                  <w:hideMark/>
                </w:tcPr>
                <w:p w14:paraId="45DDFE08" w14:textId="77777777" w:rsidR="00D567A2" w:rsidRPr="00594BAF" w:rsidRDefault="00D567A2" w:rsidP="007A2520">
                  <w:pPr>
                    <w:jc w:val="center"/>
                    <w:rPr>
                      <w:lang w:val="en-GB"/>
                    </w:rPr>
                  </w:pPr>
                  <w:r w:rsidRPr="00594BAF">
                    <w:rPr>
                      <w:lang w:val="en-GB"/>
                    </w:rPr>
                    <w:t>16</w:t>
                  </w:r>
                </w:p>
              </w:tc>
              <w:tc>
                <w:tcPr>
                  <w:tcW w:w="1494" w:type="dxa"/>
                  <w:shd w:val="clear" w:color="auto" w:fill="auto"/>
                  <w:noWrap/>
                  <w:vAlign w:val="center"/>
                  <w:hideMark/>
                </w:tcPr>
                <w:p w14:paraId="7067482E" w14:textId="77777777" w:rsidR="00D567A2" w:rsidRPr="00594BAF" w:rsidRDefault="00D567A2" w:rsidP="007A2520">
                  <w:pPr>
                    <w:jc w:val="center"/>
                    <w:rPr>
                      <w:lang w:val="en-GB"/>
                    </w:rPr>
                  </w:pPr>
                  <w:r w:rsidRPr="00594BAF">
                    <w:rPr>
                      <w:lang w:val="en-GB"/>
                    </w:rPr>
                    <w:t>0</w:t>
                  </w:r>
                </w:p>
              </w:tc>
            </w:tr>
          </w:tbl>
          <w:p w14:paraId="139B33B0" w14:textId="77777777" w:rsidR="00BF75B3" w:rsidRPr="00840E21" w:rsidRDefault="00BF75B3" w:rsidP="00840E21">
            <w:pPr>
              <w:jc w:val="center"/>
            </w:pPr>
          </w:p>
        </w:tc>
      </w:tr>
      <w:tr w:rsidR="00BF75B3" w:rsidRPr="00840E21" w14:paraId="68ECD0C2" w14:textId="77777777" w:rsidTr="00B74BCE">
        <w:trPr>
          <w:cantSplit/>
          <w:trHeight w:val="415"/>
        </w:trPr>
        <w:tc>
          <w:tcPr>
            <w:tcW w:w="1411" w:type="dxa"/>
            <w:vMerge/>
            <w:shd w:val="clear" w:color="auto" w:fill="auto"/>
            <w:vAlign w:val="center"/>
          </w:tcPr>
          <w:p w14:paraId="4CB699C4" w14:textId="77777777" w:rsidR="00BF75B3" w:rsidRPr="00840E21" w:rsidRDefault="00BF75B3" w:rsidP="00B74BCE"/>
        </w:tc>
        <w:tc>
          <w:tcPr>
            <w:tcW w:w="1276" w:type="dxa"/>
            <w:vMerge/>
            <w:shd w:val="clear" w:color="auto" w:fill="auto"/>
            <w:vAlign w:val="center"/>
          </w:tcPr>
          <w:p w14:paraId="1435C19B" w14:textId="77777777" w:rsidR="00BF75B3" w:rsidRPr="00840E21" w:rsidRDefault="00BF75B3" w:rsidP="00B74BCE"/>
        </w:tc>
        <w:tc>
          <w:tcPr>
            <w:tcW w:w="1417" w:type="dxa"/>
            <w:vMerge/>
            <w:shd w:val="clear" w:color="auto" w:fill="auto"/>
            <w:vAlign w:val="center"/>
          </w:tcPr>
          <w:p w14:paraId="6D512322" w14:textId="77777777" w:rsidR="00BF75B3" w:rsidRPr="00840E21" w:rsidRDefault="00BF75B3" w:rsidP="00B74BCE"/>
        </w:tc>
        <w:tc>
          <w:tcPr>
            <w:tcW w:w="1134" w:type="dxa"/>
            <w:vMerge/>
            <w:shd w:val="clear" w:color="auto" w:fill="auto"/>
            <w:vAlign w:val="center"/>
          </w:tcPr>
          <w:p w14:paraId="5CBDC8A9" w14:textId="77777777" w:rsidR="00BF75B3" w:rsidRPr="00840E21" w:rsidRDefault="00BF75B3" w:rsidP="00B74BCE"/>
        </w:tc>
        <w:tc>
          <w:tcPr>
            <w:tcW w:w="1418" w:type="dxa"/>
            <w:vMerge/>
            <w:shd w:val="clear" w:color="auto" w:fill="auto"/>
            <w:vAlign w:val="center"/>
          </w:tcPr>
          <w:p w14:paraId="77C7D83A" w14:textId="77777777" w:rsidR="00BF75B3" w:rsidRPr="00840E21" w:rsidRDefault="00BF75B3" w:rsidP="00B74BCE"/>
        </w:tc>
        <w:tc>
          <w:tcPr>
            <w:tcW w:w="8223" w:type="dxa"/>
            <w:gridSpan w:val="7"/>
            <w:shd w:val="clear" w:color="auto" w:fill="auto"/>
          </w:tcPr>
          <w:p w14:paraId="56F2F0CA" w14:textId="38093A0B" w:rsidR="00BF75B3" w:rsidRPr="00840E21" w:rsidRDefault="00BF75B3" w:rsidP="00840E21">
            <w:pPr>
              <w:jc w:val="both"/>
            </w:pPr>
            <w:r w:rsidRPr="00840E21">
              <w:t xml:space="preserve">Inferred by </w:t>
            </w:r>
            <w:proofErr w:type="spellStart"/>
            <w:r w:rsidRPr="00840E21">
              <w:t>IgDiscover</w:t>
            </w:r>
            <w:proofErr w:type="spellEnd"/>
            <w:r w:rsidRPr="00840E21">
              <w:t xml:space="preserve"> in ERR2567200, and in the study by </w:t>
            </w:r>
            <w:proofErr w:type="spellStart"/>
            <w:r w:rsidRPr="00840E21">
              <w:t>Mikocziova</w:t>
            </w:r>
            <w:proofErr w:type="spellEnd"/>
            <w:r w:rsidRPr="00840E21">
              <w:t xml:space="preserve"> et al. </w:t>
            </w:r>
            <w:r w:rsidRPr="00840E21">
              <w:fldChar w:fldCharType="begin"/>
            </w:r>
            <w:r w:rsidRPr="00840E21">
              <w:instrText xml:space="preserve"> ADDIN EN.CITE &lt;EndNote&gt;&lt;Cite&gt;&lt;Author&gt;Mikocziova&lt;/Author&gt;&lt;Year&gt;2020&lt;/Year&gt;&lt;RecNum&gt;1&lt;/RecNum&gt;&lt;DisplayText&gt;(2)&lt;/DisplayText&gt;&lt;record&gt;&lt;rec-number&gt;1&lt;/rec-number&gt;&lt;foreign-keys&gt;&lt;key app="EN" db-id="vdrtsed092zasre9s5g5vtf3v9ppsfzsdeef" timestamp="1597307968"&gt;1&lt;/key&gt;&lt;/foreign-keys&gt;&lt;ref-type name="Journal Article"&gt;17&lt;/ref-type&gt;&lt;contributors&gt;&lt;authors&gt;&lt;author&gt;Mikocziova, I.&lt;/author&gt;&lt;author&gt;Gidoni, M.&lt;/author&gt;&lt;author&gt;Lindeman, I.&lt;/author&gt;&lt;author&gt;Peres, A.&lt;/author&gt;&lt;author&gt;Snir, O.&lt;/author&gt;&lt;author&gt;Yaari, G.&lt;/author&gt;&lt;author&gt;Sollid, L. M.&lt;/author&gt;&lt;/authors&gt;&lt;/contributors&gt;&lt;auth-address&gt;K.G.Jebsen Centre for Coeliac Disease Research and Department of Immunology, University of Oslo and Oslo University Hospital, 0372 Oslo, Norway.&amp;#xD;Faculty of Engineering, Bar Ilan University, Ramat Gan 5290002, Israel.&lt;/auth-address&gt;&lt;titles&gt;&lt;title&gt;Polymorphisms in human immunoglobulin heavy chain variable genes and their upstream regions&lt;/title&gt;&lt;secondary-title&gt;Nucleic Acids Res&lt;/secondary-title&gt;&lt;/titles&gt;&lt;periodical&gt;&lt;full-title&gt;Nucleic Acids Res&lt;/full-title&gt;&lt;/periodical&gt;&lt;pages&gt;5499-5510&lt;/pages&gt;&lt;volume&gt;48&lt;/volume&gt;&lt;number&gt;10&lt;/number&gt;&lt;edition&gt;2020/05/05&lt;/edition&gt;&lt;dates&gt;&lt;year&gt;2020&lt;/year&gt;&lt;pub-dates&gt;&lt;date&gt;Jun 4&lt;/date&gt;&lt;/pub-dates&gt;&lt;/dates&gt;&lt;isbn&gt;1362-4962 (Electronic)&amp;#xD;0305-1048 (Linking)&lt;/isbn&gt;&lt;accession-num&gt;32365177&lt;/accession-num&gt;&lt;urls&gt;&lt;related-urls&gt;&lt;url&gt;https://www.ncbi.nlm.nih.gov/pubmed/32365177&lt;/url&gt;&lt;/related-urls&gt;&lt;/urls&gt;&lt;custom2&gt;PMC7261178&lt;/custom2&gt;&lt;electronic-resource-num&gt;10.1093/nar/gkaa310&lt;/electronic-resource-num&gt;&lt;/record&gt;&lt;/Cite&gt;&lt;/EndNote&gt;</w:instrText>
            </w:r>
            <w:r w:rsidRPr="00840E21">
              <w:fldChar w:fldCharType="separate"/>
            </w:r>
            <w:r w:rsidRPr="00840E21">
              <w:rPr>
                <w:noProof/>
              </w:rPr>
              <w:t>(2)</w:t>
            </w:r>
            <w:r w:rsidRPr="00840E21">
              <w:fldChar w:fldCharType="end"/>
            </w:r>
            <w:r w:rsidRPr="00840E21">
              <w:t xml:space="preserve">, but it is not identified in the current version of </w:t>
            </w:r>
            <w:proofErr w:type="spellStart"/>
            <w:r w:rsidRPr="00840E21">
              <w:t>VDJbase</w:t>
            </w:r>
            <w:proofErr w:type="spellEnd"/>
            <w:r w:rsidRPr="00840E21">
              <w:t xml:space="preserve"> (May, 2021). Reads associated with this inferred germline gene allele are diverse in CDR3 length (A)</w:t>
            </w:r>
            <w:r w:rsidR="00B54557">
              <w:t xml:space="preserve"> and has a high level of unmutated reads (B)</w:t>
            </w:r>
            <w:r w:rsidR="006A731F">
              <w:t>, similar to the total frequency of exact matches in the same subject</w:t>
            </w:r>
            <w:r w:rsidRPr="00840E21">
              <w:t xml:space="preserve">. </w:t>
            </w:r>
            <w:proofErr w:type="spellStart"/>
            <w:r w:rsidRPr="00840E21">
              <w:t>VDJbase</w:t>
            </w:r>
            <w:proofErr w:type="spellEnd"/>
            <w:r w:rsidRPr="00840E21">
              <w:t>, that only inferred IGHV4-61*01, shows the presence of a large number of reads with one difference from the inferred allele, suggesting that a different allele might also be present in the genotype (</w:t>
            </w:r>
            <w:r w:rsidR="00B54557">
              <w:t>C</w:t>
            </w:r>
            <w:r w:rsidRPr="00840E21">
              <w:t>). Haplotyping suggests that the allele is present on one of two haplotypes that also carry IGHV4-61*01 (</w:t>
            </w:r>
            <w:r w:rsidR="00B54557">
              <w:t>D</w:t>
            </w:r>
            <w:r w:rsidRPr="00840E21">
              <w:t>).</w:t>
            </w:r>
          </w:p>
        </w:tc>
      </w:tr>
      <w:tr w:rsidR="00BF75B3" w:rsidRPr="00840E21" w14:paraId="6B6D2371" w14:textId="77777777" w:rsidTr="00B74BCE">
        <w:trPr>
          <w:cantSplit/>
        </w:trPr>
        <w:tc>
          <w:tcPr>
            <w:tcW w:w="1411" w:type="dxa"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4A688B8E" w14:textId="77777777" w:rsidR="00BF75B3" w:rsidRPr="00840E21" w:rsidRDefault="00BF75B3" w:rsidP="00B74BCE">
            <w:r w:rsidRPr="00840E21">
              <w:lastRenderedPageBreak/>
              <w:t>IGHV4-61*02_S0442</w:t>
            </w:r>
          </w:p>
        </w:tc>
        <w:tc>
          <w:tcPr>
            <w:tcW w:w="1276" w:type="dxa"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27BE93FD" w14:textId="77777777" w:rsidR="00BF75B3" w:rsidRPr="00840E21" w:rsidRDefault="00BF75B3" w:rsidP="00B74BCE"/>
        </w:tc>
        <w:tc>
          <w:tcPr>
            <w:tcW w:w="1417" w:type="dxa"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55401CBD" w14:textId="77777777" w:rsidR="00BF75B3" w:rsidRPr="00840E21" w:rsidRDefault="00BF75B3" w:rsidP="00B74BCE">
            <w:r w:rsidRPr="00840E21">
              <w:t>IGHV4-61*02 A234G</w:t>
            </w:r>
          </w:p>
        </w:tc>
        <w:tc>
          <w:tcPr>
            <w:tcW w:w="1134" w:type="dxa"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179B519C" w14:textId="77777777" w:rsidR="00BF75B3" w:rsidRPr="00840E21" w:rsidRDefault="00BF75B3" w:rsidP="00B74BCE">
            <w:r w:rsidRPr="00840E21">
              <w:t>yes</w:t>
            </w:r>
          </w:p>
        </w:tc>
        <w:tc>
          <w:tcPr>
            <w:tcW w:w="1418" w:type="dxa"/>
            <w:tcBorders>
              <w:bottom w:val="single" w:sz="24" w:space="0" w:color="000000"/>
            </w:tcBorders>
            <w:shd w:val="clear" w:color="auto" w:fill="auto"/>
            <w:vAlign w:val="center"/>
          </w:tcPr>
          <w:p w14:paraId="3C968412" w14:textId="77777777" w:rsidR="00BF75B3" w:rsidRPr="00840E21" w:rsidRDefault="00BF75B3" w:rsidP="00B74BCE">
            <w:r w:rsidRPr="00840E21">
              <w:t>yes*</w:t>
            </w:r>
          </w:p>
        </w:tc>
        <w:tc>
          <w:tcPr>
            <w:tcW w:w="8223" w:type="dxa"/>
            <w:gridSpan w:val="7"/>
            <w:tcBorders>
              <w:bottom w:val="single" w:sz="24" w:space="0" w:color="000000"/>
            </w:tcBorders>
            <w:shd w:val="clear" w:color="auto" w:fill="auto"/>
          </w:tcPr>
          <w:p w14:paraId="75557B6E" w14:textId="77777777" w:rsidR="00BF75B3" w:rsidRPr="00840E21" w:rsidRDefault="00BF75B3" w:rsidP="00840E21">
            <w:pPr>
              <w:jc w:val="center"/>
            </w:pPr>
          </w:p>
        </w:tc>
      </w:tr>
      <w:tr w:rsidR="00BF75B3" w:rsidRPr="00840E21" w14:paraId="333047D9" w14:textId="77777777" w:rsidTr="00B74BCE">
        <w:trPr>
          <w:cantSplit/>
        </w:trPr>
        <w:tc>
          <w:tcPr>
            <w:tcW w:w="1411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54F5A940" w14:textId="77777777" w:rsidR="00BF75B3" w:rsidRPr="00840E21" w:rsidRDefault="00BF75B3" w:rsidP="00B74BCE">
            <w:r w:rsidRPr="00840E21">
              <w:t>IGHV5-51*01_S7082</w:t>
            </w:r>
          </w:p>
        </w:tc>
        <w:tc>
          <w:tcPr>
            <w:tcW w:w="1276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6F6AD82F" w14:textId="77777777" w:rsidR="00BF75B3" w:rsidRPr="00840E21" w:rsidRDefault="00BF75B3" w:rsidP="00B74BCE">
            <w:r w:rsidRPr="00840E21">
              <w:t>IGHV5-51*03 (3’-extension</w:t>
            </w:r>
            <w:r w:rsidRPr="00840E21">
              <w:rPr>
                <w:vertAlign w:val="superscript"/>
              </w:rPr>
              <w:t>&amp;</w:t>
            </w:r>
            <w:r w:rsidRPr="00840E21">
              <w:t>)</w:t>
            </w:r>
          </w:p>
        </w:tc>
        <w:tc>
          <w:tcPr>
            <w:tcW w:w="1417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70F47E67" w14:textId="77777777" w:rsidR="00BF75B3" w:rsidRPr="00840E21" w:rsidRDefault="00BF75B3" w:rsidP="00B74BCE"/>
        </w:tc>
        <w:tc>
          <w:tcPr>
            <w:tcW w:w="1134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6EA23505" w14:textId="77777777" w:rsidR="00BF75B3" w:rsidRPr="00840E21" w:rsidRDefault="00BF75B3" w:rsidP="00B74BCE"/>
        </w:tc>
        <w:tc>
          <w:tcPr>
            <w:tcW w:w="1418" w:type="dxa"/>
            <w:tcBorders>
              <w:top w:val="single" w:sz="24" w:space="0" w:color="000000"/>
            </w:tcBorders>
            <w:shd w:val="clear" w:color="auto" w:fill="auto"/>
            <w:vAlign w:val="center"/>
          </w:tcPr>
          <w:p w14:paraId="5FD8E78B" w14:textId="77777777" w:rsidR="00BF75B3" w:rsidRPr="00840E21" w:rsidRDefault="00BF75B3" w:rsidP="00B74BCE"/>
        </w:tc>
        <w:tc>
          <w:tcPr>
            <w:tcW w:w="8223" w:type="dxa"/>
            <w:gridSpan w:val="7"/>
            <w:tcBorders>
              <w:top w:val="single" w:sz="24" w:space="0" w:color="000000"/>
            </w:tcBorders>
            <w:shd w:val="clear" w:color="auto" w:fill="auto"/>
          </w:tcPr>
          <w:p w14:paraId="1F379A89" w14:textId="77777777" w:rsidR="00BF75B3" w:rsidRPr="00840E21" w:rsidRDefault="00BF75B3" w:rsidP="00840E21">
            <w:pPr>
              <w:jc w:val="center"/>
            </w:pPr>
          </w:p>
        </w:tc>
      </w:tr>
    </w:tbl>
    <w:p w14:paraId="5E410DA5" w14:textId="13DCC2AB" w:rsidR="00445E5B" w:rsidRDefault="00445E5B" w:rsidP="00840E21">
      <w:r w:rsidRPr="00840E21">
        <w:rPr>
          <w:vertAlign w:val="superscript"/>
        </w:rPr>
        <w:t>&amp;</w:t>
      </w:r>
      <w:r w:rsidRPr="00840E21">
        <w:t xml:space="preserve"> The IMGT database sequence is not of full length. Inference identified bases beyond the last base of the database sequence</w:t>
      </w:r>
    </w:p>
    <w:p w14:paraId="1724D923" w14:textId="5CE896D5" w:rsidR="0005353E" w:rsidRPr="00840E21" w:rsidRDefault="0005353E" w:rsidP="00840E21">
      <w:r w:rsidRPr="00F50F2A">
        <w:rPr>
          <w:color w:val="000000" w:themeColor="text1"/>
          <w:vertAlign w:val="superscript"/>
        </w:rPr>
        <w:t>∞</w:t>
      </w:r>
      <w:r>
        <w:t xml:space="preserve"> </w:t>
      </w:r>
      <w:r w:rsidR="00712249">
        <w:t>The frequency of unique sequences</w:t>
      </w:r>
      <w:r w:rsidR="00694EF8">
        <w:t xml:space="preserve"> (all IGHV genes considered)</w:t>
      </w:r>
      <w:r w:rsidR="00712249">
        <w:t xml:space="preserve"> having </w:t>
      </w:r>
      <w:r w:rsidR="00694EF8">
        <w:t>no errors in the V region</w:t>
      </w:r>
      <w:r w:rsidR="00712249">
        <w:t xml:space="preserve">, as determined by </w:t>
      </w:r>
      <w:proofErr w:type="spellStart"/>
      <w:r w:rsidR="00712249">
        <w:t>IgDiscover</w:t>
      </w:r>
      <w:proofErr w:type="spellEnd"/>
      <w:r w:rsidR="00694EF8">
        <w:t>.</w:t>
      </w:r>
    </w:p>
    <w:p w14:paraId="00B56D87" w14:textId="77777777" w:rsidR="00445E5B" w:rsidRPr="00840E21" w:rsidRDefault="00445E5B" w:rsidP="00840E21">
      <w:r w:rsidRPr="00840E21">
        <w:t>° Provisionally approved by IARC: https://www.antibodysociety.org/wordpress/wp-content/uploads/2020/12/Meeting-60-1_9_20-minutes.pdf</w:t>
      </w:r>
    </w:p>
    <w:p w14:paraId="4B378DD0" w14:textId="77777777" w:rsidR="00445E5B" w:rsidRPr="00840E21" w:rsidRDefault="00445E5B" w:rsidP="00840E21">
      <w:r w:rsidRPr="00840E21">
        <w:t>§ Provisionally approved by IARC: https://www.antibodysociety.org/wordpress/wp-content/uploads/2020/12/Meeting-61-13_10_20-minutes.pdf</w:t>
      </w:r>
    </w:p>
    <w:p w14:paraId="2D484021" w14:textId="77777777" w:rsidR="00445E5B" w:rsidRPr="00840E21" w:rsidRDefault="00445E5B" w:rsidP="00840E21">
      <w:r w:rsidRPr="00840E21">
        <w:t>† Provisionally approved by IARC: https://www.antibodysociety.org/wordpress/wp-content/uploads/2020/12/Meeting-62-3_11_20-minutes-1.pdf</w:t>
      </w:r>
    </w:p>
    <w:p w14:paraId="47D0EF94" w14:textId="4BFA9B65" w:rsidR="00445E5B" w:rsidRPr="00840E21" w:rsidRDefault="00445E5B" w:rsidP="00840E21">
      <w:r w:rsidRPr="00840E21">
        <w:t>* Provisionally approved by IARC: https://www.antibodysociety.org/wordpress/wp-content/uploads/2020/12/Meeting-63-24_11_20-minutes.pdf</w:t>
      </w:r>
    </w:p>
    <w:p w14:paraId="2A56E2CF" w14:textId="567B2F87" w:rsidR="00E37AE6" w:rsidRPr="00E37AE6" w:rsidRDefault="007B746A" w:rsidP="00CB0681">
      <w:r w:rsidRPr="00840E21">
        <w:t xml:space="preserve">** Provisionally approved by IARC at a lower level of confidence: </w:t>
      </w:r>
      <w:proofErr w:type="gramStart"/>
      <w:r w:rsidR="005942F9" w:rsidRPr="00840E21">
        <w:t xml:space="preserve">https://www.antibodysociety.org/wordpress/wp-content/uploads/2020/12/Meeting-61-13_10_20-minutes.pdf </w:t>
      </w:r>
      <w:r w:rsidR="005942F9">
        <w:t xml:space="preserve"> and</w:t>
      </w:r>
      <w:proofErr w:type="gramEnd"/>
      <w:r w:rsidR="005942F9">
        <w:t xml:space="preserve"> </w:t>
      </w:r>
      <w:r w:rsidRPr="00840E21">
        <w:t>https://www.antibodysociety.org/wordpress/wp-content/uploads/2020/12/Meeting-63-24_11_20-minutes.pdf</w:t>
      </w:r>
    </w:p>
    <w:sectPr w:rsidR="00E37AE6" w:rsidRPr="00E37AE6" w:rsidSect="00445E5B">
      <w:pgSz w:w="17720" w:h="1252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C434A"/>
    <w:multiLevelType w:val="multilevel"/>
    <w:tmpl w:val="7FE85F5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50AE2"/>
    <w:multiLevelType w:val="hybridMultilevel"/>
    <w:tmpl w:val="3B9080A8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D0DBA"/>
    <w:multiLevelType w:val="hybridMultilevel"/>
    <w:tmpl w:val="E9806DB6"/>
    <w:lvl w:ilvl="0" w:tplc="A3EAB8BE">
      <w:start w:val="1"/>
      <w:numFmt w:val="upperLetter"/>
      <w:lvlText w:val="%1."/>
      <w:lvlJc w:val="left"/>
      <w:pPr>
        <w:ind w:left="-324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-2525" w:hanging="360"/>
      </w:pPr>
    </w:lvl>
    <w:lvl w:ilvl="2" w:tplc="041D001B" w:tentative="1">
      <w:start w:val="1"/>
      <w:numFmt w:val="lowerRoman"/>
      <w:lvlText w:val="%3."/>
      <w:lvlJc w:val="right"/>
      <w:pPr>
        <w:ind w:left="-1805" w:hanging="180"/>
      </w:pPr>
    </w:lvl>
    <w:lvl w:ilvl="3" w:tplc="041D000F" w:tentative="1">
      <w:start w:val="1"/>
      <w:numFmt w:val="decimal"/>
      <w:lvlText w:val="%4."/>
      <w:lvlJc w:val="left"/>
      <w:pPr>
        <w:ind w:left="-1085" w:hanging="360"/>
      </w:pPr>
    </w:lvl>
    <w:lvl w:ilvl="4" w:tplc="041D0019" w:tentative="1">
      <w:start w:val="1"/>
      <w:numFmt w:val="lowerLetter"/>
      <w:lvlText w:val="%5."/>
      <w:lvlJc w:val="left"/>
      <w:pPr>
        <w:ind w:left="-365" w:hanging="360"/>
      </w:pPr>
    </w:lvl>
    <w:lvl w:ilvl="5" w:tplc="041D001B" w:tentative="1">
      <w:start w:val="1"/>
      <w:numFmt w:val="lowerRoman"/>
      <w:lvlText w:val="%6."/>
      <w:lvlJc w:val="right"/>
      <w:pPr>
        <w:ind w:left="355" w:hanging="180"/>
      </w:pPr>
    </w:lvl>
    <w:lvl w:ilvl="6" w:tplc="041D000F" w:tentative="1">
      <w:start w:val="1"/>
      <w:numFmt w:val="decimal"/>
      <w:lvlText w:val="%7."/>
      <w:lvlJc w:val="left"/>
      <w:pPr>
        <w:ind w:left="1075" w:hanging="360"/>
      </w:pPr>
    </w:lvl>
    <w:lvl w:ilvl="7" w:tplc="041D0019" w:tentative="1">
      <w:start w:val="1"/>
      <w:numFmt w:val="lowerLetter"/>
      <w:lvlText w:val="%8."/>
      <w:lvlJc w:val="left"/>
      <w:pPr>
        <w:ind w:left="1795" w:hanging="360"/>
      </w:pPr>
    </w:lvl>
    <w:lvl w:ilvl="8" w:tplc="041D001B" w:tentative="1">
      <w:start w:val="1"/>
      <w:numFmt w:val="lowerRoman"/>
      <w:lvlText w:val="%9."/>
      <w:lvlJc w:val="right"/>
      <w:pPr>
        <w:ind w:left="2515" w:hanging="180"/>
      </w:pPr>
    </w:lvl>
  </w:abstractNum>
  <w:abstractNum w:abstractNumId="3" w15:restartNumberingAfterBreak="0">
    <w:nsid w:val="06C97852"/>
    <w:multiLevelType w:val="hybridMultilevel"/>
    <w:tmpl w:val="B1D25EE2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A6099"/>
    <w:multiLevelType w:val="hybridMultilevel"/>
    <w:tmpl w:val="6600A054"/>
    <w:lvl w:ilvl="0" w:tplc="041D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2C2FF4"/>
    <w:multiLevelType w:val="hybridMultilevel"/>
    <w:tmpl w:val="618836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00817"/>
    <w:multiLevelType w:val="hybridMultilevel"/>
    <w:tmpl w:val="18D055D6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30F95"/>
    <w:multiLevelType w:val="hybridMultilevel"/>
    <w:tmpl w:val="F5B6EF04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A02AD"/>
    <w:multiLevelType w:val="hybridMultilevel"/>
    <w:tmpl w:val="3A961F10"/>
    <w:lvl w:ilvl="0" w:tplc="8C5E7C5A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D52D7"/>
    <w:multiLevelType w:val="hybridMultilevel"/>
    <w:tmpl w:val="D680AE9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333957"/>
    <w:multiLevelType w:val="hybridMultilevel"/>
    <w:tmpl w:val="18D055D6"/>
    <w:lvl w:ilvl="0" w:tplc="041D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E85FA0"/>
    <w:multiLevelType w:val="hybridMultilevel"/>
    <w:tmpl w:val="1DACB864"/>
    <w:lvl w:ilvl="0" w:tplc="041D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743B0B"/>
    <w:multiLevelType w:val="hybridMultilevel"/>
    <w:tmpl w:val="E9806DB6"/>
    <w:lvl w:ilvl="0" w:tplc="A3EAB8BE">
      <w:start w:val="1"/>
      <w:numFmt w:val="upperLetter"/>
      <w:lvlText w:val="%1."/>
      <w:lvlJc w:val="left"/>
      <w:pPr>
        <w:ind w:left="12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000" w:hanging="360"/>
      </w:pPr>
    </w:lvl>
    <w:lvl w:ilvl="2" w:tplc="041D001B" w:tentative="1">
      <w:start w:val="1"/>
      <w:numFmt w:val="lowerRoman"/>
      <w:lvlText w:val="%3."/>
      <w:lvlJc w:val="right"/>
      <w:pPr>
        <w:ind w:left="2720" w:hanging="180"/>
      </w:pPr>
    </w:lvl>
    <w:lvl w:ilvl="3" w:tplc="041D000F" w:tentative="1">
      <w:start w:val="1"/>
      <w:numFmt w:val="decimal"/>
      <w:lvlText w:val="%4."/>
      <w:lvlJc w:val="left"/>
      <w:pPr>
        <w:ind w:left="3440" w:hanging="360"/>
      </w:pPr>
    </w:lvl>
    <w:lvl w:ilvl="4" w:tplc="041D0019" w:tentative="1">
      <w:start w:val="1"/>
      <w:numFmt w:val="lowerLetter"/>
      <w:lvlText w:val="%5."/>
      <w:lvlJc w:val="left"/>
      <w:pPr>
        <w:ind w:left="4160" w:hanging="360"/>
      </w:pPr>
    </w:lvl>
    <w:lvl w:ilvl="5" w:tplc="041D001B" w:tentative="1">
      <w:start w:val="1"/>
      <w:numFmt w:val="lowerRoman"/>
      <w:lvlText w:val="%6."/>
      <w:lvlJc w:val="right"/>
      <w:pPr>
        <w:ind w:left="4880" w:hanging="180"/>
      </w:pPr>
    </w:lvl>
    <w:lvl w:ilvl="6" w:tplc="041D000F" w:tentative="1">
      <w:start w:val="1"/>
      <w:numFmt w:val="decimal"/>
      <w:lvlText w:val="%7."/>
      <w:lvlJc w:val="left"/>
      <w:pPr>
        <w:ind w:left="5600" w:hanging="360"/>
      </w:pPr>
    </w:lvl>
    <w:lvl w:ilvl="7" w:tplc="041D0019" w:tentative="1">
      <w:start w:val="1"/>
      <w:numFmt w:val="lowerLetter"/>
      <w:lvlText w:val="%8."/>
      <w:lvlJc w:val="left"/>
      <w:pPr>
        <w:ind w:left="6320" w:hanging="360"/>
      </w:pPr>
    </w:lvl>
    <w:lvl w:ilvl="8" w:tplc="041D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3" w15:restartNumberingAfterBreak="0">
    <w:nsid w:val="304874B9"/>
    <w:multiLevelType w:val="hybridMultilevel"/>
    <w:tmpl w:val="18D055D6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75E48"/>
    <w:multiLevelType w:val="hybridMultilevel"/>
    <w:tmpl w:val="898E7D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996F6F"/>
    <w:multiLevelType w:val="hybridMultilevel"/>
    <w:tmpl w:val="6E9AA552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F43EF"/>
    <w:multiLevelType w:val="hybridMultilevel"/>
    <w:tmpl w:val="83A6FC2E"/>
    <w:lvl w:ilvl="0" w:tplc="041D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72C5319"/>
    <w:multiLevelType w:val="hybridMultilevel"/>
    <w:tmpl w:val="E9806DB6"/>
    <w:lvl w:ilvl="0" w:tplc="A3EAB8BE">
      <w:start w:val="1"/>
      <w:numFmt w:val="upperLetter"/>
      <w:lvlText w:val="%1."/>
      <w:lvlJc w:val="left"/>
      <w:pPr>
        <w:ind w:left="319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3915" w:hanging="360"/>
      </w:pPr>
    </w:lvl>
    <w:lvl w:ilvl="2" w:tplc="041D001B" w:tentative="1">
      <w:start w:val="1"/>
      <w:numFmt w:val="lowerRoman"/>
      <w:lvlText w:val="%3."/>
      <w:lvlJc w:val="right"/>
      <w:pPr>
        <w:ind w:left="4635" w:hanging="180"/>
      </w:pPr>
    </w:lvl>
    <w:lvl w:ilvl="3" w:tplc="041D000F" w:tentative="1">
      <w:start w:val="1"/>
      <w:numFmt w:val="decimal"/>
      <w:lvlText w:val="%4."/>
      <w:lvlJc w:val="left"/>
      <w:pPr>
        <w:ind w:left="5355" w:hanging="360"/>
      </w:pPr>
    </w:lvl>
    <w:lvl w:ilvl="4" w:tplc="041D0019" w:tentative="1">
      <w:start w:val="1"/>
      <w:numFmt w:val="lowerLetter"/>
      <w:lvlText w:val="%5."/>
      <w:lvlJc w:val="left"/>
      <w:pPr>
        <w:ind w:left="6075" w:hanging="360"/>
      </w:pPr>
    </w:lvl>
    <w:lvl w:ilvl="5" w:tplc="041D001B" w:tentative="1">
      <w:start w:val="1"/>
      <w:numFmt w:val="lowerRoman"/>
      <w:lvlText w:val="%6."/>
      <w:lvlJc w:val="right"/>
      <w:pPr>
        <w:ind w:left="6795" w:hanging="180"/>
      </w:pPr>
    </w:lvl>
    <w:lvl w:ilvl="6" w:tplc="041D000F" w:tentative="1">
      <w:start w:val="1"/>
      <w:numFmt w:val="decimal"/>
      <w:lvlText w:val="%7."/>
      <w:lvlJc w:val="left"/>
      <w:pPr>
        <w:ind w:left="7515" w:hanging="360"/>
      </w:pPr>
    </w:lvl>
    <w:lvl w:ilvl="7" w:tplc="041D0019" w:tentative="1">
      <w:start w:val="1"/>
      <w:numFmt w:val="lowerLetter"/>
      <w:lvlText w:val="%8."/>
      <w:lvlJc w:val="left"/>
      <w:pPr>
        <w:ind w:left="8235" w:hanging="360"/>
      </w:pPr>
    </w:lvl>
    <w:lvl w:ilvl="8" w:tplc="041D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8" w15:restartNumberingAfterBreak="0">
    <w:nsid w:val="399A0B7A"/>
    <w:multiLevelType w:val="hybridMultilevel"/>
    <w:tmpl w:val="B8B0D35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E25C43"/>
    <w:multiLevelType w:val="hybridMultilevel"/>
    <w:tmpl w:val="BF5CD55C"/>
    <w:lvl w:ilvl="0" w:tplc="01740860">
      <w:start w:val="1"/>
      <w:numFmt w:val="upperLetter"/>
      <w:lvlText w:val="%1."/>
      <w:lvlJc w:val="left"/>
      <w:pPr>
        <w:ind w:left="360" w:firstLine="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CE55BC"/>
    <w:multiLevelType w:val="hybridMultilevel"/>
    <w:tmpl w:val="C63A53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A2562"/>
    <w:multiLevelType w:val="hybridMultilevel"/>
    <w:tmpl w:val="6116F336"/>
    <w:lvl w:ilvl="0" w:tplc="041D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4DE374E"/>
    <w:multiLevelType w:val="hybridMultilevel"/>
    <w:tmpl w:val="43CAFE66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3F705D"/>
    <w:multiLevelType w:val="hybridMultilevel"/>
    <w:tmpl w:val="B5C6EF3E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B55EE7"/>
    <w:multiLevelType w:val="hybridMultilevel"/>
    <w:tmpl w:val="74DA36AC"/>
    <w:lvl w:ilvl="0" w:tplc="9530D40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7126714"/>
    <w:multiLevelType w:val="hybridMultilevel"/>
    <w:tmpl w:val="7FE85F52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C1105C"/>
    <w:multiLevelType w:val="hybridMultilevel"/>
    <w:tmpl w:val="C63A53A6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6"/>
  </w:num>
  <w:num w:numId="3">
    <w:abstractNumId w:val="11"/>
  </w:num>
  <w:num w:numId="4">
    <w:abstractNumId w:val="4"/>
  </w:num>
  <w:num w:numId="5">
    <w:abstractNumId w:val="18"/>
  </w:num>
  <w:num w:numId="6">
    <w:abstractNumId w:val="22"/>
  </w:num>
  <w:num w:numId="7">
    <w:abstractNumId w:val="1"/>
  </w:num>
  <w:num w:numId="8">
    <w:abstractNumId w:val="3"/>
  </w:num>
  <w:num w:numId="9">
    <w:abstractNumId w:val="10"/>
  </w:num>
  <w:num w:numId="10">
    <w:abstractNumId w:val="7"/>
  </w:num>
  <w:num w:numId="11">
    <w:abstractNumId w:val="12"/>
  </w:num>
  <w:num w:numId="12">
    <w:abstractNumId w:val="2"/>
  </w:num>
  <w:num w:numId="13">
    <w:abstractNumId w:val="26"/>
  </w:num>
  <w:num w:numId="14">
    <w:abstractNumId w:val="24"/>
  </w:num>
  <w:num w:numId="15">
    <w:abstractNumId w:val="15"/>
  </w:num>
  <w:num w:numId="16">
    <w:abstractNumId w:val="6"/>
  </w:num>
  <w:num w:numId="17">
    <w:abstractNumId w:val="20"/>
  </w:num>
  <w:num w:numId="18">
    <w:abstractNumId w:val="13"/>
  </w:num>
  <w:num w:numId="19">
    <w:abstractNumId w:val="19"/>
  </w:num>
  <w:num w:numId="20">
    <w:abstractNumId w:val="5"/>
  </w:num>
  <w:num w:numId="21">
    <w:abstractNumId w:val="9"/>
  </w:num>
  <w:num w:numId="22">
    <w:abstractNumId w:val="17"/>
  </w:num>
  <w:num w:numId="23">
    <w:abstractNumId w:val="21"/>
  </w:num>
  <w:num w:numId="24">
    <w:abstractNumId w:val="23"/>
  </w:num>
  <w:num w:numId="25">
    <w:abstractNumId w:val="8"/>
  </w:num>
  <w:num w:numId="26">
    <w:abstractNumId w:val="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E5B"/>
    <w:rsid w:val="00006D99"/>
    <w:rsid w:val="00016277"/>
    <w:rsid w:val="00033259"/>
    <w:rsid w:val="000334CB"/>
    <w:rsid w:val="0005353E"/>
    <w:rsid w:val="00061D49"/>
    <w:rsid w:val="00063FB0"/>
    <w:rsid w:val="00064A97"/>
    <w:rsid w:val="00065808"/>
    <w:rsid w:val="0008429E"/>
    <w:rsid w:val="000853EB"/>
    <w:rsid w:val="000971C0"/>
    <w:rsid w:val="000C37A0"/>
    <w:rsid w:val="000C40C8"/>
    <w:rsid w:val="000D35D7"/>
    <w:rsid w:val="000E3347"/>
    <w:rsid w:val="000E64DA"/>
    <w:rsid w:val="000F05F7"/>
    <w:rsid w:val="000F0ADE"/>
    <w:rsid w:val="000F202E"/>
    <w:rsid w:val="000F3F61"/>
    <w:rsid w:val="001052F5"/>
    <w:rsid w:val="00125A0E"/>
    <w:rsid w:val="001356A3"/>
    <w:rsid w:val="00140F10"/>
    <w:rsid w:val="001A44E4"/>
    <w:rsid w:val="001A7787"/>
    <w:rsid w:val="001B6533"/>
    <w:rsid w:val="001D1A1B"/>
    <w:rsid w:val="001F4817"/>
    <w:rsid w:val="0020449D"/>
    <w:rsid w:val="00210D3E"/>
    <w:rsid w:val="002219D2"/>
    <w:rsid w:val="00225BAB"/>
    <w:rsid w:val="00227988"/>
    <w:rsid w:val="00233141"/>
    <w:rsid w:val="00241CE7"/>
    <w:rsid w:val="00245250"/>
    <w:rsid w:val="00265CF7"/>
    <w:rsid w:val="00274369"/>
    <w:rsid w:val="00276BC6"/>
    <w:rsid w:val="002850EC"/>
    <w:rsid w:val="002946D3"/>
    <w:rsid w:val="002D100B"/>
    <w:rsid w:val="002D1D21"/>
    <w:rsid w:val="002E14E5"/>
    <w:rsid w:val="002E3481"/>
    <w:rsid w:val="002E3BBF"/>
    <w:rsid w:val="002E3FA9"/>
    <w:rsid w:val="002F4000"/>
    <w:rsid w:val="002F5C41"/>
    <w:rsid w:val="00305138"/>
    <w:rsid w:val="003325C3"/>
    <w:rsid w:val="003328D1"/>
    <w:rsid w:val="00372818"/>
    <w:rsid w:val="00373CFC"/>
    <w:rsid w:val="00382F21"/>
    <w:rsid w:val="0038332C"/>
    <w:rsid w:val="00385E0B"/>
    <w:rsid w:val="0039154E"/>
    <w:rsid w:val="00391F13"/>
    <w:rsid w:val="00396CEB"/>
    <w:rsid w:val="00397C65"/>
    <w:rsid w:val="003A15A8"/>
    <w:rsid w:val="003C6895"/>
    <w:rsid w:val="003E2BC4"/>
    <w:rsid w:val="003F17AA"/>
    <w:rsid w:val="00407E8C"/>
    <w:rsid w:val="00412052"/>
    <w:rsid w:val="004321D4"/>
    <w:rsid w:val="00445E5B"/>
    <w:rsid w:val="0045174B"/>
    <w:rsid w:val="00461308"/>
    <w:rsid w:val="00463A89"/>
    <w:rsid w:val="004704FA"/>
    <w:rsid w:val="00471FDC"/>
    <w:rsid w:val="004752F5"/>
    <w:rsid w:val="00475EE2"/>
    <w:rsid w:val="00481719"/>
    <w:rsid w:val="004911A6"/>
    <w:rsid w:val="004C263B"/>
    <w:rsid w:val="004D0509"/>
    <w:rsid w:val="004D5ED7"/>
    <w:rsid w:val="004F4734"/>
    <w:rsid w:val="0050192F"/>
    <w:rsid w:val="0050276E"/>
    <w:rsid w:val="005136C3"/>
    <w:rsid w:val="005235CE"/>
    <w:rsid w:val="0052465B"/>
    <w:rsid w:val="00524C65"/>
    <w:rsid w:val="00534C3C"/>
    <w:rsid w:val="005428DA"/>
    <w:rsid w:val="005458A6"/>
    <w:rsid w:val="005537EB"/>
    <w:rsid w:val="00566D43"/>
    <w:rsid w:val="00586A10"/>
    <w:rsid w:val="005942F9"/>
    <w:rsid w:val="005A0020"/>
    <w:rsid w:val="005A0221"/>
    <w:rsid w:val="005F2575"/>
    <w:rsid w:val="00603F0B"/>
    <w:rsid w:val="00621248"/>
    <w:rsid w:val="00621AEB"/>
    <w:rsid w:val="00630D21"/>
    <w:rsid w:val="00641E7A"/>
    <w:rsid w:val="006475AC"/>
    <w:rsid w:val="00654565"/>
    <w:rsid w:val="006629FF"/>
    <w:rsid w:val="00667DDB"/>
    <w:rsid w:val="00694EF8"/>
    <w:rsid w:val="006A004F"/>
    <w:rsid w:val="006A731F"/>
    <w:rsid w:val="006C7A54"/>
    <w:rsid w:val="006F2ECC"/>
    <w:rsid w:val="00703B47"/>
    <w:rsid w:val="00706EA8"/>
    <w:rsid w:val="00707DE3"/>
    <w:rsid w:val="00712249"/>
    <w:rsid w:val="00720742"/>
    <w:rsid w:val="00722B8D"/>
    <w:rsid w:val="007436DB"/>
    <w:rsid w:val="007468B0"/>
    <w:rsid w:val="00757145"/>
    <w:rsid w:val="007845B9"/>
    <w:rsid w:val="00790AAA"/>
    <w:rsid w:val="007A2520"/>
    <w:rsid w:val="007B746A"/>
    <w:rsid w:val="007C2BA5"/>
    <w:rsid w:val="007D57CE"/>
    <w:rsid w:val="00803E4D"/>
    <w:rsid w:val="00805B74"/>
    <w:rsid w:val="00810DB0"/>
    <w:rsid w:val="008152CE"/>
    <w:rsid w:val="00826E39"/>
    <w:rsid w:val="00840E21"/>
    <w:rsid w:val="00844287"/>
    <w:rsid w:val="00880B23"/>
    <w:rsid w:val="008824C6"/>
    <w:rsid w:val="008A2BD6"/>
    <w:rsid w:val="008B6B32"/>
    <w:rsid w:val="008C16D8"/>
    <w:rsid w:val="008C55D7"/>
    <w:rsid w:val="008D2C59"/>
    <w:rsid w:val="008D573B"/>
    <w:rsid w:val="008E3975"/>
    <w:rsid w:val="008E3D32"/>
    <w:rsid w:val="008F4031"/>
    <w:rsid w:val="008F570C"/>
    <w:rsid w:val="009021B1"/>
    <w:rsid w:val="0090647C"/>
    <w:rsid w:val="00911A13"/>
    <w:rsid w:val="00924AC4"/>
    <w:rsid w:val="0093184A"/>
    <w:rsid w:val="009632EA"/>
    <w:rsid w:val="0096374B"/>
    <w:rsid w:val="0097492A"/>
    <w:rsid w:val="009843CF"/>
    <w:rsid w:val="00984562"/>
    <w:rsid w:val="00996C1D"/>
    <w:rsid w:val="009A1725"/>
    <w:rsid w:val="009A5BDA"/>
    <w:rsid w:val="009D5BDF"/>
    <w:rsid w:val="009D74AE"/>
    <w:rsid w:val="009F1FE3"/>
    <w:rsid w:val="009F3FA9"/>
    <w:rsid w:val="009F6908"/>
    <w:rsid w:val="00A10268"/>
    <w:rsid w:val="00A35A30"/>
    <w:rsid w:val="00A432DA"/>
    <w:rsid w:val="00A62C8F"/>
    <w:rsid w:val="00A721CD"/>
    <w:rsid w:val="00A81DE3"/>
    <w:rsid w:val="00A865B7"/>
    <w:rsid w:val="00A90365"/>
    <w:rsid w:val="00AB1E63"/>
    <w:rsid w:val="00AB5D39"/>
    <w:rsid w:val="00AC1565"/>
    <w:rsid w:val="00AD1616"/>
    <w:rsid w:val="00AD7090"/>
    <w:rsid w:val="00AF1D9D"/>
    <w:rsid w:val="00AF2FBA"/>
    <w:rsid w:val="00B11F09"/>
    <w:rsid w:val="00B239F6"/>
    <w:rsid w:val="00B243C5"/>
    <w:rsid w:val="00B31E58"/>
    <w:rsid w:val="00B3486F"/>
    <w:rsid w:val="00B467BC"/>
    <w:rsid w:val="00B54557"/>
    <w:rsid w:val="00B677CC"/>
    <w:rsid w:val="00B742D1"/>
    <w:rsid w:val="00B74BCE"/>
    <w:rsid w:val="00B812B8"/>
    <w:rsid w:val="00B920A2"/>
    <w:rsid w:val="00B978D9"/>
    <w:rsid w:val="00BA5487"/>
    <w:rsid w:val="00BB254B"/>
    <w:rsid w:val="00BB4C7F"/>
    <w:rsid w:val="00BB6962"/>
    <w:rsid w:val="00BD767B"/>
    <w:rsid w:val="00BE4509"/>
    <w:rsid w:val="00BF1BC1"/>
    <w:rsid w:val="00BF75B3"/>
    <w:rsid w:val="00BF78F7"/>
    <w:rsid w:val="00C117E5"/>
    <w:rsid w:val="00C22364"/>
    <w:rsid w:val="00C300F1"/>
    <w:rsid w:val="00C31BDC"/>
    <w:rsid w:val="00C33D25"/>
    <w:rsid w:val="00C35810"/>
    <w:rsid w:val="00C37831"/>
    <w:rsid w:val="00C518C7"/>
    <w:rsid w:val="00C65023"/>
    <w:rsid w:val="00C67216"/>
    <w:rsid w:val="00C9088A"/>
    <w:rsid w:val="00C93795"/>
    <w:rsid w:val="00CB0681"/>
    <w:rsid w:val="00CC29A5"/>
    <w:rsid w:val="00CC3F46"/>
    <w:rsid w:val="00CC4A50"/>
    <w:rsid w:val="00CE661C"/>
    <w:rsid w:val="00CF1E28"/>
    <w:rsid w:val="00CF52C5"/>
    <w:rsid w:val="00D05201"/>
    <w:rsid w:val="00D239DB"/>
    <w:rsid w:val="00D32215"/>
    <w:rsid w:val="00D4079F"/>
    <w:rsid w:val="00D51E05"/>
    <w:rsid w:val="00D567A2"/>
    <w:rsid w:val="00D63480"/>
    <w:rsid w:val="00D6788D"/>
    <w:rsid w:val="00D753BC"/>
    <w:rsid w:val="00D7596A"/>
    <w:rsid w:val="00D85A73"/>
    <w:rsid w:val="00DA13A9"/>
    <w:rsid w:val="00DA2E6C"/>
    <w:rsid w:val="00DB0494"/>
    <w:rsid w:val="00DC1099"/>
    <w:rsid w:val="00DE341A"/>
    <w:rsid w:val="00DE46DF"/>
    <w:rsid w:val="00DF7139"/>
    <w:rsid w:val="00E14BC0"/>
    <w:rsid w:val="00E3110D"/>
    <w:rsid w:val="00E37AE6"/>
    <w:rsid w:val="00E45767"/>
    <w:rsid w:val="00E70A11"/>
    <w:rsid w:val="00E72F4A"/>
    <w:rsid w:val="00E86582"/>
    <w:rsid w:val="00E95A2F"/>
    <w:rsid w:val="00EC030E"/>
    <w:rsid w:val="00EE3886"/>
    <w:rsid w:val="00F0428B"/>
    <w:rsid w:val="00F2556B"/>
    <w:rsid w:val="00F477C3"/>
    <w:rsid w:val="00F84E25"/>
    <w:rsid w:val="00F86304"/>
    <w:rsid w:val="00F8640B"/>
    <w:rsid w:val="00F92103"/>
    <w:rsid w:val="00FC12FF"/>
    <w:rsid w:val="00FC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4B212"/>
  <w15:chartTrackingRefBased/>
  <w15:docId w15:val="{F9CC8684-A85D-744E-ABA1-B719577E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263B"/>
    <w:rPr>
      <w:rFonts w:ascii="Times New Roman" w:eastAsiaTheme="minorEastAsia" w:hAnsi="Times New Roman" w:cs="Times New Roman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45E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5E5B"/>
    <w:rPr>
      <w:rFonts w:eastAsia="Times New Roman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5E5B"/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445E5B"/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5E5B"/>
    <w:pPr>
      <w:ind w:left="720"/>
      <w:contextualSpacing/>
    </w:pPr>
    <w:rPr>
      <w:rFonts w:eastAsia="Times New Roman"/>
      <w:lang w:val="en-GB"/>
    </w:rPr>
  </w:style>
  <w:style w:type="paragraph" w:styleId="Revision">
    <w:name w:val="Revision"/>
    <w:hidden/>
    <w:uiPriority w:val="99"/>
    <w:semiHidden/>
    <w:rsid w:val="00445E5B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E5B"/>
    <w:rPr>
      <w:rFonts w:asciiTheme="minorHAnsi" w:eastAsiaTheme="minorEastAsia" w:hAnsiTheme="minorHAnsi" w:cstheme="minorBidi"/>
      <w:b/>
      <w:bCs/>
      <w:lang w:val="sv-S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E5B"/>
    <w:rPr>
      <w:rFonts w:ascii="Times New Roman" w:eastAsiaTheme="minorEastAsia" w:hAnsi="Times New Roman" w:cs="Times New Roman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7B74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746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FE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FE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9" Type="http://schemas.openxmlformats.org/officeDocument/2006/relationships/image" Target="media/image25.png"/><Relationship Id="rId11" Type="http://schemas.openxmlformats.org/officeDocument/2006/relationships/image" Target="media/image7.tif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tiff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emf"/><Relationship Id="rId36" Type="http://schemas.openxmlformats.org/officeDocument/2006/relationships/image" Target="media/image32.tiff"/><Relationship Id="rId49" Type="http://schemas.openxmlformats.org/officeDocument/2006/relationships/image" Target="media/image45.tiff"/><Relationship Id="rId10" Type="http://schemas.openxmlformats.org/officeDocument/2006/relationships/image" Target="media/image6.tif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png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image" Target="media/image31.png"/><Relationship Id="rId43" Type="http://schemas.openxmlformats.org/officeDocument/2006/relationships/image" Target="media/image39.tiff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tiff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tiff"/><Relationship Id="rId38" Type="http://schemas.openxmlformats.org/officeDocument/2006/relationships/image" Target="media/image34.png"/><Relationship Id="rId46" Type="http://schemas.openxmlformats.org/officeDocument/2006/relationships/image" Target="media/image42.tiff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14</Pages>
  <Words>2875</Words>
  <Characters>16394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 Ohlin</dc:creator>
  <cp:keywords/>
  <dc:description/>
  <cp:lastModifiedBy>Linnea Thörnqvist</cp:lastModifiedBy>
  <cp:revision>158</cp:revision>
  <cp:lastPrinted>2021-05-09T22:03:00Z</cp:lastPrinted>
  <dcterms:created xsi:type="dcterms:W3CDTF">2021-05-09T22:02:00Z</dcterms:created>
  <dcterms:modified xsi:type="dcterms:W3CDTF">2021-06-08T15:10:00Z</dcterms:modified>
</cp:coreProperties>
</file>