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925C" w14:textId="2B8F962D" w:rsidR="0053250D" w:rsidRPr="00222DF0" w:rsidRDefault="005F4DF6">
      <w:pPr>
        <w:rPr>
          <w:rFonts w:ascii="Cambria" w:hAnsi="Cambria"/>
          <w:b/>
          <w:bCs/>
        </w:rPr>
      </w:pPr>
      <w:proofErr w:type="spellStart"/>
      <w:r w:rsidRPr="00222DF0">
        <w:rPr>
          <w:rFonts w:ascii="Cambria" w:hAnsi="Cambria"/>
          <w:b/>
          <w:bCs/>
        </w:rPr>
        <w:t>Supplementary</w:t>
      </w:r>
      <w:proofErr w:type="spellEnd"/>
      <w:r w:rsidRPr="00222DF0">
        <w:rPr>
          <w:rFonts w:ascii="Cambria" w:hAnsi="Cambria"/>
          <w:b/>
          <w:bCs/>
        </w:rPr>
        <w:t xml:space="preserve"> table S1</w:t>
      </w:r>
    </w:p>
    <w:tbl>
      <w:tblPr>
        <w:tblW w:w="10028" w:type="dxa"/>
        <w:tblCellMar>
          <w:left w:w="70" w:type="dxa"/>
          <w:right w:w="70" w:type="dxa"/>
        </w:tblCellMar>
        <w:tblLook w:val="04A0" w:firstRow="1" w:lastRow="0" w:firstColumn="1" w:lastColumn="0" w:noHBand="0" w:noVBand="1"/>
      </w:tblPr>
      <w:tblGrid>
        <w:gridCol w:w="1474"/>
        <w:gridCol w:w="3382"/>
        <w:gridCol w:w="931"/>
        <w:gridCol w:w="1637"/>
        <w:gridCol w:w="2721"/>
      </w:tblGrid>
      <w:tr w:rsidR="005F4DF6" w:rsidRPr="005F4DF6" w14:paraId="13B3BB6D" w14:textId="77777777" w:rsidTr="00561C6A">
        <w:trPr>
          <w:trHeight w:val="300"/>
        </w:trPr>
        <w:tc>
          <w:tcPr>
            <w:tcW w:w="1474" w:type="dxa"/>
            <w:tcBorders>
              <w:top w:val="nil"/>
              <w:left w:val="nil"/>
              <w:bottom w:val="nil"/>
              <w:right w:val="nil"/>
            </w:tcBorders>
            <w:shd w:val="clear" w:color="auto" w:fill="auto"/>
            <w:noWrap/>
            <w:vAlign w:val="bottom"/>
            <w:hideMark/>
          </w:tcPr>
          <w:p w14:paraId="18FFCB90" w14:textId="77777777" w:rsidR="005F4DF6" w:rsidRPr="00561C6A" w:rsidRDefault="005F4DF6" w:rsidP="005F4DF6">
            <w:pPr>
              <w:spacing w:after="0" w:line="240" w:lineRule="auto"/>
              <w:rPr>
                <w:rFonts w:ascii="Cambria" w:eastAsia="Times New Roman" w:hAnsi="Cambria" w:cs="Calibri"/>
                <w:b/>
                <w:bCs/>
                <w:color w:val="000000"/>
                <w:lang w:eastAsia="fr-FR"/>
              </w:rPr>
            </w:pPr>
            <w:proofErr w:type="spellStart"/>
            <w:r w:rsidRPr="00561C6A">
              <w:rPr>
                <w:rFonts w:ascii="Cambria" w:eastAsia="Times New Roman" w:hAnsi="Cambria" w:cs="Calibri"/>
                <w:b/>
                <w:bCs/>
                <w:color w:val="000000"/>
                <w:lang w:eastAsia="fr-FR"/>
              </w:rPr>
              <w:t>Abbreviation</w:t>
            </w:r>
            <w:proofErr w:type="spellEnd"/>
          </w:p>
        </w:tc>
        <w:tc>
          <w:tcPr>
            <w:tcW w:w="3382" w:type="dxa"/>
            <w:tcBorders>
              <w:top w:val="nil"/>
              <w:left w:val="nil"/>
              <w:bottom w:val="nil"/>
              <w:right w:val="nil"/>
            </w:tcBorders>
            <w:shd w:val="clear" w:color="auto" w:fill="auto"/>
            <w:noWrap/>
            <w:vAlign w:val="bottom"/>
            <w:hideMark/>
          </w:tcPr>
          <w:p w14:paraId="28311A45" w14:textId="280110A9" w:rsidR="005F4DF6" w:rsidRPr="00561C6A" w:rsidRDefault="005F4DF6" w:rsidP="005F4DF6">
            <w:pPr>
              <w:spacing w:after="0" w:line="240" w:lineRule="auto"/>
              <w:rPr>
                <w:rFonts w:ascii="Cambria" w:eastAsia="Times New Roman" w:hAnsi="Cambria" w:cs="Calibri"/>
                <w:b/>
                <w:bCs/>
                <w:color w:val="000000"/>
                <w:lang w:eastAsia="fr-FR"/>
              </w:rPr>
            </w:pPr>
            <w:r w:rsidRPr="00561C6A">
              <w:rPr>
                <w:rFonts w:ascii="Cambria" w:eastAsia="Times New Roman" w:hAnsi="Cambria" w:cs="Calibri"/>
                <w:b/>
                <w:bCs/>
                <w:color w:val="000000"/>
                <w:lang w:eastAsia="fr-FR"/>
              </w:rPr>
              <w:t xml:space="preserve">Full </w:t>
            </w:r>
            <w:r w:rsidR="00561C6A">
              <w:rPr>
                <w:rFonts w:ascii="Cambria" w:eastAsia="Times New Roman" w:hAnsi="Cambria" w:cs="Calibri"/>
                <w:b/>
                <w:bCs/>
                <w:color w:val="000000"/>
                <w:lang w:eastAsia="fr-FR"/>
              </w:rPr>
              <w:t xml:space="preserve">cancer </w:t>
            </w:r>
            <w:proofErr w:type="spellStart"/>
            <w:r w:rsidRPr="00561C6A">
              <w:rPr>
                <w:rFonts w:ascii="Cambria" w:eastAsia="Times New Roman" w:hAnsi="Cambria" w:cs="Calibri"/>
                <w:b/>
                <w:bCs/>
                <w:color w:val="000000"/>
                <w:lang w:eastAsia="fr-FR"/>
              </w:rPr>
              <w:t>name</w:t>
            </w:r>
            <w:proofErr w:type="spellEnd"/>
          </w:p>
        </w:tc>
        <w:tc>
          <w:tcPr>
            <w:tcW w:w="814" w:type="dxa"/>
            <w:tcBorders>
              <w:top w:val="nil"/>
              <w:left w:val="nil"/>
              <w:bottom w:val="nil"/>
              <w:right w:val="nil"/>
            </w:tcBorders>
            <w:shd w:val="clear" w:color="auto" w:fill="auto"/>
            <w:noWrap/>
            <w:vAlign w:val="bottom"/>
            <w:hideMark/>
          </w:tcPr>
          <w:p w14:paraId="7EC9A36D" w14:textId="77777777" w:rsidR="005F4DF6" w:rsidRPr="00561C6A" w:rsidRDefault="005F4DF6" w:rsidP="005F4DF6">
            <w:pPr>
              <w:spacing w:after="0" w:line="240" w:lineRule="auto"/>
              <w:rPr>
                <w:rFonts w:ascii="Cambria" w:eastAsia="Times New Roman" w:hAnsi="Cambria" w:cs="Calibri"/>
                <w:b/>
                <w:bCs/>
                <w:color w:val="000000"/>
                <w:lang w:eastAsia="fr-FR"/>
              </w:rPr>
            </w:pPr>
            <w:proofErr w:type="spellStart"/>
            <w:r w:rsidRPr="00561C6A">
              <w:rPr>
                <w:rFonts w:ascii="Cambria" w:eastAsia="Times New Roman" w:hAnsi="Cambria" w:cs="Calibri"/>
                <w:b/>
                <w:bCs/>
                <w:color w:val="000000"/>
                <w:lang w:eastAsia="fr-FR"/>
              </w:rPr>
              <w:t>Cohorts</w:t>
            </w:r>
            <w:proofErr w:type="spellEnd"/>
          </w:p>
        </w:tc>
        <w:tc>
          <w:tcPr>
            <w:tcW w:w="1637" w:type="dxa"/>
            <w:tcBorders>
              <w:top w:val="nil"/>
              <w:left w:val="nil"/>
              <w:bottom w:val="nil"/>
              <w:right w:val="nil"/>
            </w:tcBorders>
            <w:shd w:val="clear" w:color="auto" w:fill="auto"/>
            <w:noWrap/>
            <w:vAlign w:val="bottom"/>
            <w:hideMark/>
          </w:tcPr>
          <w:p w14:paraId="188F8F0D" w14:textId="77777777" w:rsidR="005F4DF6" w:rsidRPr="00561C6A" w:rsidRDefault="005F4DF6" w:rsidP="005F4DF6">
            <w:pPr>
              <w:spacing w:after="0" w:line="240" w:lineRule="auto"/>
              <w:rPr>
                <w:rFonts w:ascii="Cambria" w:eastAsia="Times New Roman" w:hAnsi="Cambria" w:cs="Calibri"/>
                <w:b/>
                <w:bCs/>
                <w:color w:val="000000"/>
                <w:lang w:eastAsia="fr-FR"/>
              </w:rPr>
            </w:pPr>
            <w:r w:rsidRPr="00561C6A">
              <w:rPr>
                <w:rFonts w:ascii="Cambria" w:eastAsia="Times New Roman" w:hAnsi="Cambria" w:cs="Calibri"/>
                <w:b/>
                <w:bCs/>
                <w:color w:val="000000"/>
                <w:lang w:eastAsia="fr-FR"/>
              </w:rPr>
              <w:t>Total patients</w:t>
            </w:r>
          </w:p>
        </w:tc>
        <w:tc>
          <w:tcPr>
            <w:tcW w:w="2721" w:type="dxa"/>
            <w:tcBorders>
              <w:top w:val="nil"/>
              <w:left w:val="nil"/>
              <w:bottom w:val="nil"/>
              <w:right w:val="nil"/>
            </w:tcBorders>
            <w:shd w:val="clear" w:color="auto" w:fill="auto"/>
            <w:noWrap/>
            <w:vAlign w:val="bottom"/>
            <w:hideMark/>
          </w:tcPr>
          <w:p w14:paraId="566FA257" w14:textId="77777777" w:rsidR="005F4DF6" w:rsidRPr="00561C6A" w:rsidRDefault="005F4DF6" w:rsidP="005F4DF6">
            <w:pPr>
              <w:spacing w:after="0" w:line="240" w:lineRule="auto"/>
              <w:rPr>
                <w:rFonts w:ascii="Cambria" w:eastAsia="Times New Roman" w:hAnsi="Cambria" w:cs="Calibri"/>
                <w:b/>
                <w:bCs/>
                <w:color w:val="000000"/>
                <w:lang w:eastAsia="fr-FR"/>
              </w:rPr>
            </w:pPr>
            <w:proofErr w:type="spellStart"/>
            <w:r w:rsidRPr="00561C6A">
              <w:rPr>
                <w:rFonts w:ascii="Cambria" w:eastAsia="Times New Roman" w:hAnsi="Cambria" w:cs="Calibri"/>
                <w:b/>
                <w:bCs/>
                <w:color w:val="000000"/>
                <w:lang w:eastAsia="fr-FR"/>
              </w:rPr>
              <w:t>References</w:t>
            </w:r>
            <w:proofErr w:type="spellEnd"/>
          </w:p>
        </w:tc>
      </w:tr>
      <w:tr w:rsidR="005F4DF6" w:rsidRPr="005F4DF6" w14:paraId="6035EEA7" w14:textId="77777777" w:rsidTr="00561C6A">
        <w:trPr>
          <w:trHeight w:val="300"/>
        </w:trPr>
        <w:tc>
          <w:tcPr>
            <w:tcW w:w="1474" w:type="dxa"/>
            <w:tcBorders>
              <w:top w:val="nil"/>
              <w:left w:val="nil"/>
              <w:bottom w:val="nil"/>
              <w:right w:val="nil"/>
            </w:tcBorders>
            <w:shd w:val="clear" w:color="auto" w:fill="auto"/>
            <w:noWrap/>
            <w:vAlign w:val="bottom"/>
            <w:hideMark/>
          </w:tcPr>
          <w:p w14:paraId="7129F393"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ACC</w:t>
            </w:r>
          </w:p>
        </w:tc>
        <w:tc>
          <w:tcPr>
            <w:tcW w:w="3382" w:type="dxa"/>
            <w:tcBorders>
              <w:top w:val="nil"/>
              <w:left w:val="nil"/>
              <w:bottom w:val="nil"/>
              <w:right w:val="nil"/>
            </w:tcBorders>
            <w:shd w:val="clear" w:color="auto" w:fill="auto"/>
            <w:noWrap/>
            <w:vAlign w:val="bottom"/>
            <w:hideMark/>
          </w:tcPr>
          <w:p w14:paraId="71724A55"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Adrenocortical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489A8980"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6B99DF9F"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91</w:t>
            </w:r>
          </w:p>
        </w:tc>
        <w:tc>
          <w:tcPr>
            <w:tcW w:w="2721" w:type="dxa"/>
            <w:tcBorders>
              <w:top w:val="nil"/>
              <w:left w:val="nil"/>
              <w:bottom w:val="nil"/>
              <w:right w:val="nil"/>
            </w:tcBorders>
            <w:shd w:val="clear" w:color="auto" w:fill="auto"/>
            <w:noWrap/>
            <w:vAlign w:val="bottom"/>
            <w:hideMark/>
          </w:tcPr>
          <w:p w14:paraId="0924B4BA" w14:textId="65AF864B" w:rsidR="005F4DF6" w:rsidRPr="005F4DF6" w:rsidRDefault="005F4DF6" w:rsidP="005F4DF6">
            <w:pPr>
              <w:spacing w:after="0" w:line="240" w:lineRule="auto"/>
              <w:jc w:val="right"/>
              <w:rPr>
                <w:rFonts w:ascii="Cambria" w:eastAsia="Times New Roman" w:hAnsi="Cambria" w:cs="Calibri"/>
                <w:color w:val="000000"/>
                <w:lang w:eastAsia="fr-FR"/>
              </w:rPr>
            </w:pPr>
            <w:r w:rsidRPr="00222DF0">
              <w:rPr>
                <w:rFonts w:ascii="Cambria" w:eastAsia="Times New Roman" w:hAnsi="Cambria" w:cs="Calibri"/>
                <w:color w:val="000000"/>
                <w:lang w:eastAsia="fr-FR"/>
              </w:rPr>
              <w:fldChar w:fldCharType="begin"/>
            </w:r>
            <w:r w:rsidRPr="00222DF0">
              <w:rPr>
                <w:rFonts w:ascii="Cambria" w:eastAsia="Times New Roman" w:hAnsi="Cambria" w:cs="Calibri"/>
                <w:color w:val="000000"/>
                <w:lang w:eastAsia="fr-FR"/>
              </w:rPr>
              <w:instrText xml:space="preserve"> ADDIN ZOTERO_ITEM CSL_CITATION {"citationID":"KWmNN2KF","properties":{"formattedCitation":"[1]","plainCitation":"[1]","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Network"},{"family":"Hu","given":"Hai"}],"issued":{"date-parts":[["2018",4,5]]}}}],"schema":"https://github.com/citation-style-language/schema/raw/master/csl-citation.json"} </w:instrText>
            </w:r>
            <w:r w:rsidRPr="00222DF0">
              <w:rPr>
                <w:rFonts w:ascii="Cambria" w:eastAsia="Times New Roman" w:hAnsi="Cambria" w:cs="Calibri"/>
                <w:color w:val="000000"/>
                <w:lang w:eastAsia="fr-FR"/>
              </w:rPr>
              <w:fldChar w:fldCharType="separate"/>
            </w:r>
            <w:r w:rsidRPr="00222DF0">
              <w:rPr>
                <w:rFonts w:ascii="Cambria" w:hAnsi="Cambria" w:cs="Calibri"/>
              </w:rPr>
              <w:t>[1]</w:t>
            </w:r>
            <w:r w:rsidRPr="00222DF0">
              <w:rPr>
                <w:rFonts w:ascii="Cambria" w:eastAsia="Times New Roman" w:hAnsi="Cambria" w:cs="Calibri"/>
                <w:color w:val="000000"/>
                <w:lang w:eastAsia="fr-FR"/>
              </w:rPr>
              <w:fldChar w:fldCharType="end"/>
            </w:r>
          </w:p>
        </w:tc>
      </w:tr>
      <w:tr w:rsidR="005F4DF6" w:rsidRPr="005F4DF6" w14:paraId="79F9D71D" w14:textId="77777777" w:rsidTr="00561C6A">
        <w:trPr>
          <w:trHeight w:val="300"/>
        </w:trPr>
        <w:tc>
          <w:tcPr>
            <w:tcW w:w="1474" w:type="dxa"/>
            <w:tcBorders>
              <w:top w:val="nil"/>
              <w:left w:val="nil"/>
              <w:bottom w:val="nil"/>
              <w:right w:val="nil"/>
            </w:tcBorders>
            <w:shd w:val="clear" w:color="auto" w:fill="auto"/>
            <w:noWrap/>
            <w:vAlign w:val="bottom"/>
            <w:hideMark/>
          </w:tcPr>
          <w:p w14:paraId="10116785"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ALL</w:t>
            </w:r>
          </w:p>
        </w:tc>
        <w:tc>
          <w:tcPr>
            <w:tcW w:w="3382" w:type="dxa"/>
            <w:tcBorders>
              <w:top w:val="nil"/>
              <w:left w:val="nil"/>
              <w:bottom w:val="nil"/>
              <w:right w:val="nil"/>
            </w:tcBorders>
            <w:shd w:val="clear" w:color="auto" w:fill="auto"/>
            <w:noWrap/>
            <w:vAlign w:val="bottom"/>
            <w:hideMark/>
          </w:tcPr>
          <w:p w14:paraId="06BD0D8C"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 xml:space="preserve">Acute </w:t>
            </w:r>
            <w:proofErr w:type="spellStart"/>
            <w:r w:rsidRPr="005F4DF6">
              <w:rPr>
                <w:rFonts w:ascii="Cambria" w:eastAsia="Times New Roman" w:hAnsi="Cambria" w:cs="Calibri"/>
                <w:color w:val="000000"/>
                <w:lang w:eastAsia="fr-FR"/>
              </w:rPr>
              <w:t>Lymphoblastic</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Leukemia</w:t>
            </w:r>
            <w:proofErr w:type="spellEnd"/>
          </w:p>
        </w:tc>
        <w:tc>
          <w:tcPr>
            <w:tcW w:w="814" w:type="dxa"/>
            <w:tcBorders>
              <w:top w:val="nil"/>
              <w:left w:val="nil"/>
              <w:bottom w:val="nil"/>
              <w:right w:val="nil"/>
            </w:tcBorders>
            <w:shd w:val="clear" w:color="auto" w:fill="auto"/>
            <w:noWrap/>
            <w:vAlign w:val="bottom"/>
            <w:hideMark/>
          </w:tcPr>
          <w:p w14:paraId="1DBD5821"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2</w:t>
            </w:r>
          </w:p>
        </w:tc>
        <w:tc>
          <w:tcPr>
            <w:tcW w:w="1637" w:type="dxa"/>
            <w:tcBorders>
              <w:top w:val="nil"/>
              <w:left w:val="nil"/>
              <w:bottom w:val="nil"/>
              <w:right w:val="nil"/>
            </w:tcBorders>
            <w:shd w:val="clear" w:color="auto" w:fill="auto"/>
            <w:noWrap/>
            <w:vAlign w:val="bottom"/>
            <w:hideMark/>
          </w:tcPr>
          <w:p w14:paraId="03EA9A2C"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110</w:t>
            </w:r>
          </w:p>
        </w:tc>
        <w:tc>
          <w:tcPr>
            <w:tcW w:w="2721" w:type="dxa"/>
            <w:tcBorders>
              <w:top w:val="nil"/>
              <w:left w:val="nil"/>
              <w:bottom w:val="nil"/>
              <w:right w:val="nil"/>
            </w:tcBorders>
            <w:shd w:val="clear" w:color="auto" w:fill="auto"/>
            <w:noWrap/>
            <w:vAlign w:val="bottom"/>
            <w:hideMark/>
          </w:tcPr>
          <w:p w14:paraId="5A293597" w14:textId="3869479E" w:rsidR="005F4DF6" w:rsidRPr="005F4DF6" w:rsidRDefault="005F4DF6" w:rsidP="005F4DF6">
            <w:pPr>
              <w:spacing w:after="0" w:line="240" w:lineRule="auto"/>
              <w:jc w:val="right"/>
              <w:rPr>
                <w:rFonts w:ascii="Cambria" w:eastAsia="Times New Roman" w:hAnsi="Cambria" w:cs="Calibri"/>
                <w:color w:val="000000"/>
                <w:lang w:eastAsia="fr-FR"/>
              </w:rPr>
            </w:pPr>
            <w:r w:rsidRPr="00222DF0">
              <w:rPr>
                <w:rFonts w:ascii="Cambria" w:eastAsia="Times New Roman" w:hAnsi="Cambria" w:cs="Calibri"/>
                <w:color w:val="000000"/>
                <w:lang w:eastAsia="fr-FR"/>
              </w:rPr>
              <w:fldChar w:fldCharType="begin"/>
            </w:r>
            <w:r w:rsidRPr="00222DF0">
              <w:rPr>
                <w:rFonts w:ascii="Cambria" w:eastAsia="Times New Roman" w:hAnsi="Cambria" w:cs="Calibri"/>
                <w:color w:val="000000"/>
                <w:lang w:eastAsia="fr-FR"/>
              </w:rPr>
              <w:instrText xml:space="preserve"> ADDIN ZOTERO_ITEM CSL_CITATION {"citationID":"9FMp3NmR","properties":{"formattedCitation":"[2,3]","plainCitation":"[2,3]","noteIndex":0},"citationItems":[{"id":4517,"uris":["http://zotero.org/users/3088951/items/CMRF9XXD"],"uri":["http://zotero.org/users/3088951/items/CMRF9XXD"],"itemData":{"id":4517,"type":"article-journal","abstract":"Infant acute lymphoblastic leukemia (ALL) with MLL rearrangements (MLL-R) represents a distinct leukemia with a poor prognosis. To define its mutational landscape, we performed whole-genome, exome, RNA and targeted DNA sequencing on 65 infants (47 MLL-R and 18 non-MLL-R cases) and 20 older children (MLL-R cases) with leukemia. Our data show that infant MLL-R ALL has one of the lowest frequencies of somatic mutations of any sequenced cancer, with the predominant leukemic clone carrying a mean of 1.3 non-silent mutations. Despite this paucity of mutations, we detected activating mutations in kinase-PI3K-RAS signaling pathway components in 47% of cases. Surprisingly, these mutations were often subclonal and were frequently lost at relapse. In contrast to infant cases, MLL-R leukemia in older children had more somatic mutations (mean of 6.5 mutations/case versus 1.3 mutations/case, P = 7.15 × 10(-5)) and had frequent mutations (45%) in epigenetic regulators, a category of genes that, with the exception of MLL, was rarely mutated in infant MLL-R ALL.","container-title":"Nature Genetics","DOI":"10.1038/ng.3230","ISSN":"1546-1718","issue":"4","journalAbbreviation":"Nat Genet","language":"eng","note":"PMID: 25730765\nPMCID: PMC4553269","page":"330-337","source":"PubMed","title":"The landscape of somatic mutations in infant MLL-rearranged acute lymphoblastic leukemias","volume":"47","author":[{"family":"Andersson","given":"Anna K."},{"family":"Ma","given":"Jing"},{"family":"Wang","given":"Jianmin"},{"family":"Chen","given":"Xiang"},{"family":"Gedman","given":"Amanda Larson"},{"family":"Dang","given":"Jinjun"},{"family":"Nakitandwe","given":"Joy"},{"family":"Holmfeldt","given":"Linda"},{"family":"Parker","given":"Matthew"},{"family":"Easton","given":"John"},{"family":"Huether","given":"Robert"},{"family":"Kriwacki","given":"Richard"},{"family":"Rusch","given":"Michael"},{"family":"Wu","given":"Gang"},{"family":"Li","given":"Yongjin"},{"family":"Mulder","given":"Heather"},{"family":"Raimondi","given":"Susana"},{"family":"Pounds","given":"Stanley"},{"family":"Kang","given":"Guolian"},{"family":"Shi","given":"Lei"},{"family":"Becksfort","given":"Jared"},{"family":"Gupta","given":"Pankaj"},{"family":"Payne-Turner","given":"Debbie"},{"family":"Vadodaria","given":"Bhavin"},{"family":"Boggs","given":"Kristy"},{"family":"Yergeau","given":"Donald"},{"family":"Manne","given":"Jayanthi"},{"family":"Song","given":"Guangchun"},{"family":"Edmonson","given":"Michael"},{"family":"Nagahawatte","given":"Panduka"},{"family":"Wei","given":"Lei"},{"family":"Cheng","given":"Cheng"},{"family":"Pei","given":"Deqing"},{"family":"Sutton","given":"Rosemary"},{"family":"Venn","given":"Nicola C."},{"family":"Chetcuti","given":"Albert"},{"family":"Rush","given":"Amanda"},{"family":"Catchpoole","given":"Daniel"},{"family":"Heldrup","given":"Jesper"},{"family":"Fioretos","given":"Thoas"},{"family":"Lu","given":"Charles"},{"family":"Ding","given":"Li"},{"family":"Pui","given":"Ching-Hon"},{"family":"Shurtleff","given":"Sheila"},{"family":"Mullighan","given":"Charles G."},{"family":"Mardis","given":"Elaine R."},{"family":"Wilson","given":"Richard K."},{"family":"Gruber","given":"Tanja A."},{"family":"Zhang","given":"Jinghui"},{"family":"Downing","given":"James R."},{"literal":"St. Jude Children's Research Hospital–Washington University Pediatric Cancer Genome Project"}],"issued":{"date-parts":[["2015",4]]}}},{"id":4520,"uris":["http://zotero.org/users/3088951/items/WZH4B2HY"],"uri":["http://zotero.org/users/3088951/items/WZH4B2HY"],"itemData":{"id":4520,"type":"article-journal","abstract":"Chromosomal rearrangements deregulating hematopoietic transcription factors are common in acute lymphoblastic leukemia (ALL). Here we show that deregulation of the homeobox transcription factor gene DUX4 and the ETS transcription factor gene ERG is a hallmark of a subtype of B-progenitor ALL that comprises up to 7% of B-ALL. DUX4 rearrangement and overexpression was present in all cases and was accompanied by transcriptional deregulation of ERG, expression of a novel ERG isoform, ERGalt, and frequent ERG deletion. ERGalt uses a non-canonical first exon whose transcription was initiated by DUX4 binding. ERGalt retains the DNA-binding and transactivation domains of ERG, but it inhibits wild-type ERG transcriptional activity and is transforming. These results illustrate a unique paradigm of transcription factor deregulation in leukemia in which DUX4 deregulation results in loss of function of ERG, either by deletion or induced expression of an isoform that is a dominant-negative inhibitor of wild-type ERG function.","container-title":"Nature Genetics","DOI":"10.1038/ng.3691","ISSN":"1546-1718","issue":"12","journalAbbreviation":"Nat Genet","language":"eng","note":"PMID: 27776115\nPMCID: PMC5144107","page":"1481-1489","source":"PubMed","title":"Deregulation of DUX4 and ERG in acute lymphoblastic leukemia","volume":"48","author":[{"family":"Zhang","given":"Jinghui"},{"family":"McCastlain","given":"Kelly"},{"family":"Yoshihara","given":"Hiroki"},{"family":"Xu","given":"Beisi"},{"family":"Chang","given":"Yunchao"},{"family":"Churchman","given":"Michelle L."},{"family":"Wu","given":"Gang"},{"family":"Li","given":"Yongjin"},{"family":"Wei","given":"Lei"},{"family":"Iacobucci","given":"Ilaria"},{"family":"Liu","given":"Yu"},{"family":"Qu","given":"Chunxu"},{"family":"Wen","given":"Ji"},{"family":"Edmonson","given":"Michael"},{"family":"Payne-Turner","given":"Debbie"},{"family":"Kaufmann","given":"Kerstin B."},{"family":"Takayanagi","given":"Shin-Ichiro"},{"family":"Wienholds","given":"Erno"},{"family":"Waanders","given":"Esmé"},{"family":"Ntziachristos","given":"Panagiotis"},{"family":"Bakogianni","given":"Sofia"},{"family":"Wang","given":"Jingjing"},{"family":"Aifantis","given":"Iannis"},{"family":"Roberts","given":"Kathryn G."},{"family":"Ma","given":"Jing"},{"family":"Song","given":"Guangchun"},{"family":"Easton","given":"John"},{"family":"Mulder","given":"Heather L."},{"family":"Chen","given":"Xiang"},{"family":"Newman","given":"Scott"},{"family":"Ma","given":"Xiaotu"},{"family":"Rusch","given":"Michael"},{"family":"Gupta","given":"Pankaj"},{"family":"Boggs","given":"Kristy"},{"family":"Vadodaria","given":"Bhavin"},{"family":"Dalton","given":"James"},{"family":"Liu","given":"Yanling"},{"family":"Valentine","given":"Marcus L."},{"family":"Ding","given":"Li"},{"family":"Lu","given":"Charles"},{"family":"Fulton","given":"Robert S."},{"family":"Fulton","given":"Lucinda"},{"family":"Tabib","given":"Yashodhan"},{"family":"Ochoa","given":"Kerri"},{"family":"Devidas","given":"Meenakshi"},{"family":"Pei","given":"Deqing"},{"family":"Cheng","given":"Cheng"},{"family":"Yang","given":"Jun"},{"family":"Evans","given":"William E."},{"family":"Relling","given":"Mary V."},{"family":"Pui","given":"Ching-Hon"},{"family":"Jeha","given":"Sima"},{"family":"Harvey","given":"Richard C."},{"family":"Chen","given":"I.-Ming L."},{"family":"Willman","given":"Cheryl L."},{"family":"Marcucci","given":"Guido"},{"family":"Bloomfield","given":"Clara D."},{"family":"Kohlschmidt","given":"Jessica"},{"family":"Mrózek","given":"Krzysztof"},{"family":"Paietta","given":"Elisabeth"},{"family":"Tallman","given":"Martin S."},{"family":"Stock","given":"Wendy"},{"family":"Foster","given":"Matthew C."},{"family":"Racevskis","given":"Janis"},{"family":"Rowe","given":"Jacob M."},{"family":"Luger","given":"Selina"},{"family":"Kornblau","given":"Steven M."},{"family":"Shurtleff","given":"Sheila A."},{"family":"Raimondi","given":"Susana C."},{"family":"Mardis","given":"Elaine R."},{"family":"Wilson","given":"Richard K."},{"family":"Dick","given":"John E."},{"family":"Hunger","given":"Stephen P."},{"family":"Loh","given":"Mignon L."},{"family":"Downing","given":"James R."},{"family":"Mullighan","given":"Charles G."},{"literal":"St. Jude Children's Research Hospital–Washington University Pediatric Cancer Genome Project"}],"issued":{"date-parts":[["2016",12]]}},"locator":"4"}],"schema":"https://github.com/citation-style-language/schema/raw/master/csl-citation.json"} </w:instrText>
            </w:r>
            <w:r w:rsidRPr="00222DF0">
              <w:rPr>
                <w:rFonts w:ascii="Cambria" w:eastAsia="Times New Roman" w:hAnsi="Cambria" w:cs="Calibri"/>
                <w:color w:val="000000"/>
                <w:lang w:eastAsia="fr-FR"/>
              </w:rPr>
              <w:fldChar w:fldCharType="separate"/>
            </w:r>
            <w:r w:rsidRPr="00222DF0">
              <w:rPr>
                <w:rFonts w:ascii="Cambria" w:hAnsi="Cambria" w:cs="Calibri"/>
              </w:rPr>
              <w:t>[2,3]</w:t>
            </w:r>
            <w:r w:rsidRPr="00222DF0">
              <w:rPr>
                <w:rFonts w:ascii="Cambria" w:eastAsia="Times New Roman" w:hAnsi="Cambria" w:cs="Calibri"/>
                <w:color w:val="000000"/>
                <w:lang w:eastAsia="fr-FR"/>
              </w:rPr>
              <w:fldChar w:fldCharType="end"/>
            </w:r>
          </w:p>
        </w:tc>
      </w:tr>
      <w:tr w:rsidR="005F4DF6" w:rsidRPr="005F4DF6" w14:paraId="70143360" w14:textId="77777777" w:rsidTr="00561C6A">
        <w:trPr>
          <w:trHeight w:val="300"/>
        </w:trPr>
        <w:tc>
          <w:tcPr>
            <w:tcW w:w="1474" w:type="dxa"/>
            <w:tcBorders>
              <w:top w:val="nil"/>
              <w:left w:val="nil"/>
              <w:bottom w:val="nil"/>
              <w:right w:val="nil"/>
            </w:tcBorders>
            <w:shd w:val="clear" w:color="auto" w:fill="auto"/>
            <w:noWrap/>
            <w:vAlign w:val="bottom"/>
            <w:hideMark/>
          </w:tcPr>
          <w:p w14:paraId="00BE7E02"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AML</w:t>
            </w:r>
          </w:p>
        </w:tc>
        <w:tc>
          <w:tcPr>
            <w:tcW w:w="3382" w:type="dxa"/>
            <w:tcBorders>
              <w:top w:val="nil"/>
              <w:left w:val="nil"/>
              <w:bottom w:val="nil"/>
              <w:right w:val="nil"/>
            </w:tcBorders>
            <w:shd w:val="clear" w:color="auto" w:fill="auto"/>
            <w:noWrap/>
            <w:vAlign w:val="bottom"/>
            <w:hideMark/>
          </w:tcPr>
          <w:p w14:paraId="26F4B99E"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 xml:space="preserve">Acute </w:t>
            </w:r>
            <w:proofErr w:type="spellStart"/>
            <w:r w:rsidRPr="005F4DF6">
              <w:rPr>
                <w:rFonts w:ascii="Cambria" w:eastAsia="Times New Roman" w:hAnsi="Cambria" w:cs="Calibri"/>
                <w:color w:val="000000"/>
                <w:lang w:eastAsia="fr-FR"/>
              </w:rPr>
              <w:t>Myeloid</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Leukemia</w:t>
            </w:r>
            <w:proofErr w:type="spellEnd"/>
          </w:p>
        </w:tc>
        <w:tc>
          <w:tcPr>
            <w:tcW w:w="814" w:type="dxa"/>
            <w:tcBorders>
              <w:top w:val="nil"/>
              <w:left w:val="nil"/>
              <w:bottom w:val="nil"/>
              <w:right w:val="nil"/>
            </w:tcBorders>
            <w:shd w:val="clear" w:color="auto" w:fill="auto"/>
            <w:noWrap/>
            <w:vAlign w:val="bottom"/>
            <w:hideMark/>
          </w:tcPr>
          <w:p w14:paraId="1581A04B"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2</w:t>
            </w:r>
          </w:p>
        </w:tc>
        <w:tc>
          <w:tcPr>
            <w:tcW w:w="1637" w:type="dxa"/>
            <w:tcBorders>
              <w:top w:val="nil"/>
              <w:left w:val="nil"/>
              <w:bottom w:val="nil"/>
              <w:right w:val="nil"/>
            </w:tcBorders>
            <w:shd w:val="clear" w:color="auto" w:fill="auto"/>
            <w:noWrap/>
            <w:vAlign w:val="bottom"/>
            <w:hideMark/>
          </w:tcPr>
          <w:p w14:paraId="28EF1D93"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805</w:t>
            </w:r>
          </w:p>
        </w:tc>
        <w:tc>
          <w:tcPr>
            <w:tcW w:w="2721" w:type="dxa"/>
            <w:tcBorders>
              <w:top w:val="nil"/>
              <w:left w:val="nil"/>
              <w:bottom w:val="nil"/>
              <w:right w:val="nil"/>
            </w:tcBorders>
            <w:shd w:val="clear" w:color="auto" w:fill="auto"/>
            <w:noWrap/>
            <w:vAlign w:val="bottom"/>
            <w:hideMark/>
          </w:tcPr>
          <w:p w14:paraId="784E54B2" w14:textId="37542E02" w:rsidR="005F4DF6" w:rsidRPr="005F4DF6" w:rsidRDefault="005F4DF6" w:rsidP="005F4DF6">
            <w:pPr>
              <w:spacing w:after="0" w:line="240" w:lineRule="auto"/>
              <w:jc w:val="right"/>
              <w:rPr>
                <w:rFonts w:ascii="Cambria" w:eastAsia="Times New Roman" w:hAnsi="Cambria" w:cs="Calibri"/>
                <w:color w:val="000000"/>
                <w:lang w:eastAsia="fr-FR"/>
              </w:rPr>
            </w:pPr>
            <w:r w:rsidRPr="00222DF0">
              <w:rPr>
                <w:rFonts w:ascii="Cambria" w:eastAsia="Times New Roman" w:hAnsi="Cambria" w:cs="Calibri"/>
                <w:color w:val="000000"/>
                <w:lang w:eastAsia="fr-FR"/>
              </w:rPr>
              <w:fldChar w:fldCharType="begin"/>
            </w:r>
            <w:r w:rsidRPr="00222DF0">
              <w:rPr>
                <w:rFonts w:ascii="Cambria" w:eastAsia="Times New Roman" w:hAnsi="Cambria" w:cs="Calibri"/>
                <w:color w:val="000000"/>
                <w:lang w:eastAsia="fr-FR"/>
              </w:rPr>
              <w:instrText xml:space="preserve"> ADDIN ZOTERO_ITEM CSL_CITATION {"citationID":"3fOKqYAI","properties":{"formattedCitation":"[4,5]","plainCitation":"[4,5]","noteIndex":0},"citationItems":[{"id":471,"uris":["http://zotero.org/users/3088951/items/EH2PVII9"],"uri":["http://zotero.org/users/3088951/items/EH2PVII9"],"itemData":{"id":471,"type":"article-journal","abstract":"Analyses of samples from patients with acute myeloid leukaemia reveal that drug response is associated with mutational status and gene expression; the generated dataset provides a basis for future clinical and functional studies of this disease.","container-title":"Nature","DOI":"10.1038/s41586-018-0623-z","ISSN":"1476-4687","issue":"7728","language":"En","page":"526","source":"www.nature.com","title":"Functional genomic landscape of acute myeloid leukaemia","volume":"562","author":[{"family":"Tyner","given":"Jeffrey W."},{"family":"Tognon","given":"Cristina E."},{"family":"Bottomly","given":"Daniel"},{"family":"Wilmot","given":"Beth"},{"family":"Kurtz","given":"Stephen E."},{"family":"Savage","given":"Samantha L."},{"family":"Long","given":"Nicola"},{"family":"Schultz","given":"Anna Reister"},{"family":"Traer","given":"Elie"},{"family":"Abel","given":"Melissa"},{"family":"Agarwal","given":"Anupriya"},{"family":"Blucher","given":"Aurora"},{"family":"Borate","given":"Uma"},{"family":"Bryant","given":"Jade"},{"family":"Burke","given":"Russell"},{"family":"Carlos","given":"Amy"},{"family":"Carpenter","given":"Richie"},{"family":"Carroll","given":"Joseph"},{"family":"Chang","given":"Bill H."},{"family":"Coblentz","given":"Cody"},{"family":"Almeida","given":"Amanda","non-dropping-particle":"d’"},{"family":"Cook","given":"Rachel"},{"family":"Danilov","given":"Alexey"},{"family":"Dao","given":"Kim-Hien T."},{"family":"Degnin","given":"Michie"},{"family":"Devine","given":"Deirdre"},{"family":"Dibb","given":"James"},{"family":"Edwards","given":"David K."},{"family":"Eide","given":"Christopher A."},{"family":"English","given":"Isabel"},{"family":"Glover","given":"Jason"},{"family":"Henson","given":"Rachel"},{"family":"Ho","given":"Hibery"},{"family":"Jemal","given":"Abdusebur"},{"family":"Johnson","given":"Kara"},{"family":"Johnson","given":"Ryan"},{"family":"Junio","given":"Brian"},{"family":"Kaempf","given":"Andy"},{"family":"Leonard","given":"Jessica"},{"family":"Lin","given":"Chenwei"},{"family":"Liu","given":"Selina Qiuying"},{"family":"Lo","given":"Pierrette"},{"family":"Loriaux","given":"Marc M."},{"family":"Luty","given":"Samuel"},{"family":"Macey","given":"Tara"},{"family":"MacManiman","given":"Jason"},{"family":"Martinez","given":"Jacqueline"},{"family":"Mori","given":"Motomi"},{"family":"Nelson","given":"Dylan"},{"family":"Nichols","given":"Ceilidh"},{"family":"Peters","given":"Jill"},{"family":"Ramsdill","given":"Justin"},{"family":"Rofelty","given":"Angela"},{"family":"Schuff","given":"Robert"},{"family":"Searles","given":"Robert"},{"family":"Segerdell","given":"Erik"},{"family":"Smith","given":"Rebecca L."},{"family":"Spurgeon","given":"Stephen E."},{"family":"Sweeney","given":"Tyler"},{"family":"Thapa","given":"Aashis"},{"family":"Visser","given":"Corinne"},{"family":"Wagner","given":"Jake"},{"family":"Watanabe-Smith","given":"Kevin"},{"family":"Werth","given":"Kristen"},{"family":"Wolf","given":"Joelle"},{"family":"White","given":"Libbey"},{"family":"Yates","given":"Amy"},{"family":"Zhang","given":"Haijiao"},{"family":"Cogle","given":"Christopher R."},{"family":"Collins","given":"Robert H."},{"family":"Connolly","given":"Denise C."},{"family":"Deininger","given":"Michael W."},{"family":"Drusbosky","given":"Leylah"},{"family":"Hourigan","given":"Christopher S."},{"family":"Jordan","given":"Craig T."},{"family":"Kropf","given":"Patricia"},{"family":"Lin","given":"Tara L."},{"family":"Martinez","given":"Micaela E."},{"family":"Medeiros","given":"Bruno C."},{"family":"Pallapati","given":"Rachel R."},{"family":"Pollyea","given":"Daniel A."},{"family":"Swords","given":"Ronan T."},{"family":"Watts","given":"Justin M."},{"family":"Weir","given":"Scott J."},{"family":"Wiest","given":"David L."},{"family":"Winters","given":"Ryan M."},{"family":"McWeeney","given":"Shannon K."},{"family":"Druker","given":"Brian J."}],"issued":{"date-parts":[["2018",10]]}}},{"id":579,"uris":["http://zotero.org/users/3088951/items/4VIGPC4C"],"uri":["http://zotero.org/users/3088951/items/4VIGPC4C"],"itemData":{"id":579,"type":"article-journal","abstract":"Background Many mutations that contribute to the pathogenesis of acute myeloid leukemia (AML) are undefined. The relationships between patterns of mutations and epigenetic phenotypes are not yet clear.\nMethods We analyzed the genomes of 200 clinically annotated adult cases of de novo AML, using either whole-genome sequencing (50 cases) or whole-exome sequencing (150 cases), along with RNA and microRNA sequencing and DNA-methylation analysis.\nResults AML genomes have fewer mutations than most other adult cancers, with an average of only 13 mutations found in genes. Of these, an average of 5 are in genes that are recurrently mutated in AML. A total of 23 genes were significantly mutated, and another 237 were mutated in two or more samples. Nearly all samples had at least 1 nonsynonymous mutation in one of nine categories of genes that are almost certainly relevant for pathogenesis, including transcription-factor fusions (18% of cases), the gene encoding nucleophosmin (NPM1) (27%), tumor-suppressor genes (16%), DNA-methylation–related genes (44%), signaling genes (59%), chromatinmodifying genes (30%), myeloid transcription-factor genes (22%), cohesin-complex genes (13%), and spliceosome-complex genes (14%). Patterns of cooperation and mutual exclusivity suggested strong biologic relationships among several of the genes and categories. The authors (members of the Cancer Genome Atlas Research Network) are listed in the Appendix. Address reprint requests to Dr. Timothy J. Ley at Washington University School of Medicine, Division of Oncology, Stem Cell Biology Section, Campus Box 8007, 660 S. Euclid Ave., St. Louis, MO 63110, or at timley@wustl. edu. This article was published on May 1, 2013, and updated on June 13, 2013, at NEJM.org. N Engl J Med 2013;368:2059-74. DOI: 10.1056/NEJMoa1301689 Copyright © 2013 Massachusetts Medical Society.\nConclusions We identified at least one potential driver mutation in nearly all AML samples and found that a complex interplay of genetic events contributes to AML pathogenesis in individual patients. The databases from this study are widely available to serve as a foundation for further investigations of AML pathogenesis, classification, and risk stratification. (Funded by the National Institutes of Health.)","container-title":"New England Journal of Medicine","DOI":"10.1056/NEJMoa1301689","ISSN":"0028-4793, 1533-4406","issue":"22","language":"en","page":"2059-2074","source":"Crossref","title":"Genomic and Epigenomic Landscapes of Adult De Novo Acute Myeloid Leukemia","volume":"368","author":[{"literal":"The Cancer Genome Atlas Research Network"}],"issued":{"date-parts":[["2013",5,30]]}}}],"schema":"https://github.com/citation-style-language/schema/raw/master/csl-citation.json"} </w:instrText>
            </w:r>
            <w:r w:rsidRPr="00222DF0">
              <w:rPr>
                <w:rFonts w:ascii="Cambria" w:eastAsia="Times New Roman" w:hAnsi="Cambria" w:cs="Calibri"/>
                <w:color w:val="000000"/>
                <w:lang w:eastAsia="fr-FR"/>
              </w:rPr>
              <w:fldChar w:fldCharType="separate"/>
            </w:r>
            <w:r w:rsidRPr="00222DF0">
              <w:rPr>
                <w:rFonts w:ascii="Cambria" w:hAnsi="Cambria" w:cs="Calibri"/>
              </w:rPr>
              <w:t>[4,5]</w:t>
            </w:r>
            <w:r w:rsidRPr="00222DF0">
              <w:rPr>
                <w:rFonts w:ascii="Cambria" w:eastAsia="Times New Roman" w:hAnsi="Cambria" w:cs="Calibri"/>
                <w:color w:val="000000"/>
                <w:lang w:eastAsia="fr-FR"/>
              </w:rPr>
              <w:fldChar w:fldCharType="end"/>
            </w:r>
          </w:p>
        </w:tc>
      </w:tr>
      <w:tr w:rsidR="005F4DF6" w:rsidRPr="005F4DF6" w14:paraId="3BD4629C" w14:textId="77777777" w:rsidTr="00561C6A">
        <w:trPr>
          <w:trHeight w:val="300"/>
        </w:trPr>
        <w:tc>
          <w:tcPr>
            <w:tcW w:w="1474" w:type="dxa"/>
            <w:tcBorders>
              <w:top w:val="nil"/>
              <w:left w:val="nil"/>
              <w:bottom w:val="nil"/>
              <w:right w:val="nil"/>
            </w:tcBorders>
            <w:shd w:val="clear" w:color="auto" w:fill="auto"/>
            <w:noWrap/>
            <w:vAlign w:val="bottom"/>
            <w:hideMark/>
          </w:tcPr>
          <w:p w14:paraId="5203D219"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BLCA</w:t>
            </w:r>
          </w:p>
        </w:tc>
        <w:tc>
          <w:tcPr>
            <w:tcW w:w="3382" w:type="dxa"/>
            <w:tcBorders>
              <w:top w:val="nil"/>
              <w:left w:val="nil"/>
              <w:bottom w:val="nil"/>
              <w:right w:val="nil"/>
            </w:tcBorders>
            <w:shd w:val="clear" w:color="auto" w:fill="auto"/>
            <w:noWrap/>
            <w:vAlign w:val="bottom"/>
            <w:hideMark/>
          </w:tcPr>
          <w:p w14:paraId="779FFC65"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Bladder</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Urothelial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4FA29D6F"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7</w:t>
            </w:r>
          </w:p>
        </w:tc>
        <w:tc>
          <w:tcPr>
            <w:tcW w:w="1637" w:type="dxa"/>
            <w:tcBorders>
              <w:top w:val="nil"/>
              <w:left w:val="nil"/>
              <w:bottom w:val="nil"/>
              <w:right w:val="nil"/>
            </w:tcBorders>
            <w:shd w:val="clear" w:color="auto" w:fill="auto"/>
            <w:noWrap/>
            <w:vAlign w:val="bottom"/>
            <w:hideMark/>
          </w:tcPr>
          <w:p w14:paraId="2C7E9726"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765</w:t>
            </w:r>
          </w:p>
        </w:tc>
        <w:tc>
          <w:tcPr>
            <w:tcW w:w="2721" w:type="dxa"/>
            <w:tcBorders>
              <w:top w:val="nil"/>
              <w:left w:val="nil"/>
              <w:bottom w:val="nil"/>
              <w:right w:val="nil"/>
            </w:tcBorders>
            <w:shd w:val="clear" w:color="auto" w:fill="auto"/>
            <w:noWrap/>
            <w:vAlign w:val="bottom"/>
            <w:hideMark/>
          </w:tcPr>
          <w:p w14:paraId="0F794EE5" w14:textId="3EA7232C" w:rsidR="005F4DF6" w:rsidRPr="005F4DF6" w:rsidRDefault="005F4DF6" w:rsidP="005F4DF6">
            <w:pPr>
              <w:spacing w:after="0" w:line="240" w:lineRule="auto"/>
              <w:jc w:val="right"/>
              <w:rPr>
                <w:rFonts w:ascii="Cambria" w:eastAsia="Times New Roman" w:hAnsi="Cambria" w:cs="Calibri"/>
                <w:color w:val="000000"/>
                <w:lang w:eastAsia="fr-FR"/>
              </w:rPr>
            </w:pPr>
            <w:r w:rsidRPr="00222DF0">
              <w:rPr>
                <w:rFonts w:ascii="Cambria" w:eastAsia="Times New Roman" w:hAnsi="Cambria" w:cs="Calibri"/>
                <w:color w:val="000000"/>
                <w:lang w:eastAsia="fr-FR"/>
              </w:rPr>
              <w:fldChar w:fldCharType="begin"/>
            </w:r>
            <w:r w:rsidRPr="00222DF0">
              <w:rPr>
                <w:rFonts w:ascii="Cambria" w:eastAsia="Times New Roman" w:hAnsi="Cambria" w:cs="Calibri"/>
                <w:color w:val="000000"/>
                <w:lang w:eastAsia="fr-FR"/>
              </w:rPr>
              <w:instrText xml:space="preserve"> ADDIN ZOTERO_ITEM CSL_CITATION {"citationID":"BqXUwEuM","properties":{"formattedCitation":"[6\\uc0\\u8211{}11]","plainCitation":"[6–11]","noteIndex":0},"citationItems":[{"id":4532,"uris":["http://zotero.org/users/3088951/items/AX5XPIGN"],"uri":["http://zotero.org/users/3088951/items/AX5XPIGN"],"itemData":{"id":4532,"type":"article-journal","abstract":"Plasmacytoid bladder cancer is an aggressive histologic variant with a high risk of disease-specific mortality. Using whole-exome and targeted sequencing, we find that truncating somatic alterations in the CDH1 gene occur in 84% of plasmacytoid carcinomas and are specific to this histologic variant. Consistent with the aggressive clinical behavior of plasmacytoid carcinomas, which frequently recur locally, CRISPR/Cas9-mediated knockout of CDH1 in bladder cancer cells enhanced cell migration.","container-title":"Nature Genetics","DOI":"10.1038/ng.3503","ISSN":"1546-1718","issue":"4","journalAbbreviation":"Nat Genet","language":"eng","note":"PMID: 26901067\nPMCID: PMC4827439","page":"356-358","source":"PubMed","title":"Frequent somatic CDH1 loss-of-function mutations in plasmacytoid variant bladder cancer","volume":"48","author":[{"family":"Al-Ahmadie","given":"Hikmat A."},{"family":"Iyer","given":"Gopa"},{"family":"Lee","given":"Byron H."},{"family":"Scott","given":"Sasinya N."},{"family":"Mehra","given":"Rohit"},{"family":"Bagrodia","given":"Aditya"},{"family":"Jordan","given":"Emmet J."},{"family":"Gao","given":"Sizhi Paul"},{"family":"Ramirez","given":"Ricardo"},{"family":"Cha","given":"Eugene K."},{"family":"Desai","given":"Neil B."},{"family":"Zabor","given":"Emily C."},{"family":"Ostrovnaya","given":"Irina"},{"family":"Gopalan","given":"Anuradha"},{"family":"Chen","given":"Ying-Bei"},{"family":"Fine","given":"Samson W."},{"family":"Tickoo","given":"Satish K."},{"family":"Gandhi","given":"Anupama"},{"family":"Hreiki","given":"Joseph"},{"family":"Viale","given":"Agnès"},{"family":"Arcila","given":"Maria E."},{"family":"Dalbagni","given":"Guido"},{"family":"Rosenberg","given":"Jonathan E."},{"family":"Bochner","given":"Bernard H."},{"family":"Bajorin","given":"Dean F."},{"family":"Berger","given":"Michael F."},{"family":"Reuter","given":"Victor E."},{"family":"Taylor","given":"Barry S."},{"family":"Solit","given":"David B."}],"issued":{"date-parts":[["2016",4]]}}},{"id":4537,"uris":["http://zotero.org/users/3088951/items/YN5YVHHW"],"uri":["http://zotero.org/users/3088951/items/YN5YVHHW"],"itemData":{"id":4537,"type":"article-journal","abstract":"Bladder cancer is one of the most common cancers worldwide, with transitional cell carcinoma (TCC) being the predominant form. Here we report a genomic analysis of TCC by both whole-genome and whole-exome sequencing of 99 individuals with TCC. Beyond confirming recurrent mutations in genes previously identified as being mutated in TCC, we identified additional altered genes and pathways that were implicated in TCC. Notably, we discovered frequent alterations in STAG2 and ESPL1, two genes involved in the sister chromatid cohesion and segregation (SCCS) process. Furthermore, we also detected a recurrent fusion involving FGFR3 and TACC3, another component of SCCS, by transcriptome sequencing of 42 DNA-sequenced tumors. Overall, 32 of the 99 tumors (32%) harbored genetic alterations in the SCCS process. Our analysis provides evidence that genetic alterations affecting the SCCS process may be involved in bladder tumorigenesis and identifies a new therapeutic possibility for bladder cancer.","container-title":"Nature Genetics","DOI":"10.1038/ng.2798","ISSN":"1546-1718","issue":"12","journalAbbreviation":"Nat Genet","language":"eng","note":"PMID: 24121792\nPMCID: PMC7512009","page":"1459-1463","source":"PubMed","title":"Whole-genome and whole-exome sequencing of bladder cancer identifies frequent alterations in genes involved in sister chromatid cohesion and segregation","volume":"45","author":[{"family":"Guo","given":"Guangwu"},{"family":"Sun","given":"Xiaojuan"},{"family":"Chen","given":"Chao"},{"family":"Wu","given":"Song"},{"family":"Huang","given":"Peide"},{"family":"Li","given":"Zesong"},{"family":"Dean","given":"Michael"},{"family":"Huang","given":"Yi"},{"family":"Jia","given":"Wenlong"},{"family":"Zhou","given":"Quan"},{"family":"Tang","given":"Aifa"},{"family":"Yang","given":"Zuoquan"},{"family":"Li","given":"Xianxin"},{"family":"Song","given":"Pengfei"},{"family":"Zhao","given":"Xiaokun"},{"family":"Ye","given":"Rui"},{"family":"Zhang","given":"Shiqiang"},{"family":"Lin","given":"Zhao"},{"family":"Qi","given":"Mingfu"},{"family":"Wan","given":"Shengqing"},{"family":"Xie","given":"Liangfu"},{"family":"Fan","given":"Fan"},{"family":"Nickerson","given":"Michael L."},{"family":"Zou","given":"Xiangjun"},{"family":"Hu","given":"Xueda"},{"family":"Xing","given":"Li"},{"family":"Lv","given":"Zhaojie"},{"family":"Mei","given":"Hongbin"},{"family":"Gao","given":"Shengjie"},{"family":"Liang","given":"Chaozhao"},{"family":"Gao","given":"Zhibo"},{"family":"Lu","given":"Jingxiao"},{"family":"Yu","given":"Yuan"},{"family":"Liu","given":"Chunxiao"},{"family":"Li","given":"Lin"},{"family":"Fang","given":"Xiaodong"},{"family":"Jiang","given":"Zhimao"},{"family":"Yang","given":"Jie"},{"family":"Li","given":"Cailing"},{"family":"Zhao","given":"Xin"},{"family":"Chen","given":"Jing"},{"family":"Zhang","given":"Fang"},{"family":"Lai","given":"Yongqi"},{"family":"Lin","given":"Zheguang"},{"family":"Zhou","given":"Fangjian"},{"family":"Chen","given":"Hao"},{"family":"Chan","given":"Hsiao Chang"},{"family":"Tsang","given":"Shirley"},{"family":"Theodorescu","given":"Dan"},{"family":"Li","given":"Yingrui"},{"family":"Zhang","given":"Xiuqing"},{"family":"Wang","given":"Jian"},{"family":"Yang","given":"Huanming"},{"family":"Gui","given":"Yaoting"},{"family":"Wang","given":"Jun"},{"family":"Cai","given":"Zhiming"}],"issued":{"date-parts":[["2013",12]]}}},{"id":4529,"uris":["http://zotero.org/users/3088951/items/6B3PSSNU"],"uri":["http://zotero.org/users/3088951/items/6B3PSSNU"],"itemData":{"id":4529,"type":"article-journal","abstract":"PURPOSE: We sought to define the prevalence and co-occurrence of actionable genomic alterations in patients with high-grade bladder cancer to serve as a platform for therapeutic drug discovery.\nPATIENTS AND METHODS: An integrative analysis of 97 high-grade bladder tumors was conducted to identify actionable drug targets, which are defined as genomic alterations that have been clinically validated in another cancer type (eg, BRAF mutation) or alterations for which a selective inhibitor of the target or pathway is under clinical investigation. DNA copy number alterations (CNAs) were defined by using array comparative genomic hybridization. Mutation profiling was performed by using both mass spectroscopy-based genotyping and Sanger sequencing.\nRESULTS: Sixty-one percent of tumors harbored potentially actionable genomic alterations. A core pathway analysis of the integrated data set revealed a nonoverlapping pattern of mutations in the RTK-RAS-RAF and phosphoinositide 3-kinase/AKT/mammalian target of rapamycin pathways and regulators of G1-S cell cycle progression. Unsupervised clustering of CNAs defined two distinct classes of bladder tumors that differed in the degree of their CNA burden. Integration of mutation and copy number analyses revealed that mutations in TP53 and RB1 were significantly more common in tumors with a high CNA burden (P &lt; .001 and P &lt; .003, respectively).\nCONCLUSION: High-grade bladder cancer possesses substantial genomic heterogeneity. The majority of tumors harbor potentially tractable genomic alterations that may predict for response to target-selective agents. Given the genomic diversity of bladder cancers, optimal development of target-specific agents will require pretreatment genomic characterization.","container-title":"Journal of Clinical Oncology","DOI":"10.1200/JCO.2012.46.5740","ISSN":"1527-7755","issue":"25","journalAbbreviation":"J Clin Oncol","language":"eng","note":"PMID: 23897969\nPMCID: PMC3753703","page":"3133-3140","source":"PubMed","title":"Prevalence and co-occurrence of actionable genomic alterations in high-grade bladder cancer","volume":"31","author":[{"family":"Iyer","given":"Gopa"},{"family":"Al-Ahmadie","given":"Hikmat"},{"family":"Schultz","given":"Nikolaus"},{"family":"Hanrahan","given":"Aphrothiti J."},{"family":"Ostrovnaya","given":"Irina"},{"family":"Balar","given":"Arjun V."},{"family":"Kim","given":"Philip H."},{"family":"Lin","given":"Oscar"},{"family":"Weinhold","given":"Nils"},{"family":"Sander","given":"Chris"},{"family":"Zabor","given":"Emily C."},{"family":"Janakiraman","given":"Manickam"},{"family":"Garcia-Grossman","given":"Ilana R."},{"family":"Heguy","given":"Adriana"},{"family":"Viale","given":"Agnes"},{"family":"Bochner","given":"Bernard H."},{"family":"Reuter","given":"Victor E."},{"family":"Bajorin","given":"Dean F."},{"family":"Milowsky","given":"Matthew I."},{"family":"Taylor","given":"Barry S."},{"family":"Solit","given":"David B."}],"issued":{"date-parts":[["2013",9,1]]}}},{"id":4541,"uris":["http://zotero.org/users/3088951/items/EAG4GXN4"],"uri":["http://zotero.org/users/3088951/items/EAG4GXN4"],"itemData":{"id":4541,"type":"article-journal","abstract":"Urothelial carcinoma of the bladder (UCB) is genomically heterogeneous, with frequent alterations in genes regulating chromatin state, cell cycle control, and receptor kinase signaling. To identify prognostic genomic markers in high-grade UCB, we used capture-based massively parallel sequencing to analyze 109 tumors. Mutations were detected in 240 genes, with 23 genes mutated in ≥5% of cases. The presence of a recurrent phosphatidylinositol-4,5-bisphosphate 3-kinase, catalytic subunit alpha (PIK3CA) mutation was associated with improved recurrence-free survival (RFS) (hazard ratio [HR]: 0.35; p=0.014) and improved cancer-specific survival (CSS) (HR: 0.35; p=0.040) in patients treated with radical cystectomy (RC). In multivariable analyses controlling for pT and pN stages, PIK3CA mutation remained associated with RFS (HR: 0.39; p=0.032). The most frequent alteration, TP53 mutation (57%), was more common in extravesical disease (69% vs 32%, p=0.005) and lymph node-positive disease (77% vs 56%, p=0.025). Patients with cyclin-dependent kinase inhibitor 2A (CDKN2A)-altered tumors experienced worse RFS (HR: 5.76; p&lt;0.001) and worse CSS (HR: 2.94; p=0.029) in multivariable analyses. Mutations in chromatin-modifying genes were highly prevalent but not associated with outcomes. In UCB patients treated with RC, PIK3CA mutations are associated with favorable outcomes, whereas TP53 and CDKN2A alterations are associated with poor outcomes. Genomic profiling may aid in the identification of UCB patients at highest risk following RC.\nPATIENT SUMMARY: Using next-generation sequencing, we identified genomic subsets of high-grade urothelial bladder cancer associated with favorable and unfavorable outcomes. These findings may aid in the selection of patients most likely to benefit from novel combined modality approaches.","container-title":"European Urology","DOI":"10.1016/j.eururo.2014.06.050","ISSN":"1873-7560","issue":"2","journalAbbreviation":"Eur Urol","language":"eng","note":"PMID: 25092538\nPMCID: PMC4312739","page":"198-201","source":"PubMed","title":"Genomic predictors of survival in patients with high-grade urothelial carcinoma of the bladder","volume":"67","author":[{"family":"Kim","given":"Philip H."},{"family":"Cha","given":"Eugene K."},{"family":"Sfakianos","given":"John P."},{"family":"Iyer","given":"Gopa"},{"family":"Zabor","given":"Emily C."},{"family":"Scott","given":"Sasinya N."},{"family":"Ostrovnaya","given":"Irina"},{"family":"Ramirez","given":"Ricardo"},{"family":"Sun","given":"Arony"},{"family":"Shah","given":"Ronak"},{"family":"Yee","given":"Alyssa M."},{"family":"Reuter","given":"Victor E."},{"family":"Bajorin","given":"Dean F."},{"family":"Rosenberg","given":"Jonathan E."},{"family":"Schultz","given":"Nikolaus"},{"family":"Berger","given":"Michael F."},{"family":"Al-Ahmadie","given":"Hikmat A."},{"family":"Solit","given":"David B."},{"family":"Bochner","given":"Bernard H."}],"issued":{"date-parts":[["2015",2]]}}},{"id":4534,"uris":["http://zotero.org/users/3088951/items/L7NRB76G"],"uri":["http://zotero.org/users/3088951/items/L7NRB76G"],"itemData":{"id":4534,"type":"article-journal","abstract":"We report a comprehensive analysis of 412 muscle-invasive bladder cancers characterized by multiple TCGA analytical platforms. Fifty-eight genes were significantly mutated, and the overall mutational load was associated with APOBEC-signature mutagenesis. Clustering by mutation signature identified a high-mutation subset with 75% 5-year survival. mRNA expression clustering refined prior clustering analyses and identified a poor-survival \"neuronal\" subtype in which the majority of tumors lacked small cell or neuroendocrine histology. Clustering by mRNA, long non-coding RNA (lncRNA), and miRNA expression converged to identify subsets with differential epithelial-mesenchymal transition status, carcinoma in situ scores, histologic features, and survival. Our analyses identified 5 expression subtypes that may stratify response to different treatments.","container-title":"Cell","DOI":"10.1016/j.cell.2017.09.007","ISSN":"1097-4172","issue":"3","journalAbbreviation":"Cell","language":"eng","note":"PMID: 28988769\nPMCID: PMC5687509","page":"540-556.e25","source":"PubMed","title":"Comprehensive Molecular Characterization of Muscle-Invasive Bladder Cancer","volume":"171","author":[{"family":"Robertson","given":"A. Gordon"},{"family":"Kim","given":"Jaegil"},{"family":"Al-Ahmadie","given":"Hikmat"},{"family":"Bellmunt","given":"Joaquim"},{"family":"Guo","given":"Guangwu"},{"family":"Cherniack","given":"Andrew D."},{"family":"Hinoue","given":"Toshinori"},{"family":"Laird","given":"Peter W."},{"family":"Hoadley","given":"Katherine A."},{"family":"Akbani","given":"Rehan"},{"family":"Castro","given":"Mauro A. A."},{"family":"Gibb","given":"Ewan A."},{"family":"Kanchi","given":"Rupa S."},{"family":"Gordenin","given":"Dmitry A."},{"family":"Shukla","given":"Sachet A."},{"family":"Sanchez-Vega","given":"Francisco"},{"family":"Hansel","given":"Donna E."},{"family":"Czerniak","given":"Bogdan A."},{"family":"Reuter","given":"Victor E."},{"family":"Su","given":"Xiaoping"},{"family":"Sa Carvalho","given":"Benilton","non-dropping-particle":"de"},{"family":"Chagas","given":"Vinicius S."},{"family":"Mungall","given":"Karen L."},{"family":"Sadeghi","given":"Sara"},{"family":"Pedamallu","given":"Chandra Sekhar"},{"family":"Lu","given":"Yiling"},{"family":"Klimczak","given":"Leszek J."},{"family":"Zhang","given":"Jiexin"},{"family":"Choo","given":"Caleb"},{"family":"Ojesina","given":"Akinyemi I."},{"family":"Bullman","given":"Susan"},{"family":"Leraas","given":"Kristen M."},{"family":"Lichtenberg","given":"Tara M."},{"family":"Wu","given":"Catherine J."},{"family":"Schultz","given":"Nicholaus"},{"family":"Getz","given":"Gad"},{"family":"Meyerson","given":"Matthew"},{"family":"Mills","given":"Gordon B."},{"family":"McConkey","given":"David J."},{"literal":"TCGA Research Network"},{"family":"Weinstein","given":"John N."},{"family":"Kwiatkowski","given":"David J."},{"family":"Lerner","given":"Seth P."}],"issued":{"date-parts":[["2017",10,19]]}}},{"id":4539,"uris":["http://zotero.org/users/3088951/items/RH3X4VZ9"],"uri":["http://zotero.org/users/3088951/items/RH3X4VZ9"],"itemData":{"id":4539,"type":"article-journal","abstract":"Cisplatin-based chemotherapy is the standard of care for patients with muscle-invasive urothelial carcinoma. Pathologic downstaging to pT0/pTis after neoadjuvant cisplatin-based chemotherapy is associated with improved survival, although molecular determinants of cisplatin response are incompletely understood. We performed whole-exome sequencing on pretreatment tumor and germline DNA from 50 patients with muscle-invasive urothelial carcinoma who received neoadjuvant cisplatin-based chemotherapy followed by cystectomy (25 pT0/pTis \"responders,\" 25 pT2+ \"nonresponders\") to identify somatic mutations that occurred preferentially in responders. ERCC2, a nucleotide excision repair gene, was the only significantly mutated gene enriched in the cisplatin responders compared with nonresponders (q &lt; 0.01). Expression of representative ERCC2 mutants in an ERCC2-deficient cell line failed to rescue cisplatin and UV sensitivity compared with wild-type ERCC2. The lack of normal ERCC2 function may contribute to cisplatin sensitivity in urothelial cancer, and somatic ERCC2 mutation status may inform cisplatin-containing regimen usage in muscle-invasive urothelial carcinoma.\nSIGNIFICANCE: Somatic ERCC2 mutations correlate with complete response to cisplatin-based chemosensitivity in muscle-invasive urothelial carcinoma, and clinically identified mutations lead to cisplatin sensitivity in vitro. Nucleotide excision repair pathway defects may drive exceptional response to conventional chemotherapy.","container-title":"Cancer Discovery","DOI":"10.1158/2159-8290.CD-14-0623","ISSN":"2159-8290","issue":"10","journalAbbreviation":"Cancer Discov","language":"eng","note":"PMID: 25096233\nPMCID: PMC4238969","page":"1140-1153","source":"PubMed","title":"Somatic ERCC2 mutations correlate with cisplatin sensitivity in muscle-invasive urothelial carcinoma","volume":"4","author":[{"family":"Van Allen","given":"Eliezer M."},{"family":"Mouw","given":"Kent W."},{"family":"Kim","given":"Philip"},{"family":"Iyer","given":"Gopa"},{"family":"Wagle","given":"Nikhil"},{"family":"Al-Ahmadie","given":"Hikmat"},{"family":"Zhu","given":"Cong"},{"family":"Ostrovnaya","given":"Irina"},{"family":"Kryukov","given":"Gregory V."},{"family":"O'Connor","given":"Kevin W."},{"family":"Sfakianos","given":"John"},{"family":"Garcia-Grossman","given":"Ilana"},{"family":"Kim","given":"Jaegil"},{"family":"Guancial","given":"Elizabeth A."},{"family":"Bambury","given":"Richard"},{"family":"Bahl","given":"Samira"},{"family":"Gupta","given":"Namrata"},{"family":"Farlow","given":"Deborah"},{"family":"Qu","given":"Angela"},{"family":"Signoretti","given":"Sabina"},{"family":"Barletta","given":"Justine A."},{"family":"Reuter","given":"Victor"},{"family":"Boehm","given":"Jesse"},{"family":"Lawrence","given":"Michael"},{"family":"Getz","given":"Gad"},{"family":"Kantoff","given":"Philip"},{"family":"Bochner","given":"Bernard H."},{"family":"Choueiri","given":"Toni K."},{"family":"Bajorin","given":"Dean F."},{"family":"Solit","given":"David B."},{"family":"Gabriel","given":"Stacey"},{"family":"D'Andrea","given":"Alan"},{"family":"Garraway","given":"Levi A."},{"family":"Rosenberg","given":"Jonathan E."}],"issued":{"date-parts":[["2014",10]]}}}],"schema":"https://github.com/citation-style-language/schema/raw/master/csl-citation.json"} </w:instrText>
            </w:r>
            <w:r w:rsidRPr="00222DF0">
              <w:rPr>
                <w:rFonts w:ascii="Cambria" w:eastAsia="Times New Roman" w:hAnsi="Cambria" w:cs="Calibri"/>
                <w:color w:val="000000"/>
                <w:lang w:eastAsia="fr-FR"/>
              </w:rPr>
              <w:fldChar w:fldCharType="separate"/>
            </w:r>
            <w:r w:rsidRPr="00222DF0">
              <w:rPr>
                <w:rFonts w:ascii="Cambria" w:hAnsi="Cambria" w:cs="Calibri"/>
                <w:szCs w:val="24"/>
              </w:rPr>
              <w:t>[6–11]</w:t>
            </w:r>
            <w:r w:rsidRPr="00222DF0">
              <w:rPr>
                <w:rFonts w:ascii="Cambria" w:eastAsia="Times New Roman" w:hAnsi="Cambria" w:cs="Calibri"/>
                <w:color w:val="000000"/>
                <w:lang w:eastAsia="fr-FR"/>
              </w:rPr>
              <w:fldChar w:fldCharType="end"/>
            </w:r>
          </w:p>
        </w:tc>
      </w:tr>
      <w:tr w:rsidR="005F4DF6" w:rsidRPr="005F4DF6" w14:paraId="62A96351" w14:textId="77777777" w:rsidTr="00561C6A">
        <w:trPr>
          <w:trHeight w:val="300"/>
        </w:trPr>
        <w:tc>
          <w:tcPr>
            <w:tcW w:w="1474" w:type="dxa"/>
            <w:tcBorders>
              <w:top w:val="nil"/>
              <w:left w:val="nil"/>
              <w:bottom w:val="nil"/>
              <w:right w:val="nil"/>
            </w:tcBorders>
            <w:shd w:val="clear" w:color="auto" w:fill="auto"/>
            <w:noWrap/>
            <w:vAlign w:val="bottom"/>
            <w:hideMark/>
          </w:tcPr>
          <w:p w14:paraId="5DD7D615"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BRCA</w:t>
            </w:r>
          </w:p>
        </w:tc>
        <w:tc>
          <w:tcPr>
            <w:tcW w:w="3382" w:type="dxa"/>
            <w:tcBorders>
              <w:top w:val="nil"/>
              <w:left w:val="nil"/>
              <w:bottom w:val="nil"/>
              <w:right w:val="nil"/>
            </w:tcBorders>
            <w:shd w:val="clear" w:color="auto" w:fill="auto"/>
            <w:noWrap/>
            <w:vAlign w:val="bottom"/>
            <w:hideMark/>
          </w:tcPr>
          <w:p w14:paraId="3C3CD48C"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Breast</w:t>
            </w:r>
            <w:proofErr w:type="spellEnd"/>
            <w:r w:rsidRPr="005F4DF6">
              <w:rPr>
                <w:rFonts w:ascii="Cambria" w:eastAsia="Times New Roman" w:hAnsi="Cambria" w:cs="Calibri"/>
                <w:color w:val="000000"/>
                <w:lang w:eastAsia="fr-FR"/>
              </w:rPr>
              <w:t xml:space="preserve"> invasive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04B2CE70"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9</w:t>
            </w:r>
          </w:p>
        </w:tc>
        <w:tc>
          <w:tcPr>
            <w:tcW w:w="1637" w:type="dxa"/>
            <w:tcBorders>
              <w:top w:val="nil"/>
              <w:left w:val="nil"/>
              <w:bottom w:val="nil"/>
              <w:right w:val="nil"/>
            </w:tcBorders>
            <w:shd w:val="clear" w:color="auto" w:fill="auto"/>
            <w:noWrap/>
            <w:vAlign w:val="bottom"/>
            <w:hideMark/>
          </w:tcPr>
          <w:p w14:paraId="5AA64E6A"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5829</w:t>
            </w:r>
          </w:p>
        </w:tc>
        <w:tc>
          <w:tcPr>
            <w:tcW w:w="2721" w:type="dxa"/>
            <w:tcBorders>
              <w:top w:val="nil"/>
              <w:left w:val="nil"/>
              <w:bottom w:val="nil"/>
              <w:right w:val="nil"/>
            </w:tcBorders>
            <w:shd w:val="clear" w:color="auto" w:fill="auto"/>
            <w:noWrap/>
            <w:vAlign w:val="bottom"/>
            <w:hideMark/>
          </w:tcPr>
          <w:p w14:paraId="391B2D66" w14:textId="408E7D74" w:rsidR="005F4DF6" w:rsidRPr="005F4DF6" w:rsidRDefault="005F4DF6" w:rsidP="005F4DF6">
            <w:pPr>
              <w:spacing w:after="0" w:line="240" w:lineRule="auto"/>
              <w:jc w:val="right"/>
              <w:rPr>
                <w:rFonts w:ascii="Cambria" w:eastAsia="Times New Roman" w:hAnsi="Cambria" w:cs="Calibri"/>
                <w:color w:val="000000"/>
                <w:lang w:eastAsia="fr-FR"/>
              </w:rPr>
            </w:pPr>
            <w:r w:rsidRPr="00222DF0">
              <w:rPr>
                <w:rFonts w:ascii="Cambria" w:eastAsia="Times New Roman" w:hAnsi="Cambria" w:cs="Calibri"/>
                <w:color w:val="000000"/>
                <w:lang w:eastAsia="fr-FR"/>
              </w:rPr>
              <w:fldChar w:fldCharType="begin"/>
            </w:r>
            <w:r w:rsidRPr="00222DF0">
              <w:rPr>
                <w:rFonts w:ascii="Cambria" w:eastAsia="Times New Roman" w:hAnsi="Cambria" w:cs="Calibri"/>
                <w:color w:val="000000"/>
                <w:lang w:eastAsia="fr-FR"/>
              </w:rPr>
              <w:instrText xml:space="preserve"> ADDIN ZOTERO_ITEM CSL_CITATION {"citationID":"nNVzb8XM","properties":{"formattedCitation":"[12\\uc0\\u8211{}20]","plainCitation":"[12–20]","noteIndex":0},"citationItems":[{"id":4547,"uris":["http://zotero.org/users/3088951/items/GX4DZA7W"],"uri":["http://zotero.org/users/3088951/items/GX4DZA7W"],"itemData":{"id":4547,"type":"article-journal","abstract":"We integrated the genomic sequencing of 1,918 breast cancers, including 1,501 hormone receptor-positive tumors, with detailed clinical information and treatment outcomes. In 692 tumors previously exposed to hormonal therapy, we identified an increased number of alterations in genes involved in the mitogen-activated protein kinase (MAPK) pathway and in the estrogen receptor transcriptional machinery. Activating ERBB2 mutations and NF1 loss-of-function mutations were more than twice as common in endocrine resistant tumors. Alterations in other MAPK pathway genes (EGFR, KRAS, among others) and estrogen receptor transcriptional regulators (MYC, CTCF, FOXA1, and TBX3) were also enriched. Altogether, these alterations were present in 22% of tumors, mutually exclusive with ESR1 mutations, and associated with a shorter duration of response to subsequent hormonal therapies.","container-title":"Cancer Cell","DOI":"10.1016/j.ccell.2018.08.008","ISSN":"1878-3686","issue":"3","journalAbbreviation":"Cancer Cell","language":"eng","note":"PMID: 30205045\nPMCID: PMC6327853","page":"427-438.e6","source":"PubMed","title":"The Genomic Landscape of Endocrine-Resistant Advanced Breast Cancers","volume":"34","author":[{"family":"Razavi","given":"Pedram"},{"family":"Chang","given":"Matthew T."},{"family":"Xu","given":"Guotai"},{"family":"Bandlamudi","given":"Chaitanya"},{"family":"Ross","given":"Dara S."},{"family":"Vasan","given":"Neil"},{"family":"Cai","given":"Yanyan"},{"family":"Bielski","given":"Craig M."},{"family":"Donoghue","given":"Mark T. A."},{"family":"Jonsson","given":"Philip"},{"family":"Penson","given":"Alexander"},{"family":"Shen","given":"Ronglai"},{"family":"Pareja","given":"Fresia"},{"family":"Kundra","given":"Ritika"},{"family":"Middha","given":"Sumit"},{"family":"Cheng","given":"Michael L."},{"family":"Zehir","given":"Ahmet"},{"family":"Kandoth","given":"Cyriac"},{"family":"Patel","given":"Ruchi"},{"family":"Huberman","given":"Kety"},{"family":"Smyth","given":"Lillian M."},{"family":"Jhaveri","given":"Komal"},{"family":"Modi","given":"Shanu"},{"family":"Traina","given":"Tiffany A."},{"family":"Dang","given":"Chau"},{"family":"Zhang","given":"Wen"},{"family":"Weigelt","given":"Britta"},{"family":"Li","given":"Bob T."},{"family":"Ladanyi","given":"Marc"},{"family":"Hyman","given":"David M."},{"family":"Schultz","given":"Nikolaus"},{"family":"Robson","given":"Mark E."},{"family":"Hudis","given":"Clifford"},{"family":"Brogi","given":"Edi"},{"family":"Viale","given":"Agnes"},{"family":"Norton","given":"Larry"},{"family":"Dickler","given":"Maura N."},{"family":"Berger","given":"Michael F."},{"family":"Iacobuzio-Donahue","given":"Christine A."},{"family":"Chandarlapaty","given":"Sarat"},{"family":"Scaltriti","given":"Maurizio"},{"family":"Reis-Filho","given":"Jorge S."},{"family":"Solit","given":"David B."},{"family":"Taylor","given":"Barry S."},{"family":"Baselga","given":"José"}],"issued":{"date-parts":[["2018",9,10]]}}},{"id":4549,"uris":["http://zotero.org/users/3088951/items/5JDXP63M"],"uri":["http://zotero.org/users/3088951/items/5JDXP63M"],"itemData":{"id":4549,"type":"article-journal","abstract":"Alpelisib is a selective inhibitor of PI3Kα, shown to improve outcomes for PIK3CA mutant, hormone receptor positive (HR+) metastatic breast cancers (MBC) when combined with antiestrogen therapy. To uncover mechanisms of resistance, we conducted a detailed, longitudinal analysis of tumor and plasma circulating tumor DNA among such patients from a phase I/II trial combining alpelisib with an aromatase inhibitor (AI) (NCT01870505). The trial's primary objective was to establish safety with maculopapular rash emerging as the most common grade 3 adverse event (33%). Among 44 evaluable patients, the observed clinical benefit rate was 52%. Correlating genetic alterations with outcome, we identified loss-of-function PTEN mutations in 25% of patients with resistance. ESR1 activating mutations also expanded in number and allele fraction during treatment and were associated with resistance. These data indicate that genomic alterations that mediate resistance to alpelisib or antiestrogen may promote disease progression and highlight PTEN loss as a recurrent mechanism of resistance to PI3Kα inhibition.","container-title":"Nature Cancer","DOI":"10.1038/s43018-020-0047-1","ISSN":"2662-1347","issue":"4","journalAbbreviation":"Nat Cancer","language":"eng","note":"PMID: 32864625\nPMCID: PMC7450824","page":"382-393","source":"PubMed","title":"Alterations in PTEN and ESR1 promote clinical resistance to alpelisib plus aromatase inhibitors","volume":"1","author":[{"family":"Razavi","given":"Pedram"},{"family":"Dickler","given":"Maura N."},{"family":"Shah","given":"Payal D."},{"family":"Toy","given":"Weiyi"},{"family":"Brown","given":"David N."},{"family":"Won","given":"Helen H."},{"family":"Li","given":"Bob T."},{"family":"Shen","given":"Ronglai"},{"family":"Vasan","given":"Neil"},{"family":"Modi","given":"Shanu"},{"family":"Jhaveri","given":"Komal"},{"family":"Caravella","given":"Betty Ann"},{"family":"Patil","given":"Sujata"},{"family":"Selenica","given":"Pier"},{"family":"Zamora","given":"Stephen"},{"family":"Cowan","given":"Aimee M."},{"family":"Comen","given":"Elizabeth"},{"family":"Singh","given":"Andy"},{"family":"Covey","given":"Anne"},{"family":"Berger","given":"Michael F."},{"family":"Hudis","given":"Clifford A."},{"family":"Norton","given":"Larry"},{"family":"Nagy","given":"Rebecca J."},{"family":"Odegaard","given":"Justin I."},{"family":"Lanman","given":"Richard B."},{"family":"Solit","given":"David B."},{"family":"Robson","given":"Mark E."},{"family":"Lacouture","given":"Mario E."},{"family":"Brogi","given":"Edi"},{"family":"Reis-Filho","given":"Jorge S."},{"family":"Moynahan","given":"Mary Ellen"},{"family":"Scaltriti","given":"Maurizio"},{"family":"Chandarlapaty","given":"Sarat"}],"issued":{"date-parts":[["2020",4]]}}},{"id":4552,"uris":["http://zotero.org/users/3088951/items/5F2SHKIH"],"uri":["http://zotero.org/users/3088951/items/5F2SHKIH"],"itemData":{"id":4552,"type":"article-journal","abstract":"Clinical trials have demonstrated the efficacy of combining phosphoinositide 3-kinase (PI3K) inhibitors with endocrine therapies in hormone therapy-refractory breast cancer. However, biomarkers of PI3K pathway dependence in ER+ breast cancer have not been fully established. Hotspot mutations in the alpha isoform of PI3K (PIK3CA) are frequent in ER+ disease and may identify tumors that respond to PI3K inhibitors. It is unclear whether PIK3CA mutations are the only biomarker to suggest pathway dependence and response to therapy. We performed correlative molecular characterization of primary and metastatic tissue from patients enrolled in a phase Ib study combining buparlisib (NVP-BKM-120), a pan-PI3K inhibitor, with letrozole in ER+, human epidermal growth factor-2 (HER2)-negative, metastatic breast cancer. Activating mutations in PIK3CA and inactivating MAP3K1 mutations marked tumors from patients with clinical benefit (≥6 months of stable disease). Patients harboring mutations in both genes exhibited the greatest likelihood of clinical benefit. In ER+ breast cancer cell lines, siRNA-mediated knockdown of MAP3K1 did not affect the response to buparlisib. In a subset of patients treated with buparlisib or the PI3Kα inhibitor alpelisib each with letrozole where PAM50 analysis was performed, nearly all tumors from patients with clinical benefit had a luminal A subtype. Mutations in MAP3K1 in ER+ breast cancer may be associated with clinical benefit from combined inhibition of PI3K and ER, but we could not ascribe direct biological function therein, suggesting they may be a surrogate for luminal A status. We posit that luminal A tumors may be a target population for this therapeutic combination.","container-title":"NPJ breast cancer","DOI":"10.1038/s41523-019-0126-6","ISSN":"2374-4677","journalAbbreviation":"NPJ Breast Cancer","language":"eng","note":"PMID: 31552290\nPMCID: PMC6757060","page":"31","source":"PubMed","title":"PIK3CA and MAP3K1 alterations imply luminal A status and are associated with clinical benefit from pan-PI3K inhibitor buparlisib and letrozole in ER+ metastatic breast cancer","volume":"5","author":[{"family":"Nixon","given":"Mellissa J."},{"family":"Formisano","given":"Luigi"},{"family":"Mayer","given":"Ingrid A."},{"family":"Estrada","given":"M. Valeria"},{"family":"González-Ericsson","given":"Paula I."},{"family":"Isakoff","given":"Steven J."},{"family":"Forero-Torres","given":"Andrés"},{"family":"Won","given":"Helen"},{"family":"Sanders","given":"Melinda E."},{"family":"Solit","given":"David B."},{"family":"Berger","given":"Michael F."},{"family":"Cantley","given":"Lewis C."},{"family":"Winer","given":"Eric P."},{"family":"Arteaga","given":"Carlos L."},{"family":"Balko","given":"Justin M."}],"issued":{"date-parts":[["2019"]]}}},{"id":4554,"uris":["http://zotero.org/users/3088951/items/K7C7NZ4F"],"uri":["http://zotero.org/users/3088951/items/K7C7NZ4F"],"itemData":{"id":4554,"type":"article-journal","abstract":"Breast cancer (BC) in the Asia Pacific regions is enriched in younger patients and rapidly rising in incidence yet its molecular bases remain poorly characterized. Here we analyze the whole exomes and transcriptomes of 187 primary tumors from a Korean BC cohort (SMC) enriched in pre-menopausal patients and perform systematic comparison with a primarily Caucasian and post-menopausal BC cohort (TCGA). SMC harbors higher proportions of HER2+ and Luminal B subtypes, lower proportion of Luminal A with decreased ESR1 expression compared to TCGA. We also observe increased mutation prevalence affecting BRCA1, BRCA2, and TP53 in SMC with an enrichment of a mutation signature linked to homologous recombination repair deficiency in TNBC. Finally, virtual microdissection and multivariate analyses reveal that Korean BC status is independently associated with increased TIL and decreased TGF-β signaling expression signatures, suggesting that younger Asian BCs harbor more immune-active microenvironment than western BCs.","container-title":"Nature Communications","DOI":"10.1038/s41467-018-04129-4","ISSN":"2041-1723","issue":"1","journalAbbreviation":"Nat Commun","language":"eng","note":"PMID: 29713003\nPMCID: PMC5928087","page":"1725","source":"PubMed","title":"Multi-omics profiling of younger Asian breast cancers reveals distinctive molecular signatures","volume":"9","author":[{"family":"Kan","given":"Zhengyan"},{"family":"Ding","given":"Ying"},{"family":"Kim","given":"Jinho"},{"family":"Jung","given":"Hae Hyun"},{"family":"Chung","given":"Woosung"},{"family":"Lal","given":"Samir"},{"family":"Cho","given":"Soonweng"},{"family":"Fernandez-Banet","given":"Julio"},{"family":"Lee","given":"Se Kyung"},{"family":"Kim","given":"Seok Won"},{"family":"Lee","given":"Jeong Eon"},{"family":"Choi","given":"Yoon-La"},{"family":"Deng","given":"Shibing"},{"family":"Kim","given":"Ji-Yeon"},{"family":"Ahn","given":"Jin Seok"},{"family":"Sha","given":"Ying"},{"family":"Mu","given":"Xinmeng Jasmine"},{"family":"Nam","given":"Jae-Yong"},{"family":"Im","given":"Young-Hyuck"},{"family":"Lee","given":"Soohyeon"},{"family":"Park","given":"Woong-Yang"},{"family":"Nam","given":"Seok Jin"},{"family":"Park","given":"Yeon Hee"}],"issued":{"date-parts":[["2018",4,30]]}}},{"id":4558,"uris":["http://zotero.org/users/3088951/items/DNV7GZY5"],"uri":["http://zotero.org/users/3088951/items/DNV7GZY5"],"itemData":{"id":4558,"type":"article-journal","abstract":"Primary triple-negative breast cancers (TNBCs), a tumour type defined by lack of oestrogen receptor, progesterone receptor and ERBB2 gene amplification, represent approximately 16% of all breast cancers. Here we show in 104 TNBC cases that at the time of diagnosis these cancers exhibit a wide and continuous spectrum of genomic evolution, with some having only a handful of coding somatic aberrations in a few pathways, whereas others contain hundreds of coding somatic mutations. High-throughput RNA sequencing (RNA-seq) revealed that only approximately 36% of mutations are expressed. Using deep re-sequencing measurements of allelic abundance for 2,414 somatic mutations, we determine for the first time-to our knowledge-in an epithelial tumour subtype, the relative abundance of clonal frequencies among cases representative of the population. We show that TNBCs vary widely in their clonal frequencies at the time of diagnosis, with the basal subtype of TNBC showing more variation than non-basal TNBC. Although p53 (also known as TP53), PIK3CA and PTEN somatic mutations seem to be clonally dominant compared to other genes, in some tumours their clonal frequencies are incompatible with founder status. Mutations in cytoskeletal, cell shape and motility proteins occurred at lower clonal frequencies, suggesting that they occurred later during tumour progression. Taken together, our results show that understanding the biology and therapeutic responses of patients with TNBC will require the determination of individual tumour clonal genotypes.","container-title":"Nature","DOI":"10.1038/nature10933","ISSN":"1476-4687","issue":"7403","journalAbbreviation":"Nature","language":"eng","note":"PMID: 22495314\nPMCID: PMC3863681","page":"395-399","source":"PubMed","title":"The clonal and mutational evolution spectrum of primary triple-negative breast cancers","volume":"486","author":[{"family":"Shah","given":"Sohrab P."},{"family":"Roth","given":"Andrew"},{"family":"Goya","given":"Rodrigo"},{"family":"Oloumi","given":"Arusha"},{"family":"Ha","given":"Gavin"},{"family":"Zhao","given":"Yongjun"},{"family":"Turashvili","given":"Gulisa"},{"family":"Ding","given":"Jiarui"},{"family":"Tse","given":"Kane"},{"family":"Haffari","given":"Gholamreza"},{"family":"Bashashati","given":"Ali"},{"family":"Prentice","given":"Leah M."},{"family":"Khattra","given":"Jaswinder"},{"family":"Burleigh","given":"Angela"},{"family":"Yap","given":"Damian"},{"family":"Bernard","given":"Virginie"},{"family":"McPherson","given":"Andrew"},{"family":"Shumansky","given":"Karey"},{"family":"Crisan","given":"Anamaria"},{"family":"Giuliany","given":"Ryan"},{"family":"Heravi-Moussavi","given":"Alireza"},{"family":"Rosner","given":"Jamie"},{"family":"Lai","given":"Daniel"},{"family":"Birol","given":"Inanc"},{"family":"Varhol","given":"Richard"},{"family":"Tam","given":"Angela"},{"family":"Dhalla","given":"Noreen"},{"family":"Zeng","given":"Thomas"},{"family":"Ma","given":"Kevin"},{"family":"Chan","given":"Simon K."},{"family":"Griffith","given":"Malachi"},{"family":"Moradian","given":"Annie"},{"family":"Cheng","given":"S.-W. Grace"},{"family":"Morin","given":"Gregg B."},{"family":"Watson","given":"Peter"},{"family":"Gelmon","given":"Karen"},{"family":"Chia","given":"Stephen"},{"family":"Chin","given":"Suet-Feung"},{"family":"Curtis","given":"Christina"},{"family":"Rueda","given":"Oscar M."},{"family":"Pharoah","given":"Paul D."},{"family":"Damaraju","given":"Sambasivarao"},{"family":"Mackey","given":"John"},{"family":"Hoon","given":"Kelly"},{"family":"Harkins","given":"Timothy"},{"family":"Tadigotla","given":"Vasisht"},{"family":"Sigaroudinia","given":"Mahvash"},{"family":"Gascard","given":"Philippe"},{"family":"Tlsty","given":"Thea"},{"family":"Costello","given":"Joseph F."},{"family":"Meyer","given":"Irmtraud M."},{"family":"Eaves","given":"Connie J."},{"family":"Wasserman","given":"Wyeth W."},{"family":"Jones","given":"Steven"},{"family":"Huntsman","given":"David"},{"family":"Hirst","given":"Martin"},{"family":"Caldas","given":"Carlos"},{"family":"Marra","given":"Marco A."},{"family":"Aparicio","given":"Samuel"}],"issued":{"date-parts":[["2012",4,4]]}}},{"id":4562,"uris":["http://zotero.org/users/3088951/items/AZVSHNN6"],"uri":["http://zotero.org/users/3088951/items/AZVSHNN6"],"itemData":{"id":4562,"type":"article-journal","abstract":"Breast carcinoma is the leading cause of cancer-related mortality in women worldwide, with an estimated 1.38 million new cases and 458,000 deaths in 2008 alone. This malignancy represents a heterogeneous group of tumours with characteristic molecular features, prognosis and responses to available therapy. Recurrent somatic alterations in breast cancer have been described, including mutations and copy number alterations, notably ERBB2 amplifications, the first successful therapy target defined by a genomic aberration. Previous DNA sequencing studies of breast cancer genomes have revealed additional candidate mutations and gene rearrangements. Here we report the whole-exome sequences of DNA from 103 human breast cancers of diverse subtypes from patients in Mexico and Vietnam compared to matched-normal DNA, together with whole-genome sequences of 22 breast cancer/normal pairs. Beyond confirming recurrent somatic mutations in PIK3CA, TP53, AKT1, GATA3 and MAP3K1, we discovered recurrent mutations in the CBFB transcription factor gene and deletions of its partner RUNX1. Furthermore, we have identified a recurrent MAGI3-AKT3 fusion enriched in triple-negative breast cancer lacking oestrogen and progesterone receptors and ERBB2 expression. The MAGI3-AKT3 fusion leads to constitutive activation of AKT kinase, which is abolished by treatment with an ATP-competitive AKT small-molecule inhibitor.","container-title":"Nature","DOI":"10.1038/nature11154","ISSN":"1476-4687","issue":"7403","journalAbbreviation":"Nature","language":"eng","note":"PMID: 22722202\nPMCID: PMC4148686","page":"405-409","source":"PubMed","title":"Sequence analysis of mutations and translocations across breast cancer subtypes","volume":"486","author":[{"family":"Banerji","given":"Shantanu"},{"family":"Cibulskis","given":"Kristian"},{"family":"Rangel-Escareno","given":"Claudia"},{"family":"Brown","given":"Kristin K."},{"family":"Carter","given":"Scott L."},{"family":"Frederick","given":"Abbie M."},{"family":"Lawrence","given":"Michael S."},{"family":"Sivachenko","given":"Andrey Y."},{"family":"Sougnez","given":"Carrie"},{"family":"Zou","given":"Lihua"},{"family":"Cortes","given":"Maria L."},{"family":"Fernandez-Lopez","given":"Juan C."},{"family":"Peng","given":"Shouyong"},{"family":"Ardlie","given":"Kristin G."},{"family":"Auclair","given":"Daniel"},{"family":"Bautista-Piña","given":"Veronica"},{"family":"Duke","given":"Fujiko"},{"family":"Francis","given":"Joshua"},{"family":"Jung","given":"Joonil"},{"family":"Maffuz-Aziz","given":"Antonio"},{"family":"Onofrio","given":"Robert C."},{"family":"Parkin","given":"Melissa"},{"family":"Pho","given":"Nam H."},{"family":"Quintanar-Jurado","given":"Valeria"},{"family":"Ramos","given":"Alex H."},{"family":"Rebollar-Vega","given":"Rosa"},{"family":"Rodriguez-Cuevas","given":"Sergio"},{"family":"Romero-Cordoba","given":"Sandra L."},{"family":"Schumacher","given":"Steven E."},{"family":"Stransky","given":"Nicolas"},{"family":"Thompson","given":"Kristin M."},{"family":"Uribe-Figueroa","given":"Laura"},{"family":"Baselga","given":"Jose"},{"family":"Beroukhim","given":"Rameen"},{"family":"Polyak","given":"Kornelia"},{"family":"Sgroi","given":"Dennis C."},{"family":"Richardson","given":"Andrea L."},{"family":"Jimenez-Sanchez","given":"Gerardo"},{"family":"Lander","given":"Eric S."},{"family":"Gabriel","given":"Stacey B."},{"family":"Garraway","given":"Levi A."},{"family":"Golub","given":"Todd R."},{"family":"Melendez-Zajgla","given":"Jorge"},{"family":"Toker","given":"Alex"},{"family":"Getz","given":"Gad"},{"family":"Hidalgo-Miranda","given":"Alfredo"},{"family":"Meyerson","given":"Matthew"}],"issued":{"date-parts":[["2012",6,20]]}}},{"id":4565,"uris":["http://zotero.org/users/3088951/items/AEWFB29X"],"uri":["http://zotero.org/users/3088951/items/AEWFB29X"],"itemData":{"id":4565,"type":"article-journal","abstract":"All cancers carry somatic mutations in their genomes. A subset, known as driver mutations, confer clonal selective advantage on cancer cells and are causally implicated in oncogenesis, and the remainder are passenger mutations. The driver mutations and mutational processes operative in breast cancer have not yet been comprehensively explored. Here we examine the genomes of 100 tumours for somatic copy number changes and mutations in the coding exons of protein-coding genes. The number of somatic mutations varied markedly between individual tumours. We found strong correlations between mutation number, age at which cancer was diagnosed and cancer histological grade, and observed multiple mutational signatures, including one present in about ten per cent of tumours characterized by numerous mutations of cytosine at TpC dinucleotides. Driver mutations were identified in several new cancer genes including AKT2, ARID1B, CASP8, CDKN1B, MAP3K1, MAP3K13, NCOR1, SMARCD1 and TBX3. Among the 100 tumours, we found driver mutations in at least 40 cancer genes and 73 different combinations of mutated cancer genes. The results highlight the substantial genetic diversity underlying this common disease.","container-title":"Nature","DOI":"10.1038/nature11017","ISSN":"1476-4687","issue":"7403","journalAbbreviation":"Nature","language":"eng","note":"PMID: 22722201\nPMCID: PMC3428862","page":"400-404","source":"PubMed","title":"The landscape of cancer genes and mutational processes in breast cancer","volume":"486","author":[{"family":"Stephens","given":"Philip J."},{"family":"Tarpey","given":"Patrick S."},{"family":"Davies","given":"Helen"},{"family":"Van Loo","given":"Peter"},{"family":"Greenman","given":"Chris"},{"family":"Wedge","given":"David C."},{"family":"Nik-Zainal","given":"Serena"},{"family":"Martin","given":"Sancha"},{"family":"Varela","given":"Ignacio"},{"family":"Bignell","given":"Graham R."},{"family":"Yates","given":"Lucy R."},{"family":"Papaemmanuil","given":"Elli"},{"family":"Beare","given":"David"},{"family":"Butler","given":"Adam"},{"family":"Cheverton","given":"Angela"},{"family":"Gamble","given":"John"},{"family":"Hinton","given":"Jonathan"},{"family":"Jia","given":"Mingming"},{"family":"Jayakumar","given":"Alagu"},{"family":"Jones","given":"David"},{"family":"Latimer","given":"Calli"},{"family":"Lau","given":"King Wai"},{"family":"McLaren","given":"Stuart"},{"family":"McBride","given":"David J."},{"family":"Menzies","given":"Andrew"},{"family":"Mudie","given":"Laura"},{"family":"Raine","given":"Keiran"},{"family":"Rad","given":"Roland"},{"family":"Chapman","given":"Michael Spencer"},{"family":"Teague","given":"Jon"},{"family":"Easton","given":"Douglas"},{"family":"Langerød","given":"Anita"},{"literal":"Oslo Breast Cancer Consortium (OSBREAC)"},{"family":"Lee","given":"Ming Ta Michael"},{"family":"Shen","given":"Chen-Yang"},{"family":"Tee","given":"Benita Tan Kiat"},{"family":"Huimin","given":"Bernice Wong"},{"family":"Broeks","given":"Annegien"},{"family":"Vargas","given":"Ana Cristina"},{"family":"Turashvili","given":"Gulisa"},{"family":"Martens","given":"John"},{"family":"Fatima","given":"Aquila"},{"family":"Miron","given":"Penelope"},{"family":"Chin","given":"Suet-Feung"},{"family":"Thomas","given":"Gilles"},{"family":"Boyault","given":"Sandrine"},{"family":"Mariani","given":"Odette"},{"family":"Lakhani","given":"Sunil R."},{"family":"Vijver","given":"Marc","non-dropping-particle":"van de"},{"family":"Veer","given":"Laura","non-dropping-particle":"van 't"},{"family":"Foekens","given":"John"},{"family":"Desmedt","given":"Christine"},{"family":"Sotiriou","given":"Christos"},{"family":"Tutt","given":"Andrew"},{"family":"Caldas","given":"Carlos"},{"family":"Reis-Filho","given":"Jorge S."},{"family":"Aparicio","given":"Samuel A. J. R."},{"family":"Salomon","given":"Anne Vincent"},{"family":"Børresen-Dale","given":"Anne-Lise"},{"family":"Richardson","given":"Andrea L."},{"family":"Campbell","given":"Peter J."},{"family":"Futreal","given":"P. Andrew"},{"family":"Stratton","given":"Michael R."}],"issued":{"date-parts":[["2012",5,16]]}}},{"id":4567,"uris":["http://zotero.org/users/3088951/items/J3VSWK8V"],"uri":["http://zotero.org/users/3088951/items/J3VSWK8V"],"itemData":{"id":4567,"type":"article-journal","abstract":"Invasive lobular carcinoma (ILC) is the second most prevalent histologic subtype of invasive breast cancer. Here, we comprehensively profiled 817 breast tumors, including 127 ILC, 490 ductal (IDC), and 88 mixed IDC/ILC. Besides E-cadherin loss, the best known ILC genetic hallmark, we identified mutations targeting PTEN, TBX3, and FOXA1 as ILC enriched features. PTEN loss associated with increased AKT phosphorylation, which was highest in ILC among all breast cancer subtypes. Spatially clustered FOXA1 mutations correlated with increased FOXA1 expression and activity. Conversely, GATA3 mutations and high expression characterized luminal A IDC, suggesting differential modulation of ER activity in ILC and IDC. Proliferation and immune-related signatures determined three ILC transcriptional subtypes associated with survival differences. Mixed IDC/ILC cases were molecularly classified as ILC-like and IDC-like revealing no true hybrid features. This multidimensional molecular atlas sheds new light on the genetic bases of ILC and provides potential clinical options.","container-title":"Cell","DOI":"10.1016/j.cell.2015.09.033","ISSN":"1097-4172","issue":"2","journalAbbreviation":"Cell","language":"eng","note":"PMID: 26451490\nPMCID: PMC4603750","page":"506-519","source":"PubMed","title":"Comprehensive Molecular Portraits of Invasive Lobular Breast Cancer","volume":"163","author":[{"family":"Ciriello","given":"Giovanni"},{"family":"Gatza","given":"Michael L."},{"family":"Beck","given":"Andrew H."},{"family":"Wilkerson","given":"Matthew D."},{"family":"Rhie","given":"Suhn K."},{"family":"Pastore","given":"Alessandro"},{"family":"Zhang","given":"Hailei"},{"family":"McLellan","given":"Michael"},{"family":"Yau","given":"Christina"},{"family":"Kandoth","given":"Cyriac"},{"family":"Bowlby","given":"Reanne"},{"family":"Shen","given":"Hui"},{"family":"Hayat","given":"Sikander"},{"family":"Fieldhouse","given":"Robert"},{"family":"Lester","given":"Susan C."},{"family":"Tse","given":"Gary M. K."},{"family":"Factor","given":"Rachel E."},{"family":"Collins","given":"Laura C."},{"family":"Allison","given":"Kimberly H."},{"family":"Chen","given":"Yunn-Yi"},{"family":"Jensen","given":"Kristin"},{"family":"Johnson","given":"Nicole B."},{"family":"Oesterreich","given":"Steffi"},{"family":"Mills","given":"Gordon B."},{"family":"Cherniack","given":"Andrew D."},{"family":"Robertson","given":"Gordon"},{"family":"Benz","given":"Christopher"},{"family":"Sander","given":"Chris"},{"family":"Laird","given":"Peter W."},{"family":"Hoadley","given":"Katherine A."},{"family":"King","given":"Tari A."},{"literal":"TCGA Research Network"},{"family":"Perou","given":"Charles M."}],"issued":{"date-parts":[["2015",10,8]]}}},{"id":4573,"uris":["http://zotero.org/users/3088951/items/GGZSWP2X"],"uri":["http://zotero.org/users/3088951/items/GGZSWP2X"],"itemData":{"id":4573,"type":"article-journal","abstract":"The genomic landscape of breast cancer is complex, and inter- and intra-tumour heterogeneity are important challenges in treating the disease. In this study, we sequence 173 genes in 2,433 primary breast tumours that have copy number aberration (CNA), gene expression and long-term clinical follow-up data. We identify 40 mutation-driver (Mut-driver) genes, and determine associations between mutations, driver CNA profiles, clinical-pathological parameters and survival. We assess the clonal states of Mut-driver mutations, and estimate levels of intra-tumour heterogeneity using mutant-allele fractions. Associations between PIK3CA mutations and reduced survival are identified in three subgroups of ER-positive cancer (defined by amplification of 17q23, 11q13-14 or 8q24). High levels of intra-tumour heterogeneity are in general associated with a worse outcome, but highly aggressive tumours with 11q13-14 amplification have low levels of intra-tumour heterogeneity. These results emphasize the importance of genome-based stratification of breast cancer, and have important implications for designing therapeutic strategies.","container-title":"Nature Communications","DOI":"10.1038/ncomms11479","ISSN":"2041-1723","journalAbbreviation":"Nat Commun","language":"eng","note":"PMID: 27161491\nPMCID: PMC4866047","page":"11479","source":"PubMed","title":"The somatic mutation profiles of 2,433 breast cancers refines their genomic and transcriptomic landscapes","volume":"7","author":[{"family":"Pereira","given":"Bernard"},{"family":"Chin","given":"Suet-Feung"},{"family":"Rueda","given":"Oscar M."},{"family":"Vollan","given":"Hans-Kristian Moen"},{"family":"Provenzano","given":"Elena"},{"family":"Bardwell","given":"Helen A."},{"family":"Pugh","given":"Michelle"},{"family":"Jones","given":"Linda"},{"family":"Russell","given":"Roslin"},{"family":"Sammut","given":"Stephen-John"},{"family":"Tsui","given":"Dana W. Y."},{"family":"Liu","given":"Bin"},{"family":"Dawson","given":"Sarah-Jane"},{"family":"Abraham","given":"Jean"},{"family":"Northen","given":"Helen"},{"family":"Peden","given":"John F."},{"family":"Mukherjee","given":"Abhik"},{"family":"Turashvili","given":"Gulisa"},{"family":"Green","given":"Andrew R."},{"family":"McKinney","given":"Steve"},{"family":"Oloumi","given":"Arusha"},{"family":"Shah","given":"Sohrab"},{"family":"Rosenfeld","given":"Nitzan"},{"family":"Murphy","given":"Leigh"},{"family":"Bentley","given":"David R."},{"family":"Ellis","given":"Ian O."},{"family":"Purushotham","given":"Arnie"},{"family":"Pinder","given":"Sarah E."},{"family":"Børresen-Dale","given":"Anne-Lise"},{"family":"Earl","given":"Helena M."},{"family":"Pharoah","given":"Paul D."},{"family":"Ross","given":"Mark T."},{"family":"Aparicio","given":"Samuel"},{"family":"Caldas","given":"Carlos"}],"issued":{"date-parts":[["2016",5,10]]}}}],"schema":"https://github.com/citation-style-language/schema/raw/master/csl-citation.json"} </w:instrText>
            </w:r>
            <w:r w:rsidRPr="00222DF0">
              <w:rPr>
                <w:rFonts w:ascii="Cambria" w:eastAsia="Times New Roman" w:hAnsi="Cambria" w:cs="Calibri"/>
                <w:color w:val="000000"/>
                <w:lang w:eastAsia="fr-FR"/>
              </w:rPr>
              <w:fldChar w:fldCharType="separate"/>
            </w:r>
            <w:r w:rsidRPr="00222DF0">
              <w:rPr>
                <w:rFonts w:ascii="Cambria" w:hAnsi="Cambria" w:cs="Calibri"/>
                <w:szCs w:val="24"/>
              </w:rPr>
              <w:t>[12–20]</w:t>
            </w:r>
            <w:r w:rsidRPr="00222DF0">
              <w:rPr>
                <w:rFonts w:ascii="Cambria" w:eastAsia="Times New Roman" w:hAnsi="Cambria" w:cs="Calibri"/>
                <w:color w:val="000000"/>
                <w:lang w:eastAsia="fr-FR"/>
              </w:rPr>
              <w:fldChar w:fldCharType="end"/>
            </w:r>
          </w:p>
        </w:tc>
      </w:tr>
      <w:tr w:rsidR="005F4DF6" w:rsidRPr="005F4DF6" w14:paraId="2A6CFEF3" w14:textId="77777777" w:rsidTr="00561C6A">
        <w:trPr>
          <w:trHeight w:val="300"/>
        </w:trPr>
        <w:tc>
          <w:tcPr>
            <w:tcW w:w="1474" w:type="dxa"/>
            <w:tcBorders>
              <w:top w:val="nil"/>
              <w:left w:val="nil"/>
              <w:bottom w:val="nil"/>
              <w:right w:val="nil"/>
            </w:tcBorders>
            <w:shd w:val="clear" w:color="auto" w:fill="auto"/>
            <w:noWrap/>
            <w:vAlign w:val="bottom"/>
            <w:hideMark/>
          </w:tcPr>
          <w:p w14:paraId="1753FC49"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CESC</w:t>
            </w:r>
          </w:p>
        </w:tc>
        <w:tc>
          <w:tcPr>
            <w:tcW w:w="3382" w:type="dxa"/>
            <w:tcBorders>
              <w:top w:val="nil"/>
              <w:left w:val="nil"/>
              <w:bottom w:val="nil"/>
              <w:right w:val="nil"/>
            </w:tcBorders>
            <w:shd w:val="clear" w:color="auto" w:fill="auto"/>
            <w:noWrap/>
            <w:vAlign w:val="bottom"/>
            <w:hideMark/>
          </w:tcPr>
          <w:p w14:paraId="0C02388A"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 xml:space="preserve">Cervical </w:t>
            </w:r>
            <w:proofErr w:type="spellStart"/>
            <w:r w:rsidRPr="005F4DF6">
              <w:rPr>
                <w:rFonts w:ascii="Cambria" w:eastAsia="Times New Roman" w:hAnsi="Cambria" w:cs="Calibri"/>
                <w:color w:val="000000"/>
                <w:lang w:eastAsia="fr-FR"/>
              </w:rPr>
              <w:t>squamous</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cell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r w:rsidRPr="005F4DF6">
              <w:rPr>
                <w:rFonts w:ascii="Cambria" w:eastAsia="Times New Roman" w:hAnsi="Cambria" w:cs="Calibri"/>
                <w:color w:val="000000"/>
                <w:lang w:eastAsia="fr-FR"/>
              </w:rPr>
              <w:t xml:space="preserve"> and endocervical </w:t>
            </w:r>
            <w:proofErr w:type="spellStart"/>
            <w:r w:rsidRPr="005F4DF6">
              <w:rPr>
                <w:rFonts w:ascii="Cambria" w:eastAsia="Times New Roman" w:hAnsi="Cambria" w:cs="Calibri"/>
                <w:color w:val="000000"/>
                <w:lang w:eastAsia="fr-FR"/>
              </w:rPr>
              <w:t>adenocarcinoma</w:t>
            </w:r>
            <w:proofErr w:type="spellEnd"/>
          </w:p>
        </w:tc>
        <w:tc>
          <w:tcPr>
            <w:tcW w:w="814" w:type="dxa"/>
            <w:tcBorders>
              <w:top w:val="nil"/>
              <w:left w:val="nil"/>
              <w:bottom w:val="nil"/>
              <w:right w:val="nil"/>
            </w:tcBorders>
            <w:shd w:val="clear" w:color="auto" w:fill="auto"/>
            <w:noWrap/>
            <w:vAlign w:val="bottom"/>
            <w:hideMark/>
          </w:tcPr>
          <w:p w14:paraId="4C3FCC91"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4697A6A0"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281</w:t>
            </w:r>
          </w:p>
        </w:tc>
        <w:tc>
          <w:tcPr>
            <w:tcW w:w="2721" w:type="dxa"/>
            <w:tcBorders>
              <w:top w:val="nil"/>
              <w:left w:val="nil"/>
              <w:bottom w:val="nil"/>
              <w:right w:val="nil"/>
            </w:tcBorders>
            <w:shd w:val="clear" w:color="auto" w:fill="auto"/>
            <w:noWrap/>
            <w:vAlign w:val="bottom"/>
            <w:hideMark/>
          </w:tcPr>
          <w:p w14:paraId="42E01AB2" w14:textId="519019E5" w:rsidR="005F4DF6" w:rsidRPr="005F4DF6" w:rsidRDefault="005F4DF6" w:rsidP="005F4DF6">
            <w:pPr>
              <w:spacing w:after="0" w:line="240" w:lineRule="auto"/>
              <w:jc w:val="right"/>
              <w:rPr>
                <w:rFonts w:ascii="Cambria" w:eastAsia="Times New Roman" w:hAnsi="Cambria" w:cs="Calibri"/>
                <w:color w:val="000000"/>
                <w:lang w:eastAsia="fr-FR"/>
              </w:rPr>
            </w:pPr>
            <w:r w:rsidRPr="00222DF0">
              <w:rPr>
                <w:rFonts w:ascii="Cambria" w:eastAsia="Times New Roman" w:hAnsi="Cambria" w:cs="Calibri"/>
                <w:color w:val="000000"/>
                <w:lang w:eastAsia="fr-FR"/>
              </w:rPr>
              <w:fldChar w:fldCharType="begin"/>
            </w:r>
            <w:r w:rsidRPr="00222DF0">
              <w:rPr>
                <w:rFonts w:ascii="Cambria" w:eastAsia="Times New Roman" w:hAnsi="Cambria" w:cs="Calibri"/>
                <w:color w:val="000000"/>
                <w:lang w:eastAsia="fr-FR"/>
              </w:rPr>
              <w:instrText xml:space="preserve"> ADDIN ZOTERO_ITEM CSL_CITATION {"citationID":"tcxpr6yJ","properties":{"formattedCitation":"[1]","plainCitation":"[1]","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Network"},{"family":"Hu","given":"Hai"}],"issued":{"date-parts":[["2018",4,5]]}}}],"schema":"https://github.com/citation-style-language/schema/raw/master/csl-citation.json"} </w:instrText>
            </w:r>
            <w:r w:rsidRPr="00222DF0">
              <w:rPr>
                <w:rFonts w:ascii="Cambria" w:eastAsia="Times New Roman" w:hAnsi="Cambria" w:cs="Calibri"/>
                <w:color w:val="000000"/>
                <w:lang w:eastAsia="fr-FR"/>
              </w:rPr>
              <w:fldChar w:fldCharType="separate"/>
            </w:r>
            <w:r w:rsidRPr="00222DF0">
              <w:rPr>
                <w:rFonts w:ascii="Cambria" w:hAnsi="Cambria" w:cs="Calibri"/>
              </w:rPr>
              <w:t>[1]</w:t>
            </w:r>
            <w:r w:rsidRPr="00222DF0">
              <w:rPr>
                <w:rFonts w:ascii="Cambria" w:eastAsia="Times New Roman" w:hAnsi="Cambria" w:cs="Calibri"/>
                <w:color w:val="000000"/>
                <w:lang w:eastAsia="fr-FR"/>
              </w:rPr>
              <w:fldChar w:fldCharType="end"/>
            </w:r>
          </w:p>
        </w:tc>
      </w:tr>
      <w:tr w:rsidR="005F4DF6" w:rsidRPr="005F4DF6" w14:paraId="1A5DAA21" w14:textId="77777777" w:rsidTr="00561C6A">
        <w:trPr>
          <w:trHeight w:val="300"/>
        </w:trPr>
        <w:tc>
          <w:tcPr>
            <w:tcW w:w="1474" w:type="dxa"/>
            <w:tcBorders>
              <w:top w:val="nil"/>
              <w:left w:val="nil"/>
              <w:bottom w:val="nil"/>
              <w:right w:val="nil"/>
            </w:tcBorders>
            <w:shd w:val="clear" w:color="auto" w:fill="auto"/>
            <w:noWrap/>
            <w:vAlign w:val="bottom"/>
            <w:hideMark/>
          </w:tcPr>
          <w:p w14:paraId="327D736A"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CHOL</w:t>
            </w:r>
          </w:p>
        </w:tc>
        <w:tc>
          <w:tcPr>
            <w:tcW w:w="3382" w:type="dxa"/>
            <w:tcBorders>
              <w:top w:val="nil"/>
              <w:left w:val="nil"/>
              <w:bottom w:val="nil"/>
              <w:right w:val="nil"/>
            </w:tcBorders>
            <w:shd w:val="clear" w:color="auto" w:fill="auto"/>
            <w:noWrap/>
            <w:vAlign w:val="bottom"/>
            <w:hideMark/>
          </w:tcPr>
          <w:p w14:paraId="11C179C2"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Cholangiocarcinoma</w:t>
            </w:r>
            <w:proofErr w:type="spellEnd"/>
          </w:p>
        </w:tc>
        <w:tc>
          <w:tcPr>
            <w:tcW w:w="814" w:type="dxa"/>
            <w:tcBorders>
              <w:top w:val="nil"/>
              <w:left w:val="nil"/>
              <w:bottom w:val="nil"/>
              <w:right w:val="nil"/>
            </w:tcBorders>
            <w:shd w:val="clear" w:color="auto" w:fill="auto"/>
            <w:noWrap/>
            <w:vAlign w:val="bottom"/>
            <w:hideMark/>
          </w:tcPr>
          <w:p w14:paraId="4668CF8F"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4</w:t>
            </w:r>
          </w:p>
        </w:tc>
        <w:tc>
          <w:tcPr>
            <w:tcW w:w="1637" w:type="dxa"/>
            <w:tcBorders>
              <w:top w:val="nil"/>
              <w:left w:val="nil"/>
              <w:bottom w:val="nil"/>
              <w:right w:val="nil"/>
            </w:tcBorders>
            <w:shd w:val="clear" w:color="auto" w:fill="auto"/>
            <w:noWrap/>
            <w:vAlign w:val="bottom"/>
            <w:hideMark/>
          </w:tcPr>
          <w:p w14:paraId="3DEF70C0"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241</w:t>
            </w:r>
          </w:p>
        </w:tc>
        <w:tc>
          <w:tcPr>
            <w:tcW w:w="2721" w:type="dxa"/>
            <w:tcBorders>
              <w:top w:val="nil"/>
              <w:left w:val="nil"/>
              <w:bottom w:val="nil"/>
              <w:right w:val="nil"/>
            </w:tcBorders>
            <w:shd w:val="clear" w:color="auto" w:fill="auto"/>
            <w:noWrap/>
            <w:vAlign w:val="bottom"/>
            <w:hideMark/>
          </w:tcPr>
          <w:p w14:paraId="25C53A63" w14:textId="5C1DB33F" w:rsidR="005F4DF6" w:rsidRPr="005F4DF6" w:rsidRDefault="005F4DF6" w:rsidP="005F4DF6">
            <w:pPr>
              <w:spacing w:after="0" w:line="240" w:lineRule="auto"/>
              <w:jc w:val="right"/>
              <w:rPr>
                <w:rFonts w:ascii="Cambria" w:eastAsia="Times New Roman" w:hAnsi="Cambria" w:cs="Calibri"/>
                <w:color w:val="000000"/>
                <w:lang w:eastAsia="fr-FR"/>
              </w:rPr>
            </w:pPr>
            <w:r w:rsidRPr="00222DF0">
              <w:rPr>
                <w:rFonts w:ascii="Cambria" w:eastAsia="Times New Roman" w:hAnsi="Cambria" w:cs="Calibri"/>
                <w:color w:val="000000"/>
                <w:lang w:eastAsia="fr-FR"/>
              </w:rPr>
              <w:fldChar w:fldCharType="begin"/>
            </w:r>
            <w:r w:rsidR="009E1228">
              <w:rPr>
                <w:rFonts w:ascii="Cambria" w:eastAsia="Times New Roman" w:hAnsi="Cambria" w:cs="Calibri"/>
                <w:color w:val="000000"/>
                <w:lang w:eastAsia="fr-FR"/>
              </w:rPr>
              <w:instrText xml:space="preserve"> ADDIN ZOTERO_ITEM CSL_CITATION {"citationID":"AxyHXd0C","properties":{"formattedCitation":"[1,21\\uc0\\u8211{}23]","plainCitation":"[1,21–23]","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Network"},{"family":"Hu","given":"Hai"}],"issued":{"date-parts":[["2018",4,5]]}}},{"id":4576,"uris":["http://zotero.org/users/3088951/items/ZRWUA8EZ"],"uri":["http://zotero.org/users/3088951/items/ZRWUA8EZ"],"itemData":{"id":4576,"type":"article-journal","abstract":"Purpose: Various genetic driver aberrations have been identified among distinct anatomic and clinical subtypes of intrahepatic and extrahepatic cholangiocarcinoma, and these molecular alterations may be prognostic biomarkers and/or predictive of drug response.Experimental Design: Tumor samples from patients with cholangiocarcinoma who consented prospectively were analyzed using the MSK-IMPACT platform, a targeted next-generation sequencing assay that analyzes all exons and selected introns of 410 cancer-associated genes. Fisher exact tests were performed to identify associations between clinical characteristics and genetic alterations.Results: A total of 195 patients were studied: 78% intrahepatic and 22% extrahepatic cholangiocarcinoma. The most commonly altered genes in intrahepatic cholangiocarcinoma were IDH1 (30%), ARID1A (23%), BAP1 (20%), TP53 (20%), and FGFR2 gene fusions (14%). A tendency toward mutual exclusivity was seen between multiple genes in intrahepatic cholangiocarcinoma including TP53:IDH1, IDH1:KRAS, TP53:BAP1, and IDH1:FGFR2 Alterations in CDKN2A/B and ERBB2 were associated with reduced survival and time to progression on chemotherapy in patients with locally advanced or metastatic disease. Genetic alterations with potential therapeutic implications were identified in 47% of patients, leading to biomarker-directed therapy or clinical trial enrollment in 16% of patients.Conclusions: Cholangiocarcinoma is a genetically diverse cancer. Alterations in CDKN2A/B and ERBB2 are associated with negative prognostic implications in patients with advanced disease. Somatic alterations with therapeutic implications were identified in almost half of patients. These prospective data provide a contemporary benchmark for guiding the development of targeted therapies in molecularly profiled cholangiocarcinoma, and support to the use of molecular profiling to guide therapy selection in patients with advanced biliary cancers. Clin Cancer Res; 24(17); 4154-61. ©2018 AACR.","container-title":"Clinical Cancer Research","DOI":"10.1158/1078-0432.CCR-18-0078","ISSN":"1557-3265","issue":"17","journalAbbreviation":"Clin Cancer Res","language":"eng","note":"PMID: 29848569\nPMCID: PMC6642361","page":"4154-4161","source":"PubMed","title":"Comprehensive Molecular Profiling of Intrahepatic and Extrahepatic Cholangiocarcinomas: Potential Targets for Intervention","title-short":"Comprehensive Molecular Profiling of Intrahepatic and Extrahepatic Cholangiocarcinomas","volume":"24","author":[{"family":"Lowery","given":"Maeve A."},{"family":"Ptashkin","given":"Ryan"},{"family":"Jordan","given":"Emmet"},{"family":"Berger","given":"Michael F."},{"family":"Zehir","given":"Ahmet"},{"family":"Capanu","given":"Marinela"},{"family":"Kemeny","given":"Nancy E."},{"family":"O'Reilly","given":"Eileen M."},{"family":"El-Dika","given":"Imane"},{"family":"Jarnagin","given":"William R."},{"family":"Harding","given":"James J."},{"family":"D'Angelica","given":"Michael I."},{"family":"Cercek","given":"Andrea"},{"family":"Hechtman","given":"Jaclyn F."},{"family":"Solit","given":"David B."},{"family":"Schultz","given":"Nikolaus"},{"family":"Hyman","given":"David M."},{"family":"Klimstra","given":"David S."},{"family":"Saltz","given":"Leonard B."},{"family":"Abou-Alfa","given":"Ghassan K."}],"issued":{"date-parts":[["2018",9,1]]}}},{"id":4578,"uris":["http://zotero.org/users/3088951/items/ZZMPI9ZG"],"uri":["http://zotero.org/users/3088951/items/ZZMPI9ZG"],"itemData":{"id":4578,"type":"article-journal","abstract":"The impact of different carcinogenic exposures on the specific patterns of somatic mutation in human tumors remains unclear. To address this issue, we profiled 209 cholangiocarcinomas (CCAs) from Asia and Europe, including 108 cases caused by infection with the liver fluke Opisthorchis viverrini and 101 cases caused by non-O. viverrini-related etiologies. Whole-exome sequencing (n = 15) and prevalence screening (n = 194) identified recurrent somatic mutations in BAP1 and ARID1A, neither of which, to our knowledge, has previously been reported to be mutated in CCA. Comparisons between intrahepatic O. viverrini-related and non-O. viverrini-related CCAs demonstrated statistically significant differences in mutation patterns: BAP1, IDH1 and IDH2 were more frequently mutated in non-O. viverrini CCAs, whereas TP53 mutations showed the reciprocal pattern. Functional studies demonstrated tumor suppressive functions for BAP1 and ARID1A, establishing the role of chromatin modulators in CCA pathogenesis. These findings indicate that different causative etiologies may induce distinct somatic alterations, even within the same tumor type.","container-title":"Nature Genetics","DOI":"10.1038/ng.2806","ISSN":"1546-1718","issue":"12","journalAbbreviation":"Nat Genet","language":"eng","note":"PMID: 24185513","page":"1474-1478","source":"PubMed","title":"Exome sequencing identifies distinct mutational patterns in liver fluke-related and non-infection-related bile duct cancers","volume":"45","author":[{"family":"Chan-On","given":"Waraporn"},{"family":"Nairismägi","given":"Maarja-Liisa"},{"family":"Ong","given":"Choon Kiat"},{"family":"Lim","given":"Weng Khong"},{"family":"Dima","given":"Simona"},{"family":"Pairojkul","given":"Chawalit"},{"family":"Lim","given":"Kiat Hon"},{"family":"McPherson","given":"John R."},{"family":"Cutcutache","given":"Ioana"},{"family":"Heng","given":"Hong Lee"},{"family":"Ooi","given":"London"},{"family":"Chung","given":"Alexander"},{"family":"Chow","given":"Pierce"},{"family":"Cheow","given":"Peng Chung"},{"family":"Lee","given":"Ser Yee"},{"family":"Choo","given":"Su Pin"},{"family":"Tan","given":"Iain Bee Huat"},{"family":"Duda","given":"Dan"},{"family":"Nastase","given":"Anca"},{"family":"Myint","given":"Swe Swe"},{"family":"Wong","given":"Bernice Huimin"},{"family":"Gan","given":"Anna"},{"family":"Rajasegaran","given":"Vikneswari"},{"family":"Ng","given":"Cedric Chuan Young"},{"family":"Nagarajan","given":"Sanjanaa"},{"family":"Jusakul","given":"Apinya"},{"family":"Zhang","given":"Shenli"},{"family":"Vohra","given":"Priya"},{"family":"Yu","given":"Willie"},{"family":"Huang","given":"DaChuan"},{"family":"Sithithaworn","given":"Paiboon"},{"family":"Yongvanit","given":"Puangrat"},{"family":"Wongkham","given":"Sopit"},{"family":"Khuntikeo","given":"Narong"},{"family":"Bhudhisawasdi","given":"Vajaraphongsa"},{"family":"Popescu","given":"Irinel"},{"family":"Rozen","given":"Steven G."},{"family":"Tan","given":"Patrick"},{"family":"Teh","given":"Bin Tean"}],"issued":{"date-parts":[["2013",12]]}}},{"id":4581,"uris":["http://zotero.org/users/3088951/items/BMI5IX9N"],"uri":["http://zotero.org/users/3088951/items/BMI5IX9N"],"itemData":{"id":4581,"type":"article-journal","abstract":"Opisthorchis viverrini-related cholangiocarcinoma (CCA), a fatal bile duct cancer, is a major public health concern in areas endemic for this parasite. We report here whole-exome sequencing of eight O. viverrini-related tumors and matched normal tissue. We identified and validated 206 somatic mutations in 187 genes using Sanger sequencing and selected 15 genes for mutation prevalence screening in an additional 46 individuals with CCA (cases). In addition to the known cancer-related genes TP53 (mutated in 44.4% of cases), KRAS (16.7%) and SMAD4 (16.7%), we identified somatic mutations in 10 newly implicated genes in 14.8-3.7% of cases. These included inactivating mutations in MLL3 (in 14.8% of cases), ROBO2 (9.3%), RNF43 (9.3%) and PEG3 (5.6%), and activating mutations in the GNAS oncogene (9.3%). These genes have functions that can be broadly grouped into three biological classes: (i) deactivation of histone modifiers, (ii) activation of G protein signaling and (iii) loss of genome stability. This study provides insight into the mutational landscape contributing to O. viverrini-related CCA.","container-title":"Nature Genetics","DOI":"10.1038/ng.2273","ISSN":"1546-1718","issue":"6","journalAbbreviation":"Nat Genet","language":"eng","note":"PMID: 22561520","page":"690-693","source":"PubMed","title":"Exome sequencing of liver fluke-associated cholangiocarcinoma","volume":"44","author":[{"family":"Ong","given":"Choon Kiat"},{"family":"Subimerb","given":"Chutima"},{"family":"Pairojkul","given":"Chawalit"},{"family":"Wongkham","given":"Sopit"},{"family":"Cutcutache","given":"Ioana"},{"family":"Yu","given":"Willie"},{"family":"McPherson","given":"John R."},{"family":"Allen","given":"George E."},{"family":"Ng","given":"Cedric Chuan Young"},{"family":"Wong","given":"Bernice Huimin"},{"family":"Myint","given":"Swe Swe"},{"family":"Rajasegaran","given":"Vikneswari"},{"family":"Heng","given":"Hong Lee"},{"family":"Gan","given":"Anna"},{"family":"Zang","given":"Zhi Jiang"},{"family":"Wu","given":"Yingting"},{"family":"Wu","given":"Jeanie"},{"family":"Lee","given":"Ming Hui"},{"family":"Huang","given":"DaChuan"},{"family":"Ong","given":"Pauline"},{"family":"Chan-on","given":"Waraporn"},{"family":"Cao","given":"Yun"},{"family":"Qian","given":"Chao-Nan"},{"family":"Lim","given":"Kiat Hon"},{"family":"Ooi","given":"Aikseng"},{"family":"Dykema","given":"Karl"},{"family":"Furge","given":"Kyle"},{"family":"Kukongviriyapan","given":"Veerapol"},{"family":"Sripa","given":"Banchob"},{"family":"Wongkham","given":"Chaisiri"},{"family":"Yongvanit","given":"Puangrat"},{"family":"Futreal","given":"P. Andrew"},{"family":"Bhudhisawasdi","given":"Vajarabhongsa"},{"family":"Rozen","given":"Steve"},{"family":"Tan","given":"Patrick"},{"family":"Teh","given":"Bin Tean"}],"issued":{"date-parts":[["2012",5,6]]}}}],"schema":"https://github.com/citation-style-language/schema/raw/master/csl-citation.json"} </w:instrText>
            </w:r>
            <w:r w:rsidRPr="00222DF0">
              <w:rPr>
                <w:rFonts w:ascii="Cambria" w:eastAsia="Times New Roman" w:hAnsi="Cambria" w:cs="Calibri"/>
                <w:color w:val="000000"/>
                <w:lang w:eastAsia="fr-FR"/>
              </w:rPr>
              <w:fldChar w:fldCharType="separate"/>
            </w:r>
            <w:r w:rsidRPr="00222DF0">
              <w:rPr>
                <w:rFonts w:ascii="Cambria" w:hAnsi="Cambria" w:cs="Calibri"/>
                <w:szCs w:val="24"/>
              </w:rPr>
              <w:t>[1,21–23]</w:t>
            </w:r>
            <w:r w:rsidRPr="00222DF0">
              <w:rPr>
                <w:rFonts w:ascii="Cambria" w:eastAsia="Times New Roman" w:hAnsi="Cambria" w:cs="Calibri"/>
                <w:color w:val="000000"/>
                <w:lang w:eastAsia="fr-FR"/>
              </w:rPr>
              <w:fldChar w:fldCharType="end"/>
            </w:r>
          </w:p>
        </w:tc>
      </w:tr>
      <w:tr w:rsidR="005F4DF6" w:rsidRPr="005F4DF6" w14:paraId="56DE046D" w14:textId="77777777" w:rsidTr="00561C6A">
        <w:trPr>
          <w:trHeight w:val="300"/>
        </w:trPr>
        <w:tc>
          <w:tcPr>
            <w:tcW w:w="1474" w:type="dxa"/>
            <w:tcBorders>
              <w:top w:val="nil"/>
              <w:left w:val="nil"/>
              <w:bottom w:val="nil"/>
              <w:right w:val="nil"/>
            </w:tcBorders>
            <w:shd w:val="clear" w:color="auto" w:fill="auto"/>
            <w:noWrap/>
            <w:vAlign w:val="bottom"/>
            <w:hideMark/>
          </w:tcPr>
          <w:p w14:paraId="16547661"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COAD</w:t>
            </w:r>
          </w:p>
        </w:tc>
        <w:tc>
          <w:tcPr>
            <w:tcW w:w="3382" w:type="dxa"/>
            <w:tcBorders>
              <w:top w:val="nil"/>
              <w:left w:val="nil"/>
              <w:bottom w:val="nil"/>
              <w:right w:val="nil"/>
            </w:tcBorders>
            <w:shd w:val="clear" w:color="auto" w:fill="auto"/>
            <w:noWrap/>
            <w:vAlign w:val="bottom"/>
            <w:hideMark/>
          </w:tcPr>
          <w:p w14:paraId="414E182B"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 xml:space="preserve">Colon </w:t>
            </w:r>
            <w:proofErr w:type="spellStart"/>
            <w:r w:rsidRPr="005F4DF6">
              <w:rPr>
                <w:rFonts w:ascii="Cambria" w:eastAsia="Times New Roman" w:hAnsi="Cambria" w:cs="Calibri"/>
                <w:color w:val="000000"/>
                <w:lang w:eastAsia="fr-FR"/>
              </w:rPr>
              <w:t>adenocarcinoma</w:t>
            </w:r>
            <w:proofErr w:type="spellEnd"/>
          </w:p>
        </w:tc>
        <w:tc>
          <w:tcPr>
            <w:tcW w:w="814" w:type="dxa"/>
            <w:tcBorders>
              <w:top w:val="nil"/>
              <w:left w:val="nil"/>
              <w:bottom w:val="nil"/>
              <w:right w:val="nil"/>
            </w:tcBorders>
            <w:shd w:val="clear" w:color="auto" w:fill="auto"/>
            <w:noWrap/>
            <w:vAlign w:val="bottom"/>
            <w:hideMark/>
          </w:tcPr>
          <w:p w14:paraId="6C01F48C"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6</w:t>
            </w:r>
          </w:p>
        </w:tc>
        <w:tc>
          <w:tcPr>
            <w:tcW w:w="1637" w:type="dxa"/>
            <w:tcBorders>
              <w:top w:val="nil"/>
              <w:left w:val="nil"/>
              <w:bottom w:val="nil"/>
              <w:right w:val="nil"/>
            </w:tcBorders>
            <w:shd w:val="clear" w:color="auto" w:fill="auto"/>
            <w:noWrap/>
            <w:vAlign w:val="bottom"/>
            <w:hideMark/>
          </w:tcPr>
          <w:p w14:paraId="220F9147"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1492</w:t>
            </w:r>
          </w:p>
        </w:tc>
        <w:tc>
          <w:tcPr>
            <w:tcW w:w="2721" w:type="dxa"/>
            <w:tcBorders>
              <w:top w:val="nil"/>
              <w:left w:val="nil"/>
              <w:bottom w:val="nil"/>
              <w:right w:val="nil"/>
            </w:tcBorders>
            <w:shd w:val="clear" w:color="auto" w:fill="auto"/>
            <w:noWrap/>
            <w:vAlign w:val="bottom"/>
            <w:hideMark/>
          </w:tcPr>
          <w:p w14:paraId="4A45125B" w14:textId="3511F831" w:rsidR="005F4DF6" w:rsidRPr="005F4DF6" w:rsidRDefault="009E1228"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jXpVkmio","properties":{"formattedCitation":"[24\\uc0\\u8211{}29]","plainCitation":"[24–29]","noteIndex":0},"citationItems":[{"id":3203,"uris":["http://zotero.org/users/3088951/items/BJ3TEG6D"],"uri":["http://zotero.org/users/3088951/items/BJ3TEG6D"],"itemData":{"id":3203,"type":"article-journal","abstract":"To characterize somatic alterations in colorectal carcinoma, we conducted a genome-scale analysis of 276 samples, analysing exome sequence, DNA copy number, promoter methylation and messenger RNA and microRNA expression. A subset of these samples (97) underwent low-depth-of-coverage whole-genome sequencing. In total, 16% of colorectal carcinomas were found to be hypermutated: three-quarters of these had the expected high microsatellite instability, usually with hypermethylation and MLH1 silencing, and one-quarter had somatic mismatch-repair gene and polymerase ε (POLE) mutations. Excluding the hypermutated cancers, colon and rectum cancers were found to have considerably similar patterns of genomic alteration. Twenty-four genes were significantly mutated, and in addition to the expected APC, TP53, SMAD4, PIK3CA and KRAS mutations, we found frequent mutations in ARID1A, SOX9 and FAM123B. Recurrent copy-number alterations include potentially drug-targetable amplifications of ERBB2 and newly discovered amplification of IGF2. Recurrent chromosomal translocations include the fusion of NAV2 and WNT pathway member TCF7L1. Integrative analyses suggest new markers for aggressive colorectal carcinoma and an important role for MYC-directed transcriptional activation and repression.","container-title":"Nature","DOI":"10.1038/nature11252","ISSN":"1476-4687","issue":"7407","journalAbbreviation":"Nature","language":"eng","note":"PMID: 22810696\nPMCID: PMC3401966","page":"330-337","source":"PubMed","title":"Comprehensive molecular characterization of human colon and rectal cancer","volume":"487","author":[{"literal":"Cancer Genome Atlas Network"}],"issued":{"date-parts":[["2012",7,18]]}}},{"id":4598,"uris":["http://zotero.org/users/3088951/items/MXHKRNYL"],"uri":["http://zotero.org/users/3088951/items/MXHKRNYL"],"itemData":{"id":4598,"type":"article-journal","abstract":"We used whole-exome and targeted sequencing to characterize somatic mutations in 103 colorectal cancers (CRC) from African Americans, identifying 20 new genes as significantly mutated in CRC. Resequencing 129 Caucasian derived CRCs confirmed a 15-gene set as a preferential target for mutations in African American CRCs. Two predominant genes, ephrin type A receptor 6 (EPHA6) and folliculin (FLCN), with mutations exclusive to African American CRCs, are by genetic and biological criteria highly likely African American CRC driver genes. These previously unsuspected differences in the mutational landscapes of CRCs arising among individuals of different ethnicities have potential to impact on broader disparities in cancer behaviors.","container-title":"Proceedings of the National Academy of Sciences of the United States of America","DOI":"10.1073/pnas.1417064112","ISSN":"1091-6490","issue":"4","journalAbbreviation":"Proc Natl Acad Sci U S A","language":"eng","note":"PMID: 25583493\nPMCID: PMC4313860","page":"1149-1154","source":"PubMed","title":"Novel recurrently mutated genes in African American colon cancers","volume":"112","author":[{"family":"Guda","given":"Kishore"},{"family":"Veigl","given":"Martina L."},{"family":"Varadan","given":"Vinay"},{"family":"Nosrati","given":"Arman"},{"family":"Ravi","given":"Lakshmeswari"},{"family":"Lutterbaugh","given":"James"},{"family":"Beard","given":"Lydia"},{"family":"Willson","given":"James K. V."},{"family":"Sedwick","given":"W. David"},{"family":"Wang","given":"Zhenghe John"},{"family":"Molyneaux","given":"Neil"},{"family":"Miron","given":"Alexander"},{"family":"Adams","given":"Mark D."},{"family":"Elston","given":"Robert C."},{"family":"Markowitz","given":"Sanford D."},{"family":"Willis","given":"Joseph E."}],"issued":{"date-parts":[["2015",1,27]]}}},{"id":4589,"uris":["http://zotero.org/users/3088951/items/SQRIKL7L"],"uri":["http://zotero.org/users/3088951/items/SQRIKL7L"],"itemData":{"id":4589,"type":"article-journal","abstract":"Identifying and understanding changes in cancer genomes is essential for the development of targeted therapeutics. Here we analyse systematically more than 70 pairs of primary human colon tumours by applying next-generation sequencing to characterize their exomes, transcriptomes and copy-number alterations. We have identified 36,303 protein-altering somatic changes that include several new recurrent mutations in the Wnt pathway gene TCF7L2, chromatin-remodelling genes such as TET2 and TET3 and receptor tyrosine kinases including ERBB3. Our analysis for significantly mutated cancer genes identified 23 candidates, including the cell cycle checkpoint kinase ATM. Copy-number and RNA-seq data analysis identified amplifications and corresponding overexpression of IGF2 in a subset of colon tumours. Furthermore, using RNA-seq data we identified multiple fusion transcripts including recurrent gene fusions involving R-spondin family members RSPO2 and RSPO3 that together occur in 10% of colon tumours. The RSPO fusions were mutually exclusive with APC mutations, indicating that they probably have a role in the activation of Wnt signalling and tumorigenesis. Consistent with this we show that the RSPO fusion proteins were capable of potentiating Wnt signalling. The R-spondin gene fusions and several other gene mutations identified in this study provide new potential opportunities for therapeutic intervention in colon cancer.","container-title":"Nature","DOI":"10.1038/nature11282","ISSN":"1476-4687","issue":"7413","journalAbbreviation":"Nature","language":"eng","note":"PMID: 22895193\nPMCID: PMC3690621","page":"660-664","source":"PubMed","title":"Recurrent R-spondin fusions in colon cancer","volume":"488","author":[{"family":"Seshagiri","given":"Somasekar"},{"family":"Stawiski","given":"Eric W."},{"family":"Durinck","given":"Steffen"},{"family":"Modrusan","given":"Zora"},{"family":"Storm","given":"Elaine E."},{"family":"Conboy","given":"Caitlin B."},{"family":"Chaudhuri","given":"Subhra"},{"family":"Guan","given":"Yinghui"},{"family":"Janakiraman","given":"Vasantharajan"},{"family":"Jaiswal","given":"Bijay S."},{"family":"Guillory","given":"Joseph"},{"family":"Ha","given":"Connie"},{"family":"Dijkgraaf","given":"Gerrit J. P."},{"family":"Stinson","given":"Jeremy"},{"family":"Gnad","given":"Florian"},{"family":"Huntley","given":"Melanie A."},{"family":"Degenhardt","given":"Jeremiah D."},{"family":"Haverty","given":"Peter M."},{"family":"Bourgon","given":"Richard"},{"family":"Wang","given":"Weiru"},{"family":"Koeppen","given":"Hartmut"},{"family":"Gentleman","given":"Robert"},{"family":"Starr","given":"Timothy K."},{"family":"Zhang","given":"Zemin"},{"family":"Largaespada","given":"David A."},{"family":"Wu","given":"Thomas D."},{"family":"Sauvage","given":"Frederic J.","non-dropping-particle":"de"}],"issued":{"date-parts":[["2012",8,30]]}}},{"id":4583,"uris":["http://zotero.org/users/3088951/items/VJ7CHB8Y"],"uri":["http://zotero.org/users/3088951/items/VJ7CHB8Y"],"itemData":{"id":4583,"type":"article-journal","abstract":"We performed the first proteogenomic study on a prospectively collected colon cancer cohort. Comparative proteomic and phosphoproteomic analysis of paired tumor and normal adjacent tissues produced a catalog of colon cancer-associated proteins and phosphosites, including known and putative new biomarkers, drug targets, and cancer/testis antigens. Proteogenomic integration not only prioritized genomically inferred targets, such as copy-number drivers and mutation-derived neoantigens, but also yielded novel findings. Phosphoproteomics data associated Rb phosphorylation with increased proliferation and decreased apoptosis in colon cancer, which explains why this classical tumor suppressor is amplified in colon tumors and suggests a rationale for targeting Rb phosphorylation in colon cancer. Proteomics identified an association between decreased CD8 T cell infiltration and increased glycolysis in microsatellite instability-high (MSI-H) tumors, suggesting glycolysis as a potential target to overcome the resistance of MSI-H tumors to immune checkpoint blockade. Proteogenomics presents new avenues for biological discoveries and therapeutic development.","container-title":"Cell","DOI":"10.1016/j.cell.2019.03.030","ISSN":"1097-4172","issue":"4","journalAbbreviation":"Cell","language":"eng","note":"PMID: 31031003\nPMCID: PMC6768830","page":"1035-1049.e19","source":"PubMed","title":"Proteogenomic Analysis of Human Colon Cancer Reveals New Therapeutic Opportunities","volume":"177","author":[{"family":"Vasaikar","given":"Suhas"},{"family":"Huang","given":"Chen"},{"family":"Wang","given":"Xiaojing"},{"family":"Petyuk","given":"Vladislav A."},{"family":"Savage","given":"Sara R."},{"family":"Wen","given":"Bo"},{"family":"Dou","given":"Yongchao"},{"family":"Zhang","given":"Yun"},{"family":"Shi","given":"Zhiao"},{"family":"Arshad","given":"Osama A."},{"family":"Gritsenko","given":"Marina A."},{"family":"Zimmerman","given":"Lisa J."},{"family":"McDermott","given":"Jason E."},{"family":"Clauss","given":"Therese R."},{"family":"Moore","given":"Ronald J."},{"family":"Zhao","given":"Rui"},{"family":"Monroe","given":"Matthew E."},{"family":"Wang","given":"Yi-Ting"},{"family":"Chambers","given":"Matthew C."},{"family":"Slebos","given":"Robbert J. C."},{"family":"Lau","given":"Ken S."},{"family":"Mo","given":"Qianxing"},{"family":"Ding","given":"Li"},{"family":"Ellis","given":"Matthew"},{"family":"Thiagarajan","given":"Mathangi"},{"family":"Kinsinger","given":"Christopher R."},{"family":"Rodriguez","given":"Henry"},{"family":"Smith","given":"Richard D."},{"family":"Rodland","given":"Karin D."},{"family":"Liebler","given":"Daniel C."},{"family":"Liu","given":"Tao"},{"family":"Zhang","given":"Bing"},{"literal":"Clinical Proteomic Tumor Analysis Consortium"}],"issued":{"date-parts":[["2019",5,2]]}}},{"id":4585,"uris":["http://zotero.org/users/3088951/items/FQE2QA96"],"uri":["http://zotero.org/users/3088951/items/FQE2QA96"],"itemData":{"id":4585,"type":"article-journal","abstract":"Large-scale genomic characterization of tumors from prospective cohort studies may yield new insights into cancer pathogenesis. We performed whole-exome sequencing of 619 incident colorectal cancers (CRCs) and integrated the results with tumor immunity, pathology, and survival data. We identified recurrently mutated genes in CRC, such as BCL9L, RBM10, CTCF, and KLF5, that were not previously appreciated in this disease. Furthermore, we investigated the genomic correlates of immune-cell infiltration and found that higher neoantigen load was positively associated with overall lymphocytic infiltration, tumor-infiltrating lymphocytes (TILs), memory T cells, and CRC-specific survival. The association with TILs was evident even within microsatellite-stable tumors. We also found positive selection of mutations in HLA genes and other components of the antigen-processing machinery in TIL-rich tumors. These results may inform immunotherapeutic approaches in CRC. More generally, this study demonstrates a framework for future integrative molecular epidemiology research in colorectal and other malignancies.","container-title":"Cell Reports","DOI":"10.1016/j.celrep.2016.03.075","ISSN":"2211-1247","issue":"4","journalAbbreviation":"Cell Rep","language":"eng","note":"PMID: 27149842\nPMCID: PMC4850357","page":"857-865","source":"PubMed","title":"Genomic Correlates of Immune-Cell Infiltrates in Colorectal Carcinoma","volume":"15","author":[{"family":"Giannakis","given":"Marios"},{"family":"Mu","given":"Xinmeng Jasmine"},{"family":"Shukla","given":"Sachet A."},{"family":"Qian","given":"Zhi Rong"},{"family":"Cohen","given":"Ofir"},{"family":"Nishihara","given":"Reiko"},{"family":"Bahl","given":"Samira"},{"family":"Cao","given":"Yin"},{"family":"Amin-Mansour","given":"Ali"},{"family":"Yamauchi","given":"Mai"},{"family":"Sukawa","given":"Yasutaka"},{"family":"Stewart","given":"Chip"},{"family":"Rosenberg","given":"Mara"},{"family":"Mima","given":"Kosuke"},{"family":"Inamura","given":"Kentaro"},{"family":"Nosho","given":"Katsuhiko"},{"family":"Nowak","given":"Jonathan A."},{"family":"Lawrence","given":"Michael S."},{"family":"Giovannucci","given":"Edward L."},{"family":"Chan","given":"Andrew T."},{"family":"Ng","given":"Kimmie"},{"family":"Meyerhardt","given":"Jeffrey A."},{"family":"Van Allen","given":"Eliezer M."},{"family":"Getz","given":"Gad"},{"family":"Gabriel","given":"Stacey B."},{"family":"Lander","given":"Eric S."},{"family":"Wu","given":"Catherine J."},{"family":"Fuchs","given":"Charles S."},{"family":"Ogino","given":"Shuji"},{"family":"Garraway","given":"Levi A."}],"issued":{"date-parts":[["2016",4,26]]}}},{"id":4595,"uris":["http://zotero.org/users/3088951/items/YFYRRD2H"],"uri":["http://zotero.org/users/3088951/items/YFYRRD2H"],"itemData":{"id":4595,"type":"article-journal","abstract":"BACKGROUND: Colorectal cancer is the second leading cause of cancer death in the United States, with over 50,000 deaths estimated in 2014. Molecular profiling for somatic mutations that predict absence of response to anti-EGFR therapy has become standard practice in the treatment of metastatic colorectal cancer; however, the quantity and type of tissue available for testing is frequently limited. Further, the degree to which the primary tumor is a faithful representation of metastatic disease has been questioned. As next-generation sequencing technology becomes more widely available for clinical use and additional molecularly targeted agents are considered as treatment options in colorectal cancer, it is important to characterize the extent of tumor heterogeneity between primary and metastatic tumors.\nRESULTS: We performed deep coverage, targeted next-generation sequencing of 230 key cancer-associated genes for 69 matched primary and metastatic tumors and normal tissue. Mutation profiles were 100% concordant for KRAS, NRAS, and BRAF, and were highly concordant for recurrent alterations in colorectal cancer. Additionally, whole genome sequencing of four patient trios did not reveal any additional site-specific targetable alterations.\nCONCLUSIONS: Colorectal cancer primary tumors and metastases exhibit high genomic concordance. As current clinical practices in colorectal cancer revolve around KRAS, NRAS, and BRAF mutation status, diagnostic sequencing of either primary or metastatic tissue as available is acceptable for most patients. Additionally, consistency between targeted sequencing and whole genome sequencing results suggests that targeted sequencing may be a suitable strategy for clinical diagnostic applications.","container-title":"Genome Biology","DOI":"10.1186/s13059-014-0454-7","ISSN":"1474-760X","issue":"8","journalAbbreviation":"Genome Biol","language":"eng","note":"PMID: 25164765\nPMCID: PMC4189196","page":"454","source":"PubMed","title":"Comparative sequencing analysis reveals high genomic concordance between matched primary and metastatic colorectal cancer lesions","volume":"15","author":[{"family":"Brannon","given":"A. Rose"},{"family":"Vakiani","given":"Efsevia"},{"family":"Sylvester","given":"Brooke E."},{"family":"Scott","given":"Sasinya N."},{"family":"McDermott","given":"Gregory"},{"family":"Shah","given":"Ronak H."},{"family":"Kania","given":"Krishan"},{"family":"Viale","given":"Agnes"},{"family":"Oschwald","given":"Dayna M."},{"family":"Vacic","given":"Vladimir"},{"family":"Emde","given":"Anne-Katrin"},{"family":"Cercek","given":"Andrea"},{"family":"Yaeger","given":"Rona"},{"family":"Kemeny","given":"Nancy E."},{"family":"Saltz","given":"Leonard B."},{"family":"Shia","given":"Jinru"},{"family":"D'Angelica","given":"Michael I."},{"family":"Weiser","given":"Martin R."},{"family":"Solit","given":"David B."},{"family":"Berger","given":"Michael F."}],"issued":{"date-parts":[["2014",8,28]]}}}],"schema":"https://github.com/citation-style-language/schema/raw/master/csl-citation.json"} </w:instrText>
            </w:r>
            <w:r>
              <w:rPr>
                <w:rFonts w:ascii="Cambria" w:eastAsia="Times New Roman" w:hAnsi="Cambria" w:cs="Calibri"/>
                <w:color w:val="000000"/>
                <w:lang w:eastAsia="fr-FR"/>
              </w:rPr>
              <w:fldChar w:fldCharType="separate"/>
            </w:r>
            <w:r w:rsidRPr="009E1228">
              <w:rPr>
                <w:rFonts w:ascii="Cambria" w:hAnsi="Cambria" w:cs="Times New Roman"/>
                <w:szCs w:val="24"/>
              </w:rPr>
              <w:t>[24–29]</w:t>
            </w:r>
            <w:r>
              <w:rPr>
                <w:rFonts w:ascii="Cambria" w:eastAsia="Times New Roman" w:hAnsi="Cambria" w:cs="Calibri"/>
                <w:color w:val="000000"/>
                <w:lang w:eastAsia="fr-FR"/>
              </w:rPr>
              <w:fldChar w:fldCharType="end"/>
            </w:r>
          </w:p>
        </w:tc>
      </w:tr>
      <w:tr w:rsidR="005F4DF6" w:rsidRPr="005F4DF6" w14:paraId="0CEDCF9D" w14:textId="77777777" w:rsidTr="00561C6A">
        <w:trPr>
          <w:trHeight w:val="300"/>
        </w:trPr>
        <w:tc>
          <w:tcPr>
            <w:tcW w:w="1474" w:type="dxa"/>
            <w:tcBorders>
              <w:top w:val="nil"/>
              <w:left w:val="nil"/>
              <w:bottom w:val="nil"/>
              <w:right w:val="nil"/>
            </w:tcBorders>
            <w:shd w:val="clear" w:color="auto" w:fill="auto"/>
            <w:noWrap/>
            <w:vAlign w:val="bottom"/>
            <w:hideMark/>
          </w:tcPr>
          <w:p w14:paraId="1E5C9B7F"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DLBCL</w:t>
            </w:r>
          </w:p>
        </w:tc>
        <w:tc>
          <w:tcPr>
            <w:tcW w:w="3382" w:type="dxa"/>
            <w:tcBorders>
              <w:top w:val="nil"/>
              <w:left w:val="nil"/>
              <w:bottom w:val="nil"/>
              <w:right w:val="nil"/>
            </w:tcBorders>
            <w:shd w:val="clear" w:color="auto" w:fill="auto"/>
            <w:noWrap/>
            <w:vAlign w:val="bottom"/>
            <w:hideMark/>
          </w:tcPr>
          <w:p w14:paraId="61C61F11"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Diffuse Large B-</w:t>
            </w:r>
            <w:proofErr w:type="spellStart"/>
            <w:r w:rsidRPr="005F4DF6">
              <w:rPr>
                <w:rFonts w:ascii="Cambria" w:eastAsia="Times New Roman" w:hAnsi="Cambria" w:cs="Calibri"/>
                <w:color w:val="000000"/>
                <w:lang w:eastAsia="fr-FR"/>
              </w:rPr>
              <w:t>cell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Lymphoma</w:t>
            </w:r>
            <w:proofErr w:type="spellEnd"/>
          </w:p>
        </w:tc>
        <w:tc>
          <w:tcPr>
            <w:tcW w:w="814" w:type="dxa"/>
            <w:tcBorders>
              <w:top w:val="nil"/>
              <w:left w:val="nil"/>
              <w:bottom w:val="nil"/>
              <w:right w:val="nil"/>
            </w:tcBorders>
            <w:shd w:val="clear" w:color="auto" w:fill="auto"/>
            <w:noWrap/>
            <w:vAlign w:val="bottom"/>
            <w:hideMark/>
          </w:tcPr>
          <w:p w14:paraId="08A2B768"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4</w:t>
            </w:r>
          </w:p>
        </w:tc>
        <w:tc>
          <w:tcPr>
            <w:tcW w:w="1637" w:type="dxa"/>
            <w:tcBorders>
              <w:top w:val="nil"/>
              <w:left w:val="nil"/>
              <w:bottom w:val="nil"/>
              <w:right w:val="nil"/>
            </w:tcBorders>
            <w:shd w:val="clear" w:color="auto" w:fill="auto"/>
            <w:noWrap/>
            <w:vAlign w:val="bottom"/>
            <w:hideMark/>
          </w:tcPr>
          <w:p w14:paraId="6562B74B"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1188</w:t>
            </w:r>
          </w:p>
        </w:tc>
        <w:tc>
          <w:tcPr>
            <w:tcW w:w="2721" w:type="dxa"/>
            <w:tcBorders>
              <w:top w:val="nil"/>
              <w:left w:val="nil"/>
              <w:bottom w:val="nil"/>
              <w:right w:val="nil"/>
            </w:tcBorders>
            <w:shd w:val="clear" w:color="auto" w:fill="auto"/>
            <w:noWrap/>
            <w:vAlign w:val="bottom"/>
            <w:hideMark/>
          </w:tcPr>
          <w:p w14:paraId="171EA006" w14:textId="53210FAE" w:rsidR="005F4DF6" w:rsidRPr="005F4DF6" w:rsidRDefault="009A414C"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CYduN9Mt","properties":{"formattedCitation":"[1,30\\uc0\\u8211{}33]","plainCitation":"[1,30–33]","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Network"},{"family":"Hu","given":"Hai"}],"issued":{"date-parts":[["2018",4,5]]}}},{"id":4608,"uris":["http://zotero.org/users/3088951/items/IPJDKFAR"],"uri":["http://zotero.org/users/3088951/items/IPJDKFAR"],"itemData":{"id":4608,"type":"article-journal","abstract":"Diffuse large B cell lymphoma (DLBCL) is the most common form of blood cancer and is characterized by a striking degree of genetic and clinical heterogeneity. This heterogeneity poses a major barrier to understanding the genetic basis of the disease and its response to therapy. Here, we performed an integrative analysis of whole-exome sequencing and transcriptome sequencing in a cohort of 1,001 DLBCL patients to comprehensively define the landscape of 150 genetic drivers of the disease. We characterized the functional impact of these genes using an unbiased CRISPR screen of DLBCL cell lines to define oncogenes that promote cell growth. A prognostic model comprising these genetic alterations outperformed current established methods: cell of origin, the International Prognostic Index comprising clinical variables, and dual MYC and BCL2 expression. These results comprehensively define the genetic drivers and their functional roles in DLBCL to identify new therapeutic opportunities in the disease.","container-title":"Cell","DOI":"10.1016/j.cell.2017.09.027","ISSN":"1097-4172","issue":"2","journalAbbreviation":"Cell","language":"eng","note":"PMID: 28985567\nPMCID: PMC5659841","page":"481-494.e15","source":"PubMed","title":"Genetic and Functional Drivers of Diffuse Large B Cell Lymphoma","volume":"171","author":[{"family":"Reddy","given":"Anupama"},{"family":"Zhang","given":"Jenny"},{"family":"Davis","given":"Nicholas S."},{"family":"Moffitt","given":"Andrea B."},{"family":"Love","given":"Cassandra L."},{"family":"Waldrop","given":"Alexander"},{"family":"Leppa","given":"Sirpa"},{"family":"Pasanen","given":"Annika"},{"family":"Meriranta","given":"Leo"},{"family":"Karjalainen-Lindsberg","given":"Marja-Liisa"},{"family":"Nørgaard","given":"Peter"},{"family":"Pedersen","given":"Mette"},{"family":"Gang","given":"Anne O."},{"family":"Høgdall","given":"Estrid"},{"family":"Heavican","given":"Tayla B."},{"family":"Lone","given":"Waseem"},{"family":"Iqbal","given":"Javeed"},{"family":"Qin","given":"Qiu"},{"family":"Li","given":"Guojie"},{"family":"Kim","given":"So Young"},{"family":"Healy","given":"Jane"},{"family":"Richards","given":"Kristy L."},{"family":"Fedoriw","given":"Yuri"},{"family":"Bernal-Mizrachi","given":"Leon"},{"family":"Koff","given":"Jean L."},{"family":"Staton","given":"Ashley D."},{"family":"Flowers","given":"Christopher R."},{"family":"Paltiel","given":"Ora"},{"family":"Goldschmidt","given":"Neta"},{"family":"Calaminici","given":"Maria"},{"family":"Clear","given":"Andrew"},{"family":"Gribben","given":"John"},{"family":"Nguyen","given":"Evelyn"},{"family":"Czader","given":"Magdalena B."},{"family":"Ondrejka","given":"Sarah L."},{"family":"Collie","given":"Angela"},{"family":"Hsi","given":"Eric D."},{"family":"Tse","given":"Eric"},{"family":"Au-Yeung","given":"Rex K. H."},{"family":"Kwong","given":"Yok-Lam"},{"family":"Srivastava","given":"Gopesh"},{"family":"Choi","given":"William W. L."},{"family":"Evens","given":"Andrew M."},{"family":"Pilichowska","given":"Monika"},{"family":"Sengar","given":"Manju"},{"family":"Reddy","given":"Nishitha"},{"family":"Li","given":"Shaoying"},{"family":"Chadburn","given":"Amy"},{"family":"Gordon","given":"Leo I."},{"family":"Jaffe","given":"Elaine S."},{"family":"Levy","given":"Shawn"},{"family":"Rempel","given":"Rachel"},{"family":"Tzeng","given":"Tiffany"},{"family":"Happ","given":"Lanie E."},{"family":"Dave","given":"Tushar"},{"family":"Rajagopalan","given":"Deepthi"},{"family":"Datta","given":"Jyotishka"},{"family":"Dunson","given":"David B."},{"family":"Dave","given":"Sandeep S."}],"issued":{"date-parts":[["2017",10,5]]}}},{"id":4601,"uris":["http://zotero.org/users/3088951/items/PAL5Z9AM"],"uri":["http://zotero.org/users/3088951/items/PAL5Z9AM"],"itemData":{"id":4601,"type":"article-journal","abstract":"Diffuse large B cell lymphoma (DLBCL), the most common lymphoid malignancy in adults, is a clinically and genetically heterogeneous disease that is further classified into transcriptionally defined activated B cell (ABC) and germinal center B cell (GCB) subtypes. We carried out a comprehensive genetic analysis of 304 primary DLBCLs and identified low-frequency alterations, captured recurrent mutations, somatic copy number alterations, and structural variants, and defined coordinate signatures in patients with available outcome data. We integrated these genetic drivers using consensus clustering and identified five robust DLBCL subsets, including a previously unrecognized group of low-risk ABC-DLBCLs of extrafollicular/marginal zone origin; two distinct subsets of GCB-DLBCLs with different outcomes and targetable alterations; and an ABC/GCB-independent group with biallelic inactivation of TP53, CDKN2A loss, and associated genomic instability. The genetic features of the newly characterized subsets, their mutational signatures, and the temporal ordering of identified alterations provide new insights into DLBCL pathogenesis. The coordinate genetic signatures also predict outcome independent of the clinical International Prognostic Index and suggest new combination treatment strategies. More broadly, our results provide a roadmap for an actionable DLBCL classification.","container-title":"Nature Medicine","DOI":"10.1038/s41591-018-0016-8","ISSN":"1546-170X","issue":"5","journalAbbreviation":"Nat Med","language":"eng","note":"PMID: 29713087\nPMCID: PMC6613387","page":"679-690","source":"PubMed","title":"Molecular subtypes of diffuse large B cell lymphoma are associated with distinct pathogenic mechanisms and outcomes","volume":"24","author":[{"family":"Chapuy","given":"Bjoern"},{"family":"Stewart","given":"Chip"},{"family":"Dunford","given":"Andrew J."},{"family":"Kim","given":"Jaegil"},{"family":"Kamburov","given":"Atanas"},{"family":"Redd","given":"Robert A."},{"family":"Lawrence","given":"Mike S."},{"family":"Roemer","given":"Margaretha G. M."},{"family":"Li","given":"Amy J."},{"family":"Ziepert","given":"Marita"},{"family":"Staiger","given":"Annette M."},{"family":"Wala","given":"Jeremiah A."},{"family":"Ducar","given":"Matthew D."},{"family":"Leshchiner","given":"Ignaty"},{"family":"Rheinbay","given":"Ester"},{"family":"Taylor-Weiner","given":"Amaro"},{"family":"Coughlin","given":"Caroline A."},{"family":"Hess","given":"Julian M."},{"family":"Pedamallu","given":"Chandra S."},{"family":"Livitz","given":"Dimitri"},{"family":"Rosebrock","given":"Daniel"},{"family":"Rosenberg","given":"Mara"},{"family":"Tracy","given":"Adam A."},{"family":"Horn","given":"Heike"},{"family":"Hummelen","given":"Paul","non-dropping-particle":"van"},{"family":"Feldman","given":"Andrew L."},{"family":"Link","given":"Brian K."},{"family":"Novak","given":"Anne J."},{"family":"Cerhan","given":"James R."},{"family":"Habermann","given":"Thomas M."},{"family":"Siebert","given":"Reiner"},{"family":"Rosenwald","given":"Andreas"},{"family":"Thorner","given":"Aaron R."},{"family":"Meyerson","given":"Matthew L."},{"family":"Golub","given":"Todd R."},{"family":"Beroukhim","given":"Rameen"},{"family":"Wulf","given":"Gerald G."},{"family":"Ott","given":"German"},{"family":"Rodig","given":"Scott J."},{"family":"Monti","given":"Stefano"},{"family":"Neuberg","given":"Donna S."},{"family":"Loeffler","given":"Markus"},{"family":"Pfreundschuh","given":"Michael"},{"family":"Trümper","given":"Lorenz"},{"family":"Getz","given":"Gad"},{"family":"Shipp","given":"Margaret A."}],"issued":{"date-parts":[["2018",5]]}}},{"id":4604,"uris":["http://zotero.org/users/3088951/items/K54HG22N"],"uri":["http://zotero.org/users/3088951/items/K54HG22N"],"itemData":{"id":4604,"type":"article-journal","abstract":"Diffuse large B-cell lymphoma (DLBCL) is a genetically heterogeneous cancer composed of at least 2 molecular subtypes that differ in gene expression and distribution of mutations. Recently, application of genome/exome sequencing and RNA-seq to DLBCL has revealed numerous genes that are recurrent targets of somatic point mutation in this disease. Here we provide a whole-genome-sequencing-based perspective of DLBCL mutational complexity by characterizing 40 de novo DLBCL cases and 13 DLBCL cell lines and combining these data with DNA copy number analysis and RNA-seq from an extended cohort of 96 cases. Our analysis identified widespread genomic rearrangements including evidence for chromothripsis as well as the presence of known and novel fusion transcripts. We uncovered new gene targets of recurrent somatic point mutations and genes that are targeted by focal somatic deletions in this disease. We highlight the recurrence of germinal center B-cell-restricted mutations affecting genes that encode the S1P receptor and 2 small GTPases (GNA13 and GNAI2) that together converge on regulation of B-cell homing. We further analyzed our data to approximate the relative temporal order in which some recurrent mutations were acquired and demonstrate that ongoing acquisition of mutations and intratumoral clonal heterogeneity are common features of DLBCL. This study further improves our understanding of the processes and pathways involved in lymphomagenesis, and some of the pathways mutated here may indicate new avenues for therapeutic intervention.","container-title":"Blood","DOI":"10.1182/blood-2013-02-483727","ISSN":"1528-0020","issue":"7","journalAbbreviation":"Blood","language":"eng","note":"PMID: 23699601\nPMCID: PMC3744992","page":"1256-1265","source":"PubMed","title":"Mutational and structural analysis of diffuse large B-cell lymphoma using whole-genome sequencing","volume":"122","author":[{"family":"Morin","given":"Ryan D."},{"family":"Mungall","given":"Karen"},{"family":"Pleasance","given":"Erin"},{"family":"Mungall","given":"Andrew J."},{"family":"Goya","given":"Rodrigo"},{"family":"Huff","given":"Ryan D."},{"family":"Scott","given":"David W."},{"family":"Ding","given":"Jiarui"},{"family":"Roth","given":"Andrew"},{"family":"Chiu","given":"Readman"},{"family":"Corbett","given":"Richard D."},{"family":"Chan","given":"Fong Chun"},{"family":"Mendez-Lago","given":"Maria"},{"family":"Trinh","given":"Diane L."},{"family":"Bolger-Munro","given":"Madison"},{"family":"Taylor","given":"Greg"},{"family":"Hadj Khodabakhshi","given":"Alireza"},{"family":"Ben-Neriah","given":"Susana"},{"family":"Pon","given":"Julia"},{"family":"Meissner","given":"Barbara"},{"family":"Woolcock","given":"Bruce"},{"family":"Farnoud","given":"Noushin"},{"family":"Rogic","given":"Sanja"},{"family":"Lim","given":"Emilia L."},{"family":"Johnson","given":"Nathalie A."},{"family":"Shah","given":"Sohrab"},{"family":"Jones","given":"Steven"},{"family":"Steidl","given":"Christian"},{"family":"Holt","given":"Robert"},{"family":"Birol","given":"Inanc"},{"family":"Moore","given":"Richard"},{"family":"Connors","given":"Joseph M."},{"family":"Gascoyne","given":"Randy D."},{"family":"Marra","given":"Marco A."}],"issued":{"date-parts":[["2013",8,15]]}}},{"id":4606,"uris":["http://zotero.org/users/3088951/items/CHNGI6X3"],"uri":["http://zotero.org/users/3088951/items/CHNGI6X3"],"itemData":{"id":4606,"type":"article-journal","abstract":"To gain insight into the genomic basis of diffuse large B-cell lymphoma (DLBCL), we performed massively parallel whole-exome sequencing of 55 primary tumor samples from patients with DLBCL and matched normal tissue. We identified recurrent mutations in genes that are well known to be functionally relevant in DLBCL, including MYD88, CARD11, EZH2, and CREBBP. We also identified somatic mutations in genes for which a functional role in DLBCL has not been previously suspected. These genes include MEF2B, MLL2, BTG1, GNA13, ACTB, P2RY8, PCLO, and TNFRSF14. Further, we show that BCL2 mutations commonly occur in patients with BCL2/IgH rearrangements as a result of somatic hypermutation normally occurring at the IgH locus. The BCL2 point mutations are primarily synonymous, and likely caused by activation-induced cytidine deaminase-mediated somatic hypermutation, as shown by comprehensive analysis of enrichment of mutations in WRCY target motifs. Those nonsynonymous mutations that are observed tend to be found outside of the functionally important BH domains of the protein, suggesting that strong negative selection against BCL2 loss-of-function mutations is at play. Last, by using an algorithm designed to identify likely functionally relevant but infrequent mutations, we identify KRAS, BRAF, and NOTCH1 as likely drivers of DLBCL pathogenesis in some patients. Our data provide an unbiased view of the landscape of mutations in DLBCL, and this in turn may point toward new therapeutic strategies for the disease.","container-title":"Proceedings of the National Academy of Sciences of the United States of America","DOI":"10.1073/pnas.1121343109","ISSN":"1091-6490","issue":"10","journalAbbreviation":"Proc Natl Acad Sci U S A","language":"eng","note":"PMID: 22343534\nPMCID: PMC3309757","page":"3879-3884","source":"PubMed","title":"Discovery and prioritization of somatic mutations in diffuse large B-cell lymphoma (DLBCL) by whole-exome sequencing","volume":"109","author":[{"family":"Lohr","given":"Jens G."},{"family":"Stojanov","given":"Petar"},{"family":"Lawrence","given":"Michael S."},{"family":"Auclair","given":"Daniel"},{"family":"Chapuy","given":"Bjoern"},{"family":"Sougnez","given":"Carrie"},{"family":"Cruz-Gordillo","given":"Peter"},{"family":"Knoechel","given":"Birgit"},{"family":"Asmann","given":"Yan W."},{"family":"Slager","given":"Susan L."},{"family":"Novak","given":"Anne J."},{"family":"Dogan","given":"Ahmet"},{"family":"Ansell","given":"Stephen M."},{"family":"Link","given":"Brian K."},{"family":"Zou","given":"Lihua"},{"family":"Gould","given":"Joshua"},{"family":"Saksena","given":"Gordon"},{"family":"Stransky","given":"Nicolas"},{"family":"Rangel-Escareño","given":"Claudia"},{"family":"Fernandez-Lopez","given":"Juan Carlos"},{"family":"Hidalgo-Miranda","given":"Alfredo"},{"family":"Melendez-Zajgla","given":"Jorge"},{"family":"Hernández-Lemus","given":"Enrique"},{"family":"Schwarz-Cruz y Celis","given":"Angela"},{"family":"Imaz-Rosshandler","given":"Ivan"},{"family":"Ojesina","given":"Akinyemi I."},{"family":"Jung","given":"Joonil"},{"family":"Pedamallu","given":"Chandra S."},{"family":"Lander","given":"Eric S."},{"family":"Habermann","given":"Thomas M."},{"family":"Cerhan","given":"James R."},{"family":"Shipp","given":"Margaret A."},{"family":"Getz","given":"Gad"},{"family":"Golub","given":"Todd R."}],"issued":{"date-parts":[["2012",3,6]]}}}],"schema":"https://github.com/citation-style-language/schema/raw/master/csl-citation.json"} </w:instrText>
            </w:r>
            <w:r>
              <w:rPr>
                <w:rFonts w:ascii="Cambria" w:eastAsia="Times New Roman" w:hAnsi="Cambria" w:cs="Calibri"/>
                <w:color w:val="000000"/>
                <w:lang w:eastAsia="fr-FR"/>
              </w:rPr>
              <w:fldChar w:fldCharType="separate"/>
            </w:r>
            <w:r w:rsidRPr="009A414C">
              <w:rPr>
                <w:rFonts w:ascii="Cambria" w:hAnsi="Cambria" w:cs="Times New Roman"/>
                <w:szCs w:val="24"/>
              </w:rPr>
              <w:t>[1,30–33]</w:t>
            </w:r>
            <w:r>
              <w:rPr>
                <w:rFonts w:ascii="Cambria" w:eastAsia="Times New Roman" w:hAnsi="Cambria" w:cs="Calibri"/>
                <w:color w:val="000000"/>
                <w:lang w:eastAsia="fr-FR"/>
              </w:rPr>
              <w:fldChar w:fldCharType="end"/>
            </w:r>
          </w:p>
        </w:tc>
      </w:tr>
      <w:tr w:rsidR="005F4DF6" w:rsidRPr="005F4DF6" w14:paraId="4AA542FE" w14:textId="77777777" w:rsidTr="00561C6A">
        <w:trPr>
          <w:trHeight w:val="300"/>
        </w:trPr>
        <w:tc>
          <w:tcPr>
            <w:tcW w:w="1474" w:type="dxa"/>
            <w:tcBorders>
              <w:top w:val="nil"/>
              <w:left w:val="nil"/>
              <w:bottom w:val="nil"/>
              <w:right w:val="nil"/>
            </w:tcBorders>
            <w:shd w:val="clear" w:color="auto" w:fill="auto"/>
            <w:noWrap/>
            <w:vAlign w:val="bottom"/>
            <w:hideMark/>
          </w:tcPr>
          <w:p w14:paraId="1A426DD0"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ESCA</w:t>
            </w:r>
          </w:p>
        </w:tc>
        <w:tc>
          <w:tcPr>
            <w:tcW w:w="3382" w:type="dxa"/>
            <w:tcBorders>
              <w:top w:val="nil"/>
              <w:left w:val="nil"/>
              <w:bottom w:val="nil"/>
              <w:right w:val="nil"/>
            </w:tcBorders>
            <w:shd w:val="clear" w:color="auto" w:fill="auto"/>
            <w:noWrap/>
            <w:vAlign w:val="bottom"/>
            <w:hideMark/>
          </w:tcPr>
          <w:p w14:paraId="017B8BC0"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Esophageal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7BACE74A"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5</w:t>
            </w:r>
          </w:p>
        </w:tc>
        <w:tc>
          <w:tcPr>
            <w:tcW w:w="1637" w:type="dxa"/>
            <w:tcBorders>
              <w:top w:val="nil"/>
              <w:left w:val="nil"/>
              <w:bottom w:val="nil"/>
              <w:right w:val="nil"/>
            </w:tcBorders>
            <w:shd w:val="clear" w:color="auto" w:fill="auto"/>
            <w:noWrap/>
            <w:vAlign w:val="bottom"/>
            <w:hideMark/>
          </w:tcPr>
          <w:p w14:paraId="3331F7F9"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615</w:t>
            </w:r>
          </w:p>
        </w:tc>
        <w:tc>
          <w:tcPr>
            <w:tcW w:w="2721" w:type="dxa"/>
            <w:tcBorders>
              <w:top w:val="nil"/>
              <w:left w:val="nil"/>
              <w:bottom w:val="nil"/>
              <w:right w:val="nil"/>
            </w:tcBorders>
            <w:shd w:val="clear" w:color="auto" w:fill="auto"/>
            <w:noWrap/>
            <w:vAlign w:val="bottom"/>
            <w:hideMark/>
          </w:tcPr>
          <w:p w14:paraId="1F02D4AA" w14:textId="32C99520"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NVa8qO7k","properties":{"formattedCitation":"[34\\uc0\\u8211{}38]","plainCitation":"[34–38]","noteIndex":0},"citationItems":[{"id":4705,"uris":["http://zotero.org/users/3088951/items/WUA8FBEE"],"uri":["http://zotero.org/users/3088951/items/WUA8FBEE"],"itemData":{"id":4705,"type":"article-journal","abstract":"Oesophageal cancers are prominent worldwide; however, there are few targeted therapies and survival rates for these cancers remain dismal. Here we performed a comprehensive molecular analysis of 164 carcinomas of the oesophagus derived from Western and Eastern populations. Beyond known histopathological and epidemiologic distinctions, molecular features differentiated oesophageal squamous cell carcinomas from oesophageal adenocarcinomas. Oesophageal squamous cell carcinomas resembled squamous carcinomas of other organs more than they did oesophageal adenocarcinomas. Our analyses identified three molecular subclasses of oesophageal squamous cell carcinomas, but none showed evidence for an aetiological role of human papillomavirus. Squamous cell carcinomas showed frequent genomic amplifications of CCND1 and SOX2 and/or TP63, whereas ERBB2, VEGFA and GATA4 and GATA6 were more commonly amplified in adenocarcinomas. Oesophageal adenocarcinomas strongly resembled the chromosomally unstable variant of gastric adenocarcinoma, suggesting that these cancers could be considered a single disease entity. However, some molecular features, including DNA hypermethylation, occurred disproportionally in oesophageal adenocarcinomas. These data provide a framework to facilitate more rational categorization of these tumours and a foundation for new therapies.","container-title":"Nature","DOI":"10.1038/nature20805","ISSN":"1476-4687","issue":"7636","journalAbbreviation":"Nature","language":"eng","note":"PMID: 28052061\nPMCID: PMC5651175","page":"169-175","source":"PubMed","title":"Integrated genomic characterization of oesophageal carcinoma","volume":"541","author":[{"literal":"Cancer Genome Atlas Research Network"},{"literal":"Analysis Working Group: Asan University"},{"literal":"BC Cancer Agency"},{"literal":"Brigham and Women’s Hospital"},{"literal":"Broad Institute"},{"literal":"Brown University"},{"literal":"Case Western Reserve University"},{"literal":"Dana-Farber Cancer Institute"},{"literal":"Duke University"},{"literal":"Greater Poland Cancer Centre"},{"literal":"Harvard Medical School"},{"literal":"Institute for Systems Biology"},{"literal":"KU Leuven"},{"literal":"Mayo Clinic"},{"literal":"Memorial Sloan Kettering Cancer Center"},{"literal":"National Cancer Institute"},{"literal":"Nationwide Children’s Hospital"},{"literal":"Stanford University"},{"literal":"University of Alabama"},{"literal":"University of Michigan"},{"literal":"University of North Carolina"},{"literal":"University of Pittsburgh"},{"literal":"University of Rochester"},{"literal":"University of Southern California"},{"literal":"University of Texas MD Anderson Cancer Center"},{"literal":"University of Washington"},{"literal":"Van Andel Research Institute"},{"literal":"Vanderbilt University"},{"literal":"Washington University"},{"literal":"Genome Sequencing Center: Broad Institute"},{"literal":"Washington University in St. Louis"},{"literal":"Genome Characterization Centers: BC Cancer Agency"},{"literal":"Broad Institute"},{"literal":"Harvard Medical School"},{"literal":"Sidney Kimmel Comprehensive Cancer Center at Johns Hopkins University"},{"literal":"University of North Carolina"},{"literal":"University of Southern California Epigenome Center"},{"literal":"University of Texas MD Anderson Cancer Center"},{"literal":"Van Andel Research Institute"},{"literal":"Genome Data Analysis Centers: Broad Institute"},{"literal":"Brown University:"},{"literal":"Harvard Medical School"},{"literal":"Institute for Systems Biology"},{"literal":"Memorial Sloan Kettering Cancer Center"},{"literal":"University of California Santa Cruz"},{"literal":"University of Texas MD Anderson Cancer Center"},{"literal":"Biospecimen Core Resource: International Genomics Consortium"},{"literal":"Research Institute at Nationwide Children’s Hospital"},{"literal":"Tissue Source Sites: Analytic Biologic Services"},{"literal":"Asan Medical Center"},{"literal":"Asterand Bioscience"},{"literal":"Barretos Cancer Hospital"},{"literal":"BioreclamationIVT"},{"literal":"Botkin Municipal Clinic"},{"literal":"Chonnam National University Medical School"},{"literal":"Christiana Care Health System"},{"literal":"Cureline"},{"literal":"Duke University"},{"literal":"Emory University"},{"literal":"Erasmus University"},{"literal":"Indiana University School of Medicine"},{"literal":"Institute of Oncology of Moldova"},{"literal":"International Genomics Consortium"},{"literal":"Invidumed"},{"literal":"Israelitisches Krankenhaus Hamburg"},{"literal":"Keimyung University School of Medicine"},{"literal":"Memorial Sloan Kettering Cancer Center"},{"literal":"National Cancer Center Goyang"},{"literal":"Ontario Tumour Bank"},{"literal":"Peter MacCallum Cancer Centre"},{"literal":"Pusan National University Medical School"},{"literal":"Ribeirão Preto Medical School"},{"literal":"St. Joseph’s Hospital &amp;Medical Center"},{"literal":"St. Petersburg Academic University"},{"literal":"Tayside Tissue Bank"},{"literal":"University of Dundee"},{"literal":"University of Kansas Medical Center"},{"literal":"University of Michigan"},{"literal":"University of North Carolina at Chapel Hill"},{"literal":"University of Pittsburgh School of Medicine"},{"literal":"University of Texas MD Anderson Cancer Center"},{"literal":"Disease Working Group: Duke University"},{"literal":"Memorial Sloan Kettering Cancer Center"},{"literal":"National Cancer Institute"},{"literal":"University of Texas MD Anderson Cancer Center"},{"literal":"Yonsei University College of Medicine"},{"literal":"Data Coordination Center: CSRA Inc."},{"literal":"Project Team: National Institutes of Health"}],"issued":{"date-parts":[["2017",1,12]]}}},{"id":4702,"uris":["http://zotero.org/users/3088951/items/KDWWPNUA"],"uri":["http://zotero.org/users/3088951/items/KDWWPNUA"],"itemData":{"id":4702,"type":"article-journal","abstract":"BACKGROUND: Addition of trastuzumab to first-line chemotherapy improves overall survival in patients with HER2-positive metastatic gastric cancer. We assessed the safety and activity of pembrolizumab in combination with trastuzumab and chemotherapy in first-line HER2-positive metastatic oesophagogastric (gastric, oesophageal, or gastroesophageal junction) cancer.\nMETHODS: This study was an investigator-initiated, open-label, non-randomised, single-arm, single centre, phase 2 trial in patients aged 18 years or older with HER2-positive metastatic oesophagogastric cancer. Eligible patients had measurable or evaluable non-measurable disease, Eastern Cooperative Oncology Group performance status of 0, 1, or 2, and left ventricular ejection fraction of at least 53%. Patients were eligible to receive an initial induction cycle of 200 mg flat dose of intravenous pembrolizumab and 8 mg/kg loading dose of intravenous trastuzumab. For subsequent cycles, patients received 130 mg/m2 of intravenous oxaliplatin or 80 mg/m2 of cisplatin on day 1, 850 mg/m2 of oral capecitabine twice a day for 2 weeks followed by 1 week off (or intravenous 5-fluorouracil, 800 mg/m2 per day on days 1-5), and a 200 mg flat dose of intravenous pembrolizumab, and 6 mg/kg of trastuzumab, administered on day 1 of each 3-week cycle. The primary endpoint was 6-month progression-free survival, defined as the proportion of patients alive and free of progression at 6 months, assessed in patients who received at least one dose of trastuzumab and pembrolizumab. The regimen would be considered worthy of further investigation if 26 or more of 37 patients were progression-free at 6 months. This trial is registered with ClinicalTrials.gov, NCT02954536, and is ongoing, but closed to enrolment.\nFINDINGS: Between Nov 11, 2016, and Jan 23, 2019, 37 patients were enrolled. At the time of data cutoff on Aug 6, 2019, median follow-up among survivors was 13·0 months (IQR 11·7-23·5). The primary endpoint was achieved; 26 (70%; 95% CI 54-83) of 37 patients were progression-free at 6 months. The most common treatment-related adverse event of any grade was neuropathy, which was reported in 36 (97%) of 37 patients. The most common grade 3 or 4 adverse events were lymphocytopenia (seven [19%] patients with grade 3 and two [5%] with grade 4), grade 3 decreased electrolytes (six [16%] patients), and grade 3 anaemia (four [11%] patients). Serious adverse events occurred in two patients patients (both grade 3 nephritis leading to treatment discontinuation). Four patients discontinued pembrolizumab because of immune-related adverse events. There were no treatment-related deaths.\nINTERPRETATION: Pembrolizumab can be safely combined with trastuzumab and chemotherapy and has promising activity in HER2-positive metastatic oesophagogastric cancer. A randomised phase 3 clinical trial assessing the efficacy and safety of pembrolizumab versus placebo in combination with trastuzumab and chemotherapy in first-line HER2-positive metastatic oesophagogastric cancer is underway.\nFUNDING: Merck &amp; Co.","container-title":"The Lancet. Oncology","DOI":"10.1016/S1470-2045(20)30169-8","ISSN":"1474-5488","issue":"6","journalAbbreviation":"Lancet Oncol","language":"eng","note":"PMID: 32437664","page":"821-831","source":"PubMed","title":"First-line pembrolizumab and trastuzumab in HER2-positive oesophageal, gastric, or gastro-oesophageal junction cancer: an open-label, single-arm, phase 2 trial","title-short":"First-line pembrolizumab and trastuzumab in HER2-positive oesophageal, gastric, or gastro-oesophageal junction cancer","volume":"21","author":[{"family":"Janjigian","given":"Yelena Y."},{"family":"Maron","given":"Steven B."},{"family":"Chatila","given":"Walid K."},{"family":"Millang","given":"Brittanie"},{"family":"Chavan","given":"Shweta S."},{"family":"Alterman","given":"Carly"},{"family":"Chou","given":"Joanne F."},{"family":"Segal","given":"Michal F."},{"family":"Simmons","given":"Marc Z."},{"family":"Momtaz","given":"Parisa"},{"family":"Shcherba","given":"Marina"},{"family":"Ku","given":"Geoffrey Y."},{"family":"Zervoudakis","given":"Alice"},{"family":"Won","given":"Elizabeth S."},{"family":"Kelsen","given":"David P."},{"family":"Ilson","given":"David H."},{"family":"Nagy","given":"Rebecca J."},{"family":"Lanman","given":"Richard B."},{"family":"Ptashkin","given":"Ryan N."},{"family":"Donoghue","given":"Mark T. A."},{"family":"Capanu","given":"Marinela"},{"family":"Taylor","given":"Barry S."},{"family":"Solit","given":"David B."},{"family":"Schultz","given":"Nikolaus"},{"family":"Hechtman","given":"Jaclyn F."}],"issued":{"date-parts":[["2020",6]]}}},{"id":4696,"uris":["http://zotero.org/users/3088951/items/QIK76ZD6"],"uri":["http://zotero.org/users/3088951/items/QIK76ZD6"],"itemData":{"id":4696,"type":"article-journal","abstract":"Oesophageal cancer is one of the most aggressive cancers and is the sixth leading cause of cancer death worldwide. Approximately 70% of global oesophageal cancer cases occur in China, with oesophageal squamous cell carcinoma (ESCC) being the histopathological form in the vast majority of cases (&gt;90%). Currently, there are limited clinical approaches for the early diagnosis and treatment of ESCC, resulting in a 10% five-year survival rate for patients. However, the full repertoire of genomic events leading to the pathogenesis of ESCC remains unclear. Here we describe a comprehensive genomic analysis of 158 ESCC cases, as part of the International Cancer Genome Consortium research project. We conducted whole-genome sequencing in 17 ESCC cases and whole-exome sequencing in 71 cases, of which 53 cases, plus an additional 70 ESCC cases not used in the whole-genome and whole-exome sequencing, were subjected to array comparative genomic hybridization analysis. We identified eight significantly mutated genes, of which six are well known tumour-associated genes (TP53, RB1, CDKN2A, PIK3CA, NOTCH1, NFE2L2), and two have not previously been described in ESCC (ADAM29 and FAM135B). Notably, FAM135B is identified as a novel cancer-implicated gene as assayed for its ability to promote malignancy of ESCC cells. Additionally, MIR548K, a microRNA encoded in the amplified 11q13.3-13.4 region, is characterized as a novel oncogene, and functional assays demonstrate that MIR548K enhances malignant phenotypes of ESCC cells. Moreover, we have found that several important histone regulator genes (MLL2 (also called KMT2D), ASH1L, MLL3 (KMT2C), SETD1B, CREBBP and EP300) are frequently altered in ESCC. Pathway assessment reveals that somatic aberrations are mainly involved in the Wnt, cell cycle and Notch pathways. Genomic analyses suggest that ESCC and head and neck squamous cell carcinoma share some common pathogenic mechanisms, and ESCC development is associated with alcohol drinking. This study has explored novel biological markers and tumorigenic pathways that would greatly improve therapeutic strategies for ESCC.","container-title":"Nature","DOI":"10.1038/nature13176","ISSN":"1476-4687","issue":"7498","journalAbbreviation":"Nature","language":"eng","note":"PMID: 24670651","page":"91-95","source":"PubMed","title":"Identification of genomic alterations in oesophageal squamous cell cancer","volume":"509","author":[{"family":"Song","given":"Yongmei"},{"family":"Li","given":"Lin"},{"family":"Ou","given":"Yunwei"},{"family":"Gao","given":"Zhibo"},{"family":"Li","given":"Enmin"},{"family":"Li","given":"Xiangchun"},{"family":"Zhang","given":"Weimin"},{"family":"Wang","given":"Jiaqian"},{"family":"Xu","given":"Liyan"},{"family":"Zhou","given":"Yong"},{"family":"Ma","given":"Xiaojuan"},{"family":"Liu","given":"Lingyan"},{"family":"Zhao","given":"Zitong"},{"family":"Huang","given":"Xuanlin"},{"family":"Fan","given":"Jing"},{"family":"Dong","given":"Lijia"},{"family":"Chen","given":"Gang"},{"family":"Ma","given":"Liying"},{"family":"Yang","given":"Jie"},{"family":"Chen","given":"Longyun"},{"family":"He","given":"Minghui"},{"family":"Li","given":"Miao"},{"family":"Zhuang","given":"Xuehan"},{"family":"Huang","given":"Kai"},{"family":"Qiu","given":"Kunlong"},{"family":"Yin","given":"Guangliang"},{"family":"Guo","given":"Guangwu"},{"family":"Feng","given":"Qiang"},{"family":"Chen","given":"Peishan"},{"family":"Wu","given":"Zhiyong"},{"family":"Wu","given":"Jianyi"},{"family":"Ma","given":"Ling"},{"family":"Zhao","given":"Jinyang"},{"family":"Luo","given":"Longhai"},{"family":"Fu","given":"Ming"},{"family":"Xu","given":"Bainan"},{"family":"Chen","given":"Bo"},{"family":"Li","given":"Yingrui"},{"family":"Tong","given":"Tong"},{"family":"Wang","given":"Mingrong"},{"family":"Liu","given":"Zhihua"},{"family":"Lin","given":"Dongxin"},{"family":"Zhang","given":"Xiuqing"},{"family":"Yang","given":"Huanming"},{"family":"Wang","given":"Jun"},{"family":"Zhan","given":"Qimin"}],"issued":{"date-parts":[["2014",5,1]]}}},{"id":4698,"uris":["http://zotero.org/users/3088951/items/4H3K6LIG"],"uri":["http://zotero.org/users/3088951/items/4H3K6LIG"],"itemData":{"id":4698,"type":"article-journal","abstract":"Esophageal squamous cell carcinoma (ESCC) is prevalent worldwide and particularly common in certain regions of Asia. Here we report the whole-exome or targeted deep sequencing of 139 paired ESCC cases, and analysis of somatic copy number variations (SCNV) of over 180 ESCCs. We identified previously uncharacterized mutated genes such as FAT1, FAT2, ZNF750 and KMT2D, in addition to those already known (TP53, PIK3CA and NOTCH1). Further SCNV evaluation, immunohistochemistry and biological analysis suggested their functional relevance in ESCC. Notably, RTK-MAPK-PI3K pathways, cell cycle and epigenetic regulation are frequently dysregulated by multiple molecular mechanisms in this cancer. Our approaches also uncovered many druggable candidates, and XPO1 was further explored as a therapeutic target because it showed both gene mutation and protein overexpression. Our integrated study unmasks a number of novel genetic lesions in ESCC and provides an important molecular foundation for understanding esophageal tumors and developing therapeutic targets.","container-title":"Nature Genetics","DOI":"10.1038/ng.2935","ISSN":"1546-1718","issue":"5","journalAbbreviation":"Nat Genet","language":"eng","note":"PMID: 24686850\nPMCID: PMC4070589","page":"467-473","source":"PubMed","title":"Genomic and molecular characterization of esophageal squamous cell carcinoma","volume":"46","author":[{"family":"Lin","given":"De-Chen"},{"family":"Hao","given":"Jia-Jie"},{"family":"Nagata","given":"Yasunobu"},{"family":"Xu","given":"Liang"},{"family":"Shang","given":"Li"},{"family":"Meng","given":"Xuan"},{"family":"Sato","given":"Yusuke"},{"family":"Okuno","given":"Yusuke"},{"family":"Varela","given":"Ana Maria"},{"family":"Ding","given":"Ling-Wen"},{"family":"Garg","given":"Manoj"},{"family":"Liu","given":"Li-Zhen"},{"family":"Yang","given":"Henry"},{"family":"Yin","given":"Dong"},{"family":"Shi","given":"Zhi-Zhou"},{"family":"Jiang","given":"Yan-Yi"},{"family":"Gu","given":"Wen-Yue"},{"family":"Gong","given":"Ting"},{"family":"Zhang","given":"Yu"},{"family":"Xu","given":"Xin"},{"family":"Kalid","given":"Ori"},{"family":"Shacham","given":"Sharon"},{"family":"Ogawa","given":"Seishi"},{"family":"Wang","given":"Ming-Rong"},{"family":"Koeffler","given":"H. Phillip"}],"issued":{"date-parts":[["2014",5]]}}},{"id":4700,"uris":["http://zotero.org/users/3088951/items/JX2CCDNR"],"uri":["http://zotero.org/users/3088951/items/JX2CCDNR"],"itemData":{"id":4700,"type":"article-journal","abstract":"The incidence of esophageal adenocarcinoma (EAC) has risen 600% over the last 30 years. With a 5-year survival rate of ~15%, the identification of new therapeutic targets for EAC is greatly important. We analyze the mutation spectra from whole-exome sequencing of 149 EAC tumor-normal pairs, 15 of which have also been subjected to whole-genome sequencing. We identify a mutational signature defined by a high prevalence of A&gt;C transversions at AA dinucleotides. Statistical analysis of exome data identified 26 significantly mutated genes. Of these genes, five (TP53, CDKN2A, SMAD4, ARID1A and PIK3CA) have previously been implicated in EAC. The new significantly mutated genes include chromatin-modifying factors and candidate contributors SPG20, TLR4, ELMO1 and DOCK2. Functional analyses of EAC-derived mutations in ELMO1 identifies increased cellular invasion. Therefore, we suggest the potential activation of the RAC1 pathway as a contributor to EAC tumorigenesis.","container-title":"Nature Genetics","DOI":"10.1038/ng.2591","ISSN":"1546-1718","issue":"5","journalAbbreviation":"Nat Genet","language":"eng","note":"PMID: 23525077\nPMCID: PMC3678719","page":"478-486","source":"PubMed","title":"Exome and whole-genome sequencing of esophageal adenocarcinoma identifies recurrent driver events and mutational complexity","volume":"45","author":[{"family":"Dulak","given":"Austin M."},{"family":"Stojanov","given":"Petar"},{"family":"Peng","given":"Shouyong"},{"family":"Lawrence","given":"Michael S."},{"family":"Fox","given":"Cameron"},{"family":"Stewart","given":"Chip"},{"family":"Bandla","given":"Santhoshi"},{"family":"Imamura","given":"Yu"},{"family":"Schumacher","given":"Steven E."},{"family":"Shefler","given":"Erica"},{"family":"McKenna","given":"Aaron"},{"family":"Carter","given":"Scott L."},{"family":"Cibulskis","given":"Kristian"},{"family":"Sivachenko","given":"Andrey"},{"family":"Saksena","given":"Gordon"},{"family":"Voet","given":"Douglas"},{"family":"Ramos","given":"Alex H."},{"family":"Auclair","given":"Daniel"},{"family":"Thompson","given":"Kristin"},{"family":"Sougnez","given":"Carrie"},{"family":"Onofrio","given":"Robert C."},{"family":"Guiducci","given":"Candace"},{"family":"Beroukhim","given":"Rameen"},{"family":"Zhou","given":"Zhongren"},{"family":"Lin","given":"Lin"},{"family":"Lin","given":"Jules"},{"family":"Reddy","given":"Rishindra"},{"family":"Chang","given":"Andrew"},{"family":"Landrenau","given":"Rodney"},{"family":"Pennathur","given":"Arjun"},{"family":"Ogino","given":"Shuji"},{"family":"Luketich","given":"James D."},{"family":"Golub","given":"Todd R."},{"family":"Gabriel","given":"Stacey B."},{"family":"Lander","given":"Eric S."},{"family":"Beer","given":"David G."},{"family":"Godfrey","given":"Tony E."},{"family":"Getz","given":"Gad"},{"family":"Bass","given":"Adam J."}],"issued":{"date-parts":[["2013",5]]}}}],"schema":"https://github.com/citation-style-language/schema/raw/master/csl-citation.json"}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cs="Times New Roman"/>
                <w:szCs w:val="24"/>
              </w:rPr>
              <w:t>[34–38]</w:t>
            </w:r>
            <w:r>
              <w:rPr>
                <w:rFonts w:ascii="Cambria" w:eastAsia="Times New Roman" w:hAnsi="Cambria" w:cs="Calibri"/>
                <w:color w:val="000000"/>
                <w:lang w:eastAsia="fr-FR"/>
              </w:rPr>
              <w:fldChar w:fldCharType="end"/>
            </w:r>
          </w:p>
        </w:tc>
      </w:tr>
      <w:tr w:rsidR="005F4DF6" w:rsidRPr="005F4DF6" w14:paraId="04577BB7" w14:textId="77777777" w:rsidTr="00561C6A">
        <w:trPr>
          <w:trHeight w:val="300"/>
        </w:trPr>
        <w:tc>
          <w:tcPr>
            <w:tcW w:w="1474" w:type="dxa"/>
            <w:tcBorders>
              <w:top w:val="nil"/>
              <w:left w:val="nil"/>
              <w:bottom w:val="nil"/>
              <w:right w:val="nil"/>
            </w:tcBorders>
            <w:shd w:val="clear" w:color="auto" w:fill="auto"/>
            <w:noWrap/>
            <w:vAlign w:val="bottom"/>
            <w:hideMark/>
          </w:tcPr>
          <w:p w14:paraId="4107DDD2"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GBM</w:t>
            </w:r>
          </w:p>
        </w:tc>
        <w:tc>
          <w:tcPr>
            <w:tcW w:w="3382" w:type="dxa"/>
            <w:tcBorders>
              <w:top w:val="nil"/>
              <w:left w:val="nil"/>
              <w:bottom w:val="nil"/>
              <w:right w:val="nil"/>
            </w:tcBorders>
            <w:shd w:val="clear" w:color="auto" w:fill="auto"/>
            <w:noWrap/>
            <w:vAlign w:val="bottom"/>
            <w:hideMark/>
          </w:tcPr>
          <w:p w14:paraId="65D58912"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Glioblastoma</w:t>
            </w:r>
            <w:proofErr w:type="spellEnd"/>
            <w:r w:rsidRPr="005F4DF6">
              <w:rPr>
                <w:rFonts w:ascii="Cambria" w:eastAsia="Times New Roman" w:hAnsi="Cambria" w:cs="Calibri"/>
                <w:color w:val="000000"/>
                <w:lang w:eastAsia="fr-FR"/>
              </w:rPr>
              <w:t xml:space="preserve"> multiforme</w:t>
            </w:r>
          </w:p>
        </w:tc>
        <w:tc>
          <w:tcPr>
            <w:tcW w:w="814" w:type="dxa"/>
            <w:tcBorders>
              <w:top w:val="nil"/>
              <w:left w:val="nil"/>
              <w:bottom w:val="nil"/>
              <w:right w:val="nil"/>
            </w:tcBorders>
            <w:shd w:val="clear" w:color="auto" w:fill="auto"/>
            <w:noWrap/>
            <w:vAlign w:val="bottom"/>
            <w:hideMark/>
          </w:tcPr>
          <w:p w14:paraId="4BF851D4"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2</w:t>
            </w:r>
          </w:p>
        </w:tc>
        <w:tc>
          <w:tcPr>
            <w:tcW w:w="1637" w:type="dxa"/>
            <w:tcBorders>
              <w:top w:val="nil"/>
              <w:left w:val="nil"/>
              <w:bottom w:val="nil"/>
              <w:right w:val="nil"/>
            </w:tcBorders>
            <w:shd w:val="clear" w:color="auto" w:fill="auto"/>
            <w:noWrap/>
            <w:vAlign w:val="bottom"/>
            <w:hideMark/>
          </w:tcPr>
          <w:p w14:paraId="10680723"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410</w:t>
            </w:r>
          </w:p>
        </w:tc>
        <w:tc>
          <w:tcPr>
            <w:tcW w:w="2721" w:type="dxa"/>
            <w:tcBorders>
              <w:top w:val="nil"/>
              <w:left w:val="nil"/>
              <w:bottom w:val="nil"/>
              <w:right w:val="nil"/>
            </w:tcBorders>
            <w:shd w:val="clear" w:color="auto" w:fill="auto"/>
            <w:noWrap/>
            <w:vAlign w:val="bottom"/>
            <w:hideMark/>
          </w:tcPr>
          <w:p w14:paraId="01E68A62" w14:textId="4C09C353"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hLYp9jSC","properties":{"formattedCitation":"[39,40]","plainCitation":"[39,40]","noteIndex":0},"citationItems":[{"id":4721,"uris":["http://zotero.org/users/3088951/items/LWNJSTDD"],"uri":["http://zotero.org/users/3088951/items/LWNJSTDD"],"itemData":{"id":4721,"type":"article-journal","abstract":"We describe the landscape of somatic genomic alterations based on multidimensional and comprehensive characterization of more than 500 glioblastoma tumors (GBMs). We identify several novel mutated genes as well as complex rearrangements of signature receptors, including EGFR and PDGFRA. TERT promoter mutations are shown to correlate with elevated mRNA expression, supporting a role in telomerase reactivation. Correlative analyses confirm that the survival advantage of the proneural subtype is conferred by the G-CIMP phenotype, and MGMT DNA methylation may be a predictive biomarker for treatment response only in classical subtype GBM. Integrative analysis of genomic and proteomic profiles challenges the notion of therapeutic inhibition of a pathway as an alternative to inhibition of the target itself. These data will facilitate the discovery of therapeutic and diagnostic target candidates, the validation of research and clinical observations and the generation of unanticipated hypotheses that can advance our molecular understanding of this lethal cancer.","container-title":"Cell","DOI":"10.1016/j.cell.2013.09.034","ISSN":"1097-4172","issue":"2","journalAbbreviation":"Cell","language":"eng","note":"PMID: 24120142\nPMCID: PMC3910500","page":"462-477","source":"PubMed","title":"The somatic genomic landscape of glioblastoma","volume":"155","author":[{"family":"Brennan","given":"Cameron W."},{"family":"Verhaak","given":"Roel G. W."},{"family":"McKenna","given":"Aaron"},{"family":"Campos","given":"Benito"},{"family":"Noushmehr","given":"Houtan"},{"family":"Salama","given":"Sofie R."},{"family":"Zheng","given":"Siyuan"},{"family":"Chakravarty","given":"Debyani"},{"family":"Sanborn","given":"J. Zachary"},{"family":"Berman","given":"Samuel H."},{"family":"Beroukhim","given":"Rameen"},{"family":"Bernard","given":"Brady"},{"family":"Wu","given":"Chang-Jiun"},{"family":"Genovese","given":"Giannicola"},{"family":"Shmulevich","given":"Ilya"},{"family":"Barnholtz-Sloan","given":"Jill"},{"family":"Zou","given":"Lihua"},{"family":"Vegesna","given":"Rahulsimham"},{"family":"Shukla","given":"Sachet A."},{"family":"Ciriello","given":"Giovanni"},{"family":"Yung","given":"W. K."},{"family":"Zhang","given":"Wei"},{"family":"Sougnez","given":"Carrie"},{"family":"Mikkelsen","given":"Tom"},{"family":"Aldape","given":"Kenneth"},{"family":"Bigner","given":"Darell D."},{"family":"Van Meir","given":"Erwin G."},{"family":"Prados","given":"Michael"},{"family":"Sloan","given":"Andrew"},{"family":"Black","given":"Keith L."},{"family":"Eschbacher","given":"Jennifer"},{"family":"Finocchiaro","given":"Gaetano"},{"family":"Friedman","given":"William"},{"family":"Andrews","given":"David W."},{"family":"Guha","given":"Abhijit"},{"family":"Iacocca","given":"Mary"},{"family":"O'Neill","given":"Brian P."},{"family":"Foltz","given":"Greg"},{"family":"Myers","given":"Jerome"},{"family":"Weisenberger","given":"Daniel J."},{"family":"Penny","given":"Robert"},{"family":"Kucherlapati","given":"Raju"},{"family":"Perou","given":"Charles M."},{"family":"Hayes","given":"D. Neil"},{"family":"Gibbs","given":"Richard"},{"family":"Marra","given":"Marco"},{"family":"Mills","given":"Gordon B."},{"family":"Lander","given":"Eric"},{"family":"Spellman","given":"Paul"},{"family":"Wilson","given":"Richard"},{"family":"Sander","given":"Chris"},{"family":"Weinstein","given":"John"},{"family":"Meyerson","given":"Matthew"},{"family":"Gabriel","given":"Stacey"},{"family":"Laird","given":"Peter W."},{"family":"Haussler","given":"David"},{"family":"Getz","given":"Gad"},{"family":"Chin","given":"Lynda"},{"literal":"TCGA Research Network"}],"issued":{"date-parts":[["2013",10,10]]}}},{"id":4718,"uris":["http://zotero.org/users/3088951/items/2HYVBPQL"],"uri":["http://zotero.org/users/3088951/items/2HYVBPQL"],"itemData":{"id":4718,"type":"article-journal","abstract":"Immune checkpoint inhibitors have been successful across several tumor types; however, their efficacy has been uncommon and unpredictable in glioblastomas (GBM), where &lt;10% of patients show long-term responses. To understand the molecular determinants of immunotherapeutic response in GBM, we longitudinally profiled 66 patients, including 17 long-term responders, during standard therapy and after treatment with PD-1 inhibitors (nivolumab or pembrolizumab). Genomic and transcriptomic analysis revealed a significant enrichment of PTEN mutations associated with immunosuppressive expression signatures in non-responders, and an enrichment of MAPK pathway alterations (PTPN11, BRAF) in responders. Responsive tumors were also associated with branched patterns of evolution from the elimination of neoepitopes as well as with differences in T cell clonal diversity and tumor microenvironment profiles. Our study shows that clinical response to anti-PD-1 immunotherapy in GBM is associated with specific molecular alterations, immune expression signatures, and immune infiltration that reflect the tumor's clonal evolution during treatment.","container-title":"Nature Medicine","DOI":"10.1038/s41591-019-0349-y","ISSN":"1546-170X","issue":"3","journalAbbreviation":"Nat Med","language":"eng","note":"PMID: 30742119\nPMCID: PMC6810613","page":"462-469","source":"PubMed","title":"Immune and genomic correlates of response to anti-PD-1 immunotherapy in glioblastoma","volume":"25","author":[{"family":"Zhao","given":"Junfei"},{"family":"Chen","given":"Andrew X."},{"family":"Gartrell","given":"Robyn D."},{"family":"Silverman","given":"Andrew M."},{"family":"Aparicio","given":"Luis"},{"family":"Chu","given":"Tim"},{"family":"Bordbar","given":"Darius"},{"family":"Shan","given":"David"},{"family":"Samanamud","given":"Jorge"},{"family":"Mahajan","given":"Aayushi"},{"family":"Filip","given":"Ioan"},{"family":"Orenbuch","given":"Rose"},{"family":"Goetz","given":"Morgan"},{"family":"Yamaguchi","given":"Jonathan T."},{"family":"Cloney","given":"Michael"},{"family":"Horbinski","given":"Craig"},{"family":"Lukas","given":"Rimas V."},{"family":"Raizer","given":"Jeffrey"},{"family":"Rae","given":"Ali I."},{"family":"Yuan","given":"Jinzhou"},{"family":"Canoll","given":"Peter"},{"family":"Bruce","given":"Jeffrey N."},{"family":"Saenger","given":"Yvonne M."},{"family":"Sims","given":"Peter"},{"family":"Iwamoto","given":"Fabio M."},{"family":"Sonabend","given":"Adam M."},{"family":"Rabadan","given":"Raul"}],"issued":{"date-parts":[["2019",3]]}},"locator":"1"}],"schema":"https://github.com/citation-style-language/schema/raw/master/csl-citation.json"}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[39,40]</w:t>
            </w:r>
            <w:r>
              <w:rPr>
                <w:rFonts w:ascii="Cambria" w:eastAsia="Times New Roman" w:hAnsi="Cambria" w:cs="Calibri"/>
                <w:color w:val="000000"/>
                <w:lang w:eastAsia="fr-FR"/>
              </w:rPr>
              <w:fldChar w:fldCharType="end"/>
            </w:r>
          </w:p>
        </w:tc>
      </w:tr>
      <w:tr w:rsidR="005F4DF6" w:rsidRPr="005F4DF6" w14:paraId="1137B958" w14:textId="77777777" w:rsidTr="00561C6A">
        <w:trPr>
          <w:trHeight w:val="300"/>
        </w:trPr>
        <w:tc>
          <w:tcPr>
            <w:tcW w:w="1474" w:type="dxa"/>
            <w:tcBorders>
              <w:top w:val="nil"/>
              <w:left w:val="nil"/>
              <w:bottom w:val="nil"/>
              <w:right w:val="nil"/>
            </w:tcBorders>
            <w:shd w:val="clear" w:color="auto" w:fill="auto"/>
            <w:noWrap/>
            <w:vAlign w:val="bottom"/>
            <w:hideMark/>
          </w:tcPr>
          <w:p w14:paraId="2B31D21B"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HNSC</w:t>
            </w:r>
          </w:p>
        </w:tc>
        <w:tc>
          <w:tcPr>
            <w:tcW w:w="3382" w:type="dxa"/>
            <w:tcBorders>
              <w:top w:val="nil"/>
              <w:left w:val="nil"/>
              <w:bottom w:val="nil"/>
              <w:right w:val="nil"/>
            </w:tcBorders>
            <w:shd w:val="clear" w:color="auto" w:fill="auto"/>
            <w:noWrap/>
            <w:vAlign w:val="bottom"/>
            <w:hideMark/>
          </w:tcPr>
          <w:p w14:paraId="3156303D"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 xml:space="preserve">Head and Neck </w:t>
            </w:r>
            <w:proofErr w:type="spellStart"/>
            <w:r w:rsidRPr="005F4DF6">
              <w:rPr>
                <w:rFonts w:ascii="Cambria" w:eastAsia="Times New Roman" w:hAnsi="Cambria" w:cs="Calibri"/>
                <w:color w:val="000000"/>
                <w:lang w:eastAsia="fr-FR"/>
              </w:rPr>
              <w:t>squamous</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cell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528567F7"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3</w:t>
            </w:r>
          </w:p>
        </w:tc>
        <w:tc>
          <w:tcPr>
            <w:tcW w:w="1637" w:type="dxa"/>
            <w:tcBorders>
              <w:top w:val="nil"/>
              <w:left w:val="nil"/>
              <w:bottom w:val="nil"/>
              <w:right w:val="nil"/>
            </w:tcBorders>
            <w:shd w:val="clear" w:color="auto" w:fill="auto"/>
            <w:noWrap/>
            <w:vAlign w:val="bottom"/>
            <w:hideMark/>
          </w:tcPr>
          <w:p w14:paraId="62F26215"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608</w:t>
            </w:r>
          </w:p>
        </w:tc>
        <w:tc>
          <w:tcPr>
            <w:tcW w:w="2721" w:type="dxa"/>
            <w:tcBorders>
              <w:top w:val="nil"/>
              <w:left w:val="nil"/>
              <w:bottom w:val="nil"/>
              <w:right w:val="nil"/>
            </w:tcBorders>
            <w:shd w:val="clear" w:color="auto" w:fill="auto"/>
            <w:noWrap/>
            <w:vAlign w:val="bottom"/>
            <w:hideMark/>
          </w:tcPr>
          <w:p w14:paraId="07A99EA4" w14:textId="19CE20D5"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joYGnBs2","properties":{"formattedCitation":"[41\\uc0\\u8211{}43]","plainCitation":"[41–43]","noteIndex":0},"citationItems":[{"id":4727,"uris":["http://zotero.org/users/3088951/items/JQVG4XKX"],"uri":["http://zotero.org/users/3088951/items/JQVG4XKX"],"itemData":{"id":4727,"type":"article-journal","abstract":"Head and neck squamous cell carcinoma (HNSCC) is the sixth most common cancer worldwide. To explore the genetic origins of this cancer, we used whole-exome sequencing and gene copy number analyses to study 32 primary tumors. Tumors from patients with a history of tobacco use had more mutations than did tumors from patients who did not use tobacco, and tumors that were negative for human papillomavirus (HPV) had more mutations than did HPV-positive tumors. Six of the genes that were mutated in multiple tumors were assessed in up to 88 additional HNSCCs. In addition to previously described mutations in TP53, CDKN2A, PIK3CA, and HRAS, we identified mutations in FBXW7 and NOTCH1. Nearly 40% of the 28 mutations identified in NOTCH1 were predicted to truncate the gene product, suggesting that NOTCH1 may function as a tumor suppressor gene rather than an oncogene in this tumor type.","container-title":"Science","DOI":"10.1126/science.1206923","ISSN":"1095-9203","issue":"6046","journalAbbreviation":"Science","language":"eng","note":"PMID: 21798897\nPMCID: PMC3162986","page":"1154-1157","source":"PubMed","title":"Exome sequencing of head and neck squamous cell carcinoma reveals inactivating mutations in NOTCH1","volume":"333","author":[{"family":"Agrawal","given":"Nishant"},{"family":"Frederick","given":"Mitchell J."},{"family":"Pickering","given":"Curtis R."},{"family":"Bettegowda","given":"Chetan"},{"family":"Chang","given":"Kyle"},{"family":"Li","given":"Ryan J."},{"family":"Fakhry","given":"Carole"},{"family":"Xie","given":"Tong-Xin"},{"family":"Zhang","given":"Jiexin"},{"family":"Wang","given":"Jing"},{"family":"Zhang","given":"Nianxiang"},{"family":"El-Naggar","given":"Adel K."},{"family":"Jasser","given":"Samar A."},{"family":"Weinstein","given":"John N."},{"family":"Treviño","given":"Lisa"},{"family":"Drummond","given":"Jennifer A."},{"family":"Muzny","given":"Donna M."},{"family":"Wu","given":"Yuanqing"},{"family":"Wood","given":"Laura D."},{"family":"Hruban","given":"Ralph H."},{"family":"Westra","given":"William H."},{"family":"Koch","given":"Wayne M."},{"family":"Califano","given":"Joseph A."},{"family":"Gibbs","given":"Richard A."},{"family":"Sidransky","given":"David"},{"family":"Vogelstein","given":"Bert"},{"family":"Velculescu","given":"Victor E."},{"family":"Papadopoulos","given":"Nickolas"},{"family":"Wheeler","given":"David A."},{"family":"Kinzler","given":"Kenneth W."},{"family":"Myers","given":"Jeffrey N."}],"issued":{"date-parts":[["2011",8,26]]}}},{"id":4730,"uris":["http://zotero.org/users/3088951/items/YIUY3GVN"],"uri":["http://zotero.org/users/3088951/items/YIUY3GVN"],"itemData":{"id":4730,"type":"article-journal","abstract":"The Cancer Genome Atlas profiled 279 head and neck squamous cell carcinomas (HNSCCs) to provide a comprehensive landscape of somatic genomic alterations. Here we show that human-papillomavirus-associated tumours are dominated by helical domain mutations of the oncogene PIK3CA, novel alterations involving loss of TRAF3, and amplification of the cell cycle gene E2F1. Smoking-related HNSCCs demonstrate near universal loss-of-function TP53 mutations and CDKN2A inactivation with frequent copy number alterations including amplification of 3q26/28 and 11q13/22. A subgroup of oral cavity tumours with favourable clinical outcomes displayed infrequent copy number alterations in conjunction with activating mutations of HRAS or PIK3CA, coupled with inactivating mutations of CASP8, NOTCH1 and TP53. Other distinct subgroups contained loss-of-function alterations of the chromatin modifier NSD1, WNT pathway genes AJUBA and FAT1, and activation of oxidative stress factor NFE2L2, mainly in laryngeal tumours. Therapeutic candidate alterations were identified in most HNSCCs.","container-title":"Nature","DOI":"10.1038/nature14129","ISSN":"1476-4687","issue":"7536","journalAbbreviation":"Nature","language":"eng","note":"PMID: 25631445\nPMCID: PMC4311405","page":"576-582","source":"PubMed","title":"Comprehensive genomic characterization of head and neck squamous cell carcinomas","volume":"517","author":[{"literal":"Cancer Genome Atlas Network"}],"issued":{"date-parts":[["2015",1,29]]}}},{"id":4724,"uris":["http://zotero.org/users/3088951/items/GGLGFCAW"],"uri":["http://zotero.org/users/3088951/items/GGLGFCAW"],"itemData":{"id":4724,"type":"article-journal","abstract":"Head and neck squamous cell carcinoma (HNSCC) is a common, morbid, and frequently lethal malignancy. To uncover its mutational spectrum, we analyzed whole-exome sequencing data from 74 tumor-normal pairs. The majority exhibited a mutational profile consistent with tobacco exposure; human papillomavirus was detectable by sequencing DNA from infected tumors. In addition to identifying previously known HNSCC genes (TP53, CDKN2A, PTEN, PIK3CA, and HRAS), our analysis revealed many genes not previously implicated in this malignancy. At least 30% of cases harbored mutations in genes that regulate squamous differentiation (for example, NOTCH1, IRF6, and TP63), implicating its dysregulation as a major driver of HNSCC carcinogenesis. More generally, the results indicate the ability of large-scale sequencing to reveal fundamental tumorigenic mechanisms.","container-title":"Science","DOI":"10.1126/science.1208130","ISSN":"1095-9203","issue":"6046","journalAbbreviation":"Science","language":"eng","note":"PMID: 21798893\nPMCID: PMC3415217","page":"1157-1160","source":"PubMed","title":"The mutational landscape of head and neck squamous cell carcinoma","volume":"333","author":[{"family":"Stransky","given":"Nicolas"},{"family":"Egloff","given":"Ann Marie"},{"family":"Tward","given":"Aaron D."},{"family":"Kostic","given":"Aleksandar D."},{"family":"Cibulskis","given":"Kristian"},{"family":"Sivachenko","given":"Andrey"},{"family":"Kryukov","given":"Gregory V."},{"family":"Lawrence","given":"Michael S."},{"family":"Sougnez","given":"Carrie"},{"family":"McKenna","given":"Aaron"},{"family":"Shefler","given":"Erica"},{"family":"Ramos","given":"Alex H."},{"family":"Stojanov","given":"Petar"},{"family":"Carter","given":"Scott L."},{"family":"Voet","given":"Douglas"},{"family":"Cortés","given":"Maria L."},{"family":"Auclair","given":"Daniel"},{"family":"Berger","given":"Michael F."},{"family":"Saksena","given":"Gordon"},{"family":"Guiducci","given":"Candace"},{"family":"Onofrio","given":"Robert C."},{"family":"Parkin","given":"Melissa"},{"family":"Romkes","given":"Marjorie"},{"family":"Weissfeld","given":"Joel L."},{"family":"Seethala","given":"Raja R."},{"family":"Wang","given":"Lin"},{"family":"Rangel-Escareño","given":"Claudia"},{"family":"Fernandez-Lopez","given":"Juan Carlos"},{"family":"Hidalgo-Miranda","given":"Alfredo"},{"family":"Melendez-Zajgla","given":"Jorge"},{"family":"Winckler","given":"Wendy"},{"family":"Ardlie","given":"Kristin"},{"family":"Gabriel","given":"Stacey B."},{"family":"Meyerson","given":"Matthew"},{"family":"Lander","given":"Eric S."},{"family":"Getz","given":"Gad"},{"family":"Golub","given":"Todd R."},{"family":"Garraway","given":"Levi A."},{"family":"Grandis","given":"Jennifer R."}],"issued":{"date-parts":[["2011",8,26]]}}}],"schema":"https://github.com/citation-style-language/schema/raw/master/csl-citation.json"}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cs="Times New Roman"/>
                <w:szCs w:val="24"/>
              </w:rPr>
              <w:t>[41–43]</w:t>
            </w:r>
            <w:r>
              <w:rPr>
                <w:rFonts w:ascii="Cambria" w:eastAsia="Times New Roman" w:hAnsi="Cambria" w:cs="Calibri"/>
                <w:color w:val="000000"/>
                <w:lang w:eastAsia="fr-FR"/>
              </w:rPr>
              <w:fldChar w:fldCharType="end"/>
            </w:r>
          </w:p>
        </w:tc>
      </w:tr>
      <w:tr w:rsidR="005F4DF6" w:rsidRPr="005F4DF6" w14:paraId="006F67F3" w14:textId="77777777" w:rsidTr="00561C6A">
        <w:trPr>
          <w:trHeight w:val="300"/>
        </w:trPr>
        <w:tc>
          <w:tcPr>
            <w:tcW w:w="1474" w:type="dxa"/>
            <w:tcBorders>
              <w:top w:val="nil"/>
              <w:left w:val="nil"/>
              <w:bottom w:val="nil"/>
              <w:right w:val="nil"/>
            </w:tcBorders>
            <w:shd w:val="clear" w:color="auto" w:fill="auto"/>
            <w:noWrap/>
            <w:vAlign w:val="bottom"/>
            <w:hideMark/>
          </w:tcPr>
          <w:p w14:paraId="21CE2E8D"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KICH</w:t>
            </w:r>
          </w:p>
        </w:tc>
        <w:tc>
          <w:tcPr>
            <w:tcW w:w="3382" w:type="dxa"/>
            <w:tcBorders>
              <w:top w:val="nil"/>
              <w:left w:val="nil"/>
              <w:bottom w:val="nil"/>
              <w:right w:val="nil"/>
            </w:tcBorders>
            <w:shd w:val="clear" w:color="auto" w:fill="auto"/>
            <w:noWrap/>
            <w:vAlign w:val="bottom"/>
            <w:hideMark/>
          </w:tcPr>
          <w:p w14:paraId="7DDC98EE"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Kidney</w:t>
            </w:r>
            <w:proofErr w:type="spellEnd"/>
            <w:r w:rsidRPr="005F4DF6">
              <w:rPr>
                <w:rFonts w:ascii="Cambria" w:eastAsia="Times New Roman" w:hAnsi="Cambria" w:cs="Calibri"/>
                <w:color w:val="000000"/>
                <w:lang w:eastAsia="fr-FR"/>
              </w:rPr>
              <w:t xml:space="preserve"> Chromophobe</w:t>
            </w:r>
          </w:p>
        </w:tc>
        <w:tc>
          <w:tcPr>
            <w:tcW w:w="814" w:type="dxa"/>
            <w:tcBorders>
              <w:top w:val="nil"/>
              <w:left w:val="nil"/>
              <w:bottom w:val="nil"/>
              <w:right w:val="nil"/>
            </w:tcBorders>
            <w:shd w:val="clear" w:color="auto" w:fill="auto"/>
            <w:noWrap/>
            <w:vAlign w:val="bottom"/>
            <w:hideMark/>
          </w:tcPr>
          <w:p w14:paraId="12E3EE21"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4D3331A4"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65</w:t>
            </w:r>
          </w:p>
        </w:tc>
        <w:tc>
          <w:tcPr>
            <w:tcW w:w="2721" w:type="dxa"/>
            <w:tcBorders>
              <w:top w:val="nil"/>
              <w:left w:val="nil"/>
              <w:bottom w:val="nil"/>
              <w:right w:val="nil"/>
            </w:tcBorders>
            <w:shd w:val="clear" w:color="auto" w:fill="auto"/>
            <w:noWrap/>
            <w:vAlign w:val="bottom"/>
            <w:hideMark/>
          </w:tcPr>
          <w:p w14:paraId="40044F9F" w14:textId="7A4F061D"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LTUlylo6","properties":{"formattedCitation":"[1]","plainCitation":"[1]","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[1]</w:t>
            </w:r>
            <w:r>
              <w:rPr>
                <w:rFonts w:ascii="Cambria" w:eastAsia="Times New Roman" w:hAnsi="Cambria" w:cs="Calibri"/>
                <w:color w:val="000000"/>
                <w:lang w:eastAsia="fr-FR"/>
              </w:rPr>
              <w:fldChar w:fldCharType="end"/>
            </w:r>
          </w:p>
        </w:tc>
      </w:tr>
      <w:tr w:rsidR="005F4DF6" w:rsidRPr="005F4DF6" w14:paraId="33C5D530" w14:textId="77777777" w:rsidTr="00561C6A">
        <w:trPr>
          <w:trHeight w:val="300"/>
        </w:trPr>
        <w:tc>
          <w:tcPr>
            <w:tcW w:w="1474" w:type="dxa"/>
            <w:tcBorders>
              <w:top w:val="nil"/>
              <w:left w:val="nil"/>
              <w:bottom w:val="nil"/>
              <w:right w:val="nil"/>
            </w:tcBorders>
            <w:shd w:val="clear" w:color="auto" w:fill="auto"/>
            <w:noWrap/>
            <w:vAlign w:val="bottom"/>
            <w:hideMark/>
          </w:tcPr>
          <w:p w14:paraId="4CF378F1"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KIRCH</w:t>
            </w:r>
          </w:p>
        </w:tc>
        <w:tc>
          <w:tcPr>
            <w:tcW w:w="3382" w:type="dxa"/>
            <w:tcBorders>
              <w:top w:val="nil"/>
              <w:left w:val="nil"/>
              <w:bottom w:val="nil"/>
              <w:right w:val="nil"/>
            </w:tcBorders>
            <w:shd w:val="clear" w:color="auto" w:fill="auto"/>
            <w:noWrap/>
            <w:vAlign w:val="bottom"/>
            <w:hideMark/>
          </w:tcPr>
          <w:p w14:paraId="3373A113"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Kidney</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renal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clear</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cell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75F72DF1"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4</w:t>
            </w:r>
          </w:p>
        </w:tc>
        <w:tc>
          <w:tcPr>
            <w:tcW w:w="1637" w:type="dxa"/>
            <w:tcBorders>
              <w:top w:val="nil"/>
              <w:left w:val="nil"/>
              <w:bottom w:val="nil"/>
              <w:right w:val="nil"/>
            </w:tcBorders>
            <w:shd w:val="clear" w:color="auto" w:fill="auto"/>
            <w:noWrap/>
            <w:vAlign w:val="bottom"/>
            <w:hideMark/>
          </w:tcPr>
          <w:p w14:paraId="26AA60CD"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550</w:t>
            </w:r>
          </w:p>
        </w:tc>
        <w:tc>
          <w:tcPr>
            <w:tcW w:w="2721" w:type="dxa"/>
            <w:tcBorders>
              <w:top w:val="nil"/>
              <w:left w:val="nil"/>
              <w:bottom w:val="nil"/>
              <w:right w:val="nil"/>
            </w:tcBorders>
            <w:shd w:val="clear" w:color="auto" w:fill="auto"/>
            <w:noWrap/>
            <w:vAlign w:val="bottom"/>
            <w:hideMark/>
          </w:tcPr>
          <w:p w14:paraId="715061D3" w14:textId="669355F4"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738u0WIi","properties":{"formattedCitation":"[44\\uc0\\u8211{}47]","plainCitation":"[44–47]","noteIndex":0},"citationItems":[{"id":4733,"uris":["http://zotero.org/users/3088951/items/5ZKCF2PP"],"uri":["http://zotero.org/users/3088951/items/5ZKCF2PP"],"itemData":{"id":4733,"type":"article-journal","abstract":"We sequenced whole exomes of ten clear cell renal cell carcinomas (ccRCCs) and performed a screen of ∼1,100 genes in 88 additional ccRCCs, from which we discovered 12 previously unidentified genes mutated at elevated frequencies in ccRCC. Notably, we detected frequent mutations in the ubiquitin-mediated proteolysis pathway (UMPP), and alterations in the UMPP were significantly associated with overexpression of HIF1α and HIF2α in the tumors (P = 0.01 and 0.04, respectively). Our findings highlight the potential contribution of UMPP to ccRCC tumorigenesis through the activation of the hypoxia regulatory network.","container-title":"Nature Genetics","DOI":"10.1038/ng.1014","ISSN":"1546-1718","issue":"1","journalAbbreviation":"Nat Genet","language":"eng","note":"PMID: 22138691","page":"17-19","source":"PubMed","title":"Frequent mutations of genes encoding ubiquitin-mediated proteolysis pathway components in clear cell renal cell carcinoma","volume":"44","author":[{"family":"Guo","given":"Guangwu"},{"family":"Gui","given":"Yaoting"},{"family":"Gao","given":"Shengjie"},{"family":"Tang","given":"Aifa"},{"family":"Hu","given":"Xueda"},{"family":"Huang","given":"Yi"},{"family":"Jia","given":"Wenlong"},{"family":"Li","given":"Zesong"},{"family":"He","given":"Minghui"},{"family":"Sun","given":"Liang"},{"family":"Song","given":"Pengfei"},{"family":"Sun","given":"Xiaojuan"},{"family":"Zhao","given":"Xiaokun"},{"family":"Yang","given":"Sangming"},{"family":"Liang","given":"Chaozhao"},{"family":"Wan","given":"Shengqing"},{"family":"Zhou","given":"Fangjian"},{"family":"Chen","given":"Chao"},{"family":"Zhu","given":"Jialou"},{"family":"Li","given":"Xianxin"},{"family":"Jian","given":"Minghan"},{"family":"Zhou","given":"Liang"},{"family":"Ye","given":"Rui"},{"family":"Huang","given":"Peide"},{"family":"Chen","given":"Jing"},{"family":"Jiang","given":"Tao"},{"family":"Liu","given":"Xiao"},{"family":"Wang","given":"Yong"},{"family":"Zou","given":"Jing"},{"family":"Jiang","given":"Zhimao"},{"family":"Wu","given":"Renhua"},{"family":"Wu","given":"Song"},{"family":"Fan","given":"Fan"},{"family":"Zhang","given":"Zhongfu"},{"family":"Liu","given":"Lin"},{"family":"Yang","given":"Ruilin"},{"family":"Liu","given":"Xingwang"},{"family":"Wu","given":"Haibo"},{"family":"Yin","given":"Weihua"},{"family":"Zhao","given":"Xia"},{"family":"Liu","given":"Yuchen"},{"family":"Peng","given":"Huanhuan"},{"family":"Jiang","given":"Binghua"},{"family":"Feng","given":"Qingxin"},{"family":"Li","given":"Cailing"},{"family":"Xie","given":"Jun"},{"family":"Lu","given":"Jingxiao"},{"family":"Kristiansen","given":"Karsten"},{"family":"Li","given":"Yingrui"},{"family":"Zhang","given":"Xiuqing"},{"family":"Li","given":"Songgang"},{"family":"Wang","given":"Jian"},{"family":"Yang","given":"Huanming"},{"family":"Cai","given":"Zhiming"},{"family":"Wang","given":"Jun"}],"issued":{"date-parts":[["2011",12,4]]}}},{"id":4735,"uris":["http://zotero.org/users/3088951/items/X89QZR63"],"uri":["http://zotero.org/users/3088951/items/X89QZR63"],"itemData":{"id":4735,"type":"article-journal","abstract":"Clear cell renal carcinomas (ccRCCs) can display intratumor heterogeneity (ITH). We applied multiregion exome sequencing (M-seq) to resolve the genetic architecture and evolutionary histories of ten ccRCCs. Ultra-deep sequencing identified ITH in all cases. We found that 73-75% of identified ccRCC driver aberrations were subclonal, confounding estimates of driver mutation prevalence. ITH increased with the number of biopsies analyzed, without evidence of saturation in most tumors. Chromosome 3p loss and VHL aberrations were the only ubiquitous events. The proportion of C&gt;T transitions at CpG sites increased during tumor progression. M-seq permits the temporal resolution of ccRCC evolution and refines mutational signatures occurring during tumor development.","container-title":"Nature Genetics","DOI":"10.1038/ng.2891","ISSN":"1546-1718","issue":"3","journalAbbreviation":"Nat Genet","language":"eng","note":"PMID: 24487277\nPMCID: PMC4636053","page":"225-233","source":"PubMed","title":"Genomic architecture and evolution of clear cell renal cell carcinomas defined by multiregion sequencing","volume":"46","author":[{"family":"Gerlinger","given":"Marco"},{"family":"Horswell","given":"Stuart"},{"family":"Larkin","given":"James"},{"family":"Rowan","given":"Andrew J."},{"family":"Salm","given":"Max P."},{"family":"Varela","given":"Ignacio"},{"family":"Fisher","given":"Rosalie"},{"family":"McGranahan","given":"Nicholas"},{"family":"Matthews","given":"Nicholas"},{"family":"Santos","given":"Claudio R."},{"family":"Martinez","given":"Pierre"},{"family":"Phillimore","given":"Benjamin"},{"family":"Begum","given":"Sharmin"},{"family":"Rabinowitz","given":"Adam"},{"family":"Spencer-Dene","given":"Bradley"},{"family":"Gulati","given":"Sakshi"},{"family":"Bates","given":"Paul A."},{"family":"Stamp","given":"Gordon"},{"family":"Pickering","given":"Lisa"},{"family":"Gore","given":"Martin"},{"family":"Nicol","given":"David L."},{"family":"Hazell","given":"Steven"},{"family":"Futreal","given":"P. Andrew"},{"family":"Stewart","given":"Aengus"},{"family":"Swanton","given":"Charles"}],"issued":{"date-parts":[["2014",3]]}}},{"id":4737,"uris":["http://zotero.org/users/3088951/items/GSEWPQST"],"uri":["http://zotero.org/users/3088951/items/GSEWPQST"],"itemData":{"id":4737,"type":"article-journal","abstract":"Genetic changes underlying clear cell renal cell carcinoma (ccRCC) include alterations in genes controlling cellular oxygen sensing (for example, VHL) and the maintenance of chromatin states (for example, PBRM1). We surveyed more than 400 tumours using different genomic platforms and identified 19 significantly mutated genes. The PI(3)K/AKT pathway was recurrently mutated, suggesting this pathway as a potential therapeutic target. Widespread DNA hypomethylation was associated with mutation of the H3K36 methyltransferase SETD2, and integrative analysis suggested that mutations involving the SWI/SNF chromatin remodelling complex (PBRM1, ARID1A, SMARCA4) could have far-reaching effects on other pathways. Aggressive cancers demonstrated evidence of a metabolic shift, involving downregulation of genes involved in the TCA cycle, decreased AMPK and PTEN protein levels, upregulation of the pentose phosphate pathway and the glutamine transporter genes, increased acetyl-CoA carboxylase protein, and altered promoter methylation of miR-21 (also known as MIR21) and GRB10. Remodelling cellular metabolism thus constitutes a recurrent pattern in ccRCC that correlates with tumour stage and severity and offers new views on the opportunities for disease treatment.","container-title":"Nature","DOI":"10.1038/nature12222","ISSN":"1476-4687","issue":"7456","journalAbbreviation":"Nature","language":"eng","note":"PMID: 23792563\nPMCID: PMC3771322","page":"43-49","source":"PubMed","title":"Comprehensive molecular characterization of clear cell renal cell carcinoma","volume":"499","author":[{"literal":"Cancer Genome Atlas Research Network"}],"issued":{"date-parts":[["2013",7,4]]}}},{"id":4741,"uris":["http://zotero.org/users/3088951/items/SYUSRTXE"],"uri":["http://zotero.org/users/3088951/items/SYUSRTXE"],"itemData":{"id":4741,"type":"article-journal","abstract":"Clear-cell renal cell carcinoma (ccRCC) is the most prevalent kidney cancer and its molecular pathogenesis is incompletely understood. Here we report an integrated molecular study of ccRCC in which ≥100 ccRCC cases were fully analyzed by whole-genome and/or whole-exome and RNA sequencing as well as by array-based gene expression, copy number and/or methylation analyses. We identified a full spectrum of genetic lesions and analyzed gene expression and DNA methylation signatures and determined their impact on tumor behavior. Defective VHL-mediated proteolysis was a common feature of ccRCC, which was caused not only by VHL inactivation but also by new hotspot TCEB1 mutations, which abolished Elongin C-VHL binding, leading to HIF accumulation. Other newly identified pathways and components recurrently mutated in ccRCC included PI3K-AKT-mTOR signaling, the KEAP1-NRF2-CUL3 apparatus, DNA methylation, p53-related pathways and mRNA processing. This integrated molecular analysis unmasked new correlations between DNA methylation, gene mutation and/or gene expression and copy number profiles, enabling the stratification of clinical risks for patients with ccRCC.","container-title":"Nature Genetics","DOI":"10.1038/ng.2699","ISSN":"1546-1718","issue":"8","journalAbbreviation":"Nat Genet","language":"eng","note":"PMID: 23797736","page":"860-867","source":"PubMed","title":"Integrated molecular analysis of clear-cell renal cell carcinoma","volume":"45","author":[{"family":"Sato","given":"Yusuke"},{"family":"Yoshizato","given":"Tetsuichi"},{"family":"Shiraishi","given":"Yuichi"},{"family":"Maekawa","given":"Shigekatsu"},{"family":"Okuno","given":"Yusuke"},{"family":"Kamura","given":"Takumi"},{"family":"Shimamura","given":"Teppei"},{"family":"Sato-Otsubo","given":"Aiko"},{"family":"Nagae","given":"Genta"},{"family":"Suzuki","given":"Hiromichi"},{"family":"Nagata","given":"Yasunobu"},{"family":"Yoshida","given":"Kenichi"},{"family":"Kon","given":"Ayana"},{"family":"Suzuki","given":"Yutaka"},{"family":"Chiba","given":"Kenichi"},{"family":"Tanaka","given":"Hiroko"},{"family":"Niida","given":"Atsushi"},{"family":"Fujimoto","given":"Akihiro"},{"family":"Tsunoda","given":"Tatsuhiko"},{"family":"Morikawa","given":"Teppei"},{"family":"Maeda","given":"Daichi"},{"family":"Kume","given":"Haruki"},{"family":"Sugano","given":"Sumio"},{"family":"Fukayama","given":"Masashi"},{"family":"Aburatani","given":"Hiroyuki"},{"family":"Sanada","given":"Masashi"},{"family":"Miyano","given":"Satoru"},{"family":"Homma","given":"Yukio"},{"family":"Ogawa","given":"Seishi"}],"issued":{"date-parts":[["2013",8]]}}}],"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cs="Times New Roman"/>
                <w:szCs w:val="24"/>
              </w:rPr>
              <w:t>[44–47]</w:t>
            </w:r>
            <w:r>
              <w:rPr>
                <w:rFonts w:ascii="Cambria" w:eastAsia="Times New Roman" w:hAnsi="Cambria" w:cs="Calibri"/>
                <w:color w:val="000000"/>
                <w:lang w:eastAsia="fr-FR"/>
              </w:rPr>
              <w:fldChar w:fldCharType="end"/>
            </w:r>
          </w:p>
        </w:tc>
      </w:tr>
      <w:tr w:rsidR="005F4DF6" w:rsidRPr="005F4DF6" w14:paraId="002428B4" w14:textId="77777777" w:rsidTr="00561C6A">
        <w:trPr>
          <w:trHeight w:val="300"/>
        </w:trPr>
        <w:tc>
          <w:tcPr>
            <w:tcW w:w="1474" w:type="dxa"/>
            <w:tcBorders>
              <w:top w:val="nil"/>
              <w:left w:val="nil"/>
              <w:bottom w:val="nil"/>
              <w:right w:val="nil"/>
            </w:tcBorders>
            <w:shd w:val="clear" w:color="auto" w:fill="auto"/>
            <w:noWrap/>
            <w:vAlign w:val="bottom"/>
            <w:hideMark/>
          </w:tcPr>
          <w:p w14:paraId="47905DE4"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KIRP</w:t>
            </w:r>
          </w:p>
        </w:tc>
        <w:tc>
          <w:tcPr>
            <w:tcW w:w="3382" w:type="dxa"/>
            <w:tcBorders>
              <w:top w:val="nil"/>
              <w:left w:val="nil"/>
              <w:bottom w:val="nil"/>
              <w:right w:val="nil"/>
            </w:tcBorders>
            <w:shd w:val="clear" w:color="auto" w:fill="auto"/>
            <w:noWrap/>
            <w:vAlign w:val="bottom"/>
            <w:hideMark/>
          </w:tcPr>
          <w:p w14:paraId="086ECA4D"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Kidney</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renal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papillary</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cell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1D53909D"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29DFAA0F"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274</w:t>
            </w:r>
          </w:p>
        </w:tc>
        <w:tc>
          <w:tcPr>
            <w:tcW w:w="2721" w:type="dxa"/>
            <w:tcBorders>
              <w:top w:val="nil"/>
              <w:left w:val="nil"/>
              <w:bottom w:val="nil"/>
              <w:right w:val="nil"/>
            </w:tcBorders>
            <w:shd w:val="clear" w:color="auto" w:fill="auto"/>
            <w:noWrap/>
            <w:vAlign w:val="bottom"/>
            <w:hideMark/>
          </w:tcPr>
          <w:p w14:paraId="048BBED2" w14:textId="79EC4E7B"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ptLrtmaG","properties":{"formattedCitation":"[1]","plainCitation":"[1]","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[1]</w:t>
            </w:r>
            <w:r>
              <w:rPr>
                <w:rFonts w:ascii="Cambria" w:eastAsia="Times New Roman" w:hAnsi="Cambria" w:cs="Calibri"/>
                <w:color w:val="000000"/>
                <w:lang w:eastAsia="fr-FR"/>
              </w:rPr>
              <w:fldChar w:fldCharType="end"/>
            </w:r>
          </w:p>
        </w:tc>
      </w:tr>
      <w:tr w:rsidR="005F4DF6" w:rsidRPr="005F4DF6" w14:paraId="3827EFB7" w14:textId="77777777" w:rsidTr="00561C6A">
        <w:trPr>
          <w:trHeight w:val="300"/>
        </w:trPr>
        <w:tc>
          <w:tcPr>
            <w:tcW w:w="1474" w:type="dxa"/>
            <w:tcBorders>
              <w:top w:val="nil"/>
              <w:left w:val="nil"/>
              <w:bottom w:val="nil"/>
              <w:right w:val="nil"/>
            </w:tcBorders>
            <w:shd w:val="clear" w:color="auto" w:fill="auto"/>
            <w:noWrap/>
            <w:vAlign w:val="bottom"/>
            <w:hideMark/>
          </w:tcPr>
          <w:p w14:paraId="063A2D87"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LGG</w:t>
            </w:r>
          </w:p>
        </w:tc>
        <w:tc>
          <w:tcPr>
            <w:tcW w:w="3382" w:type="dxa"/>
            <w:tcBorders>
              <w:top w:val="nil"/>
              <w:left w:val="nil"/>
              <w:bottom w:val="nil"/>
              <w:right w:val="nil"/>
            </w:tcBorders>
            <w:shd w:val="clear" w:color="auto" w:fill="auto"/>
            <w:noWrap/>
            <w:vAlign w:val="bottom"/>
            <w:hideMark/>
          </w:tcPr>
          <w:p w14:paraId="00F14700"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 xml:space="preserve">Brain </w:t>
            </w:r>
            <w:proofErr w:type="spellStart"/>
            <w:r w:rsidRPr="005F4DF6">
              <w:rPr>
                <w:rFonts w:ascii="Cambria" w:eastAsia="Times New Roman" w:hAnsi="Cambria" w:cs="Calibri"/>
                <w:color w:val="000000"/>
                <w:lang w:eastAsia="fr-FR"/>
              </w:rPr>
              <w:t>Lower</w:t>
            </w:r>
            <w:proofErr w:type="spellEnd"/>
            <w:r w:rsidRPr="005F4DF6">
              <w:rPr>
                <w:rFonts w:ascii="Cambria" w:eastAsia="Times New Roman" w:hAnsi="Cambria" w:cs="Calibri"/>
                <w:color w:val="000000"/>
                <w:lang w:eastAsia="fr-FR"/>
              </w:rPr>
              <w:t xml:space="preserve"> Grade </w:t>
            </w:r>
            <w:proofErr w:type="spellStart"/>
            <w:r w:rsidRPr="005F4DF6">
              <w:rPr>
                <w:rFonts w:ascii="Cambria" w:eastAsia="Times New Roman" w:hAnsi="Cambria" w:cs="Calibri"/>
                <w:color w:val="000000"/>
                <w:lang w:eastAsia="fr-FR"/>
              </w:rPr>
              <w:t>Glioma</w:t>
            </w:r>
            <w:proofErr w:type="spellEnd"/>
          </w:p>
        </w:tc>
        <w:tc>
          <w:tcPr>
            <w:tcW w:w="814" w:type="dxa"/>
            <w:tcBorders>
              <w:top w:val="nil"/>
              <w:left w:val="nil"/>
              <w:bottom w:val="nil"/>
              <w:right w:val="nil"/>
            </w:tcBorders>
            <w:shd w:val="clear" w:color="auto" w:fill="auto"/>
            <w:noWrap/>
            <w:vAlign w:val="bottom"/>
            <w:hideMark/>
          </w:tcPr>
          <w:p w14:paraId="433D7A44"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28885D43"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510</w:t>
            </w:r>
          </w:p>
        </w:tc>
        <w:tc>
          <w:tcPr>
            <w:tcW w:w="2721" w:type="dxa"/>
            <w:tcBorders>
              <w:top w:val="nil"/>
              <w:left w:val="nil"/>
              <w:bottom w:val="nil"/>
              <w:right w:val="nil"/>
            </w:tcBorders>
            <w:shd w:val="clear" w:color="auto" w:fill="auto"/>
            <w:noWrap/>
            <w:vAlign w:val="bottom"/>
            <w:hideMark/>
          </w:tcPr>
          <w:p w14:paraId="126E9A73" w14:textId="58EA931F"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K6UGPT41","properties":{"formattedCitation":"[1]","plainCitation":"[1]","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[1]</w:t>
            </w:r>
            <w:r>
              <w:rPr>
                <w:rFonts w:ascii="Cambria" w:eastAsia="Times New Roman" w:hAnsi="Cambria" w:cs="Calibri"/>
                <w:color w:val="000000"/>
                <w:lang w:eastAsia="fr-FR"/>
              </w:rPr>
              <w:fldChar w:fldCharType="end"/>
            </w:r>
          </w:p>
        </w:tc>
      </w:tr>
      <w:tr w:rsidR="005F4DF6" w:rsidRPr="005F4DF6" w14:paraId="32BF55CF" w14:textId="77777777" w:rsidTr="00561C6A">
        <w:trPr>
          <w:trHeight w:val="300"/>
        </w:trPr>
        <w:tc>
          <w:tcPr>
            <w:tcW w:w="1474" w:type="dxa"/>
            <w:tcBorders>
              <w:top w:val="nil"/>
              <w:left w:val="nil"/>
              <w:bottom w:val="nil"/>
              <w:right w:val="nil"/>
            </w:tcBorders>
            <w:shd w:val="clear" w:color="auto" w:fill="auto"/>
            <w:noWrap/>
            <w:vAlign w:val="bottom"/>
            <w:hideMark/>
          </w:tcPr>
          <w:p w14:paraId="6F241353"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LIHC</w:t>
            </w:r>
          </w:p>
        </w:tc>
        <w:tc>
          <w:tcPr>
            <w:tcW w:w="3382" w:type="dxa"/>
            <w:tcBorders>
              <w:top w:val="nil"/>
              <w:left w:val="nil"/>
              <w:bottom w:val="nil"/>
              <w:right w:val="nil"/>
            </w:tcBorders>
            <w:shd w:val="clear" w:color="auto" w:fill="auto"/>
            <w:noWrap/>
            <w:vAlign w:val="bottom"/>
            <w:hideMark/>
          </w:tcPr>
          <w:p w14:paraId="56063ACE"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Liver</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hepatocellular</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480AE127"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3</w:t>
            </w:r>
          </w:p>
        </w:tc>
        <w:tc>
          <w:tcPr>
            <w:tcW w:w="1637" w:type="dxa"/>
            <w:tcBorders>
              <w:top w:val="nil"/>
              <w:left w:val="nil"/>
              <w:bottom w:val="nil"/>
              <w:right w:val="nil"/>
            </w:tcBorders>
            <w:shd w:val="clear" w:color="auto" w:fill="auto"/>
            <w:noWrap/>
            <w:vAlign w:val="bottom"/>
            <w:hideMark/>
          </w:tcPr>
          <w:p w14:paraId="646C79B8"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610</w:t>
            </w:r>
          </w:p>
        </w:tc>
        <w:tc>
          <w:tcPr>
            <w:tcW w:w="2721" w:type="dxa"/>
            <w:tcBorders>
              <w:top w:val="nil"/>
              <w:left w:val="nil"/>
              <w:bottom w:val="nil"/>
              <w:right w:val="nil"/>
            </w:tcBorders>
            <w:shd w:val="clear" w:color="auto" w:fill="auto"/>
            <w:noWrap/>
            <w:vAlign w:val="bottom"/>
            <w:hideMark/>
          </w:tcPr>
          <w:p w14:paraId="30867EE8" w14:textId="4E195795"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UnCabfOZ","properties":{"formattedCitation":"[1,48,49]","plainCitation":"[1,48,49]","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id":4746,"uris":["http://zotero.org/users/3088951/items/NYWB84CD"],"uri":["http://zotero.org/users/3088951/items/NYWB84CD"],"itemData":{"id":4746,"type":"article-journal","abstract":"Hepatocellular carcinoma (HCC) is the third leading cause of cancer-related death worldwide. We sequenced and analyzed the whole genomes of 27 HCCs, 25 of which were associated with hepatitis B or C virus infections, including two sets of multicentric tumors. Although no common somatic mutations were identified in the multicentric tumor pairs, their whole-genome substitution patterns were similar, suggesting that these tumors developed from independent mutations, although their shared etiological backgrounds may have strongly influenced their somatic mutation patterns. Statistical and functional analyses yielded a list of recurrently mutated genes. Multiple chromatin regulators, including ARID1A, ARID1B, ARID2, MLL and MLL3, were mutated in ∼50% of the tumors. Hepatitis B virus genome integration in the TERT locus was frequently observed in a high clonal proportion. Our whole-genome sequencing analysis of HCCs identified the influence of etiological background on somatic mutation patterns and subsequent carcinogenesis, as well as recurrent mutations in chromatin regulators in HCCs.","container-title":"Nature Genetics","DOI":"10.1038/ng.2291","ISSN":"1546-1718","issue":"7","journalAbbreviation":"Nat Genet","language":"eng","note":"PMID: 22634756","page":"760-764","source":"PubMed","title":"Whole-genome sequencing of liver cancers identifies etiological influences on mutation patterns and recurrent mutations in chromatin regulators","volume":"44","author":[{"family":"Fujimoto","given":"Akihiro"},{"family":"Totoki","given":"Yasushi"},{"family":"Abe","given":"Tetsuo"},{"family":"Boroevich","given":"Keith A."},{"family":"Hosoda","given":"Fumie"},{"family":"Nguyen","given":"Ha Hai"},{"family":"Aoki","given":"Masayuki"},{"family":"Hosono","given":"Naoya"},{"family":"Kubo","given":"Michiaki"},{"family":"Miya","given":"Fuyuki"},{"family":"Arai","given":"Yasuhito"},{"family":"Takahashi","given":"Hiroyuki"},{"family":"Shirakihara","given":"Takuya"},{"family":"Nagasaki","given":"Masao"},{"family":"Shibuya","given":"Tetsuo"},{"family":"Nakano","given":"Kaoru"},{"family":"Watanabe-Makino","given":"Kumiko"},{"family":"Tanaka","given":"Hiroko"},{"family":"Nakamura","given":"Hiromi"},{"family":"Kusuda","given":"Jun"},{"family":"Ojima","given":"Hidenori"},{"family":"Shimada","given":"Kazuaki"},{"family":"Okusaka","given":"Takuji"},{"family":"Ueno","given":"Masaki"},{"family":"Shigekawa","given":"Yoshinobu"},{"family":"Kawakami","given":"Yoshiiku"},{"family":"Arihiro","given":"Koji"},{"family":"Ohdan","given":"Hideki"},{"family":"Gotoh","given":"Kunihito"},{"family":"Ishikawa","given":"Osamu"},{"family":"Ariizumi","given":"Shun-Ichi"},{"family":"Yamamoto","given":"Masakazu"},{"family":"Yamada","given":"Terumasa"},{"family":"Chayama","given":"Kazuaki"},{"family":"Kosuge","given":"Tomoo"},{"family":"Yamaue","given":"Hiroki"},{"family":"Kamatani","given":"Naoyuki"},{"family":"Miyano","given":"Satoru"},{"family":"Nakagama","given":"Hitoshi"},{"family":"Nakamura","given":"Yusuke"},{"family":"Tsunoda","given":"Tatsuhiko"},{"family":"Shibata","given":"Tatsuhiro"},{"family":"Nakagawa","given":"Hidewaki"}],"issued":{"date-parts":[["2012",5,27]]}}},{"id":4743,"uris":["http://zotero.org/users/3088951/items/WREUUPWJ"],"uri":["http://zotero.org/users/3088951/items/WREUUPWJ"],"itemData":{"id":4743,"type":"article-journal","abstract":"Hepatic resection is the most curative treatment option for early-stage hepatocellular carcinoma, but is associated with a high recurrence rate, which exceeds 50% at 5 years after surgery. Understanding the genetic basis of hepatocellular carcinoma at surgically curable stages may enable the identification of new molecular biomarkers that accurately identify patients in need of additional early therapeutic interventions. Whole exome sequencing and copy number analysis was performed on 231 hepatocellular carcinomas (72% with hepatitis B viral infection) that were classified as early-stage hepatocellular carcinomas, candidates for surgical resection. Recurrent mutations were validated by Sanger sequencing. Unsupervised genomic analyses identified an association between specific genetic aberrations and postoperative clinical outcomes. Recurrent somatic mutations were identified in nine genes, including TP53, CTNNB1, AXIN1, RPS6KA3, and RB1. Recurrent homozygous deletions in FAM123A, RB1, and CDKN2A, and high-copy amplifications in MYC, RSPO2, CCND1, and FGF19 were detected. Pathway analyses of these genes revealed aberrations in the p53, Wnt, PIK3/Ras, cell cycle, and chromatin remodeling pathways. RB1 mutations were significantly associated with cancer-specific and recurrence-free survival after resection (multivariate P = 0.038 and P = 0.012, respectively). FGF19 amplifications, known to activate Wnt signaling, were mutually exclusive with CTNNB1 and AXIN1 mutations, and significantly associated with cirrhosis (P = 0.017).\nCONCLUSION: RB1 mutations can be used as a prognostic molecular biomarker for resectable hepatocellular carcinoma. Further study is required to investigate the potential role of FGF19 amplification in driving hepatocarcinogenesis in patients with liver cirrhosis and to investigate the potential of anti-FGF19 treatment in these patients.","container-title":"Hepatology","DOI":"10.1002/hep.27198","ISSN":"1527-3350","issue":"6","journalAbbreviation":"Hepatology","language":"eng","note":"PMID: 24798001","page":"1972-1982","source":"PubMed","title":"Genomic portrait of resectable hepatocellular carcinomas: implications of RB1 and FGF19 aberrations for patient stratification","title-short":"Genomic portrait of resectable hepatocellular carcinomas","volume":"60","author":[{"family":"Ahn","given":"Sung-Min"},{"family":"Jang","given":"Se Jin"},{"family":"Shim","given":"Ju Hyun"},{"family":"Kim","given":"Deokhoon"},{"family":"Hong","given":"Seung-Mo"},{"family":"Sung","given":"Chang Ohk"},{"family":"Baek","given":"Daehyun"},{"family":"Haq","given":"Farhan"},{"family":"Ansari","given":"Adnan Ahmad"},{"family":"Lee","given":"Sun Young"},{"family":"Chun","given":"Sung-Min"},{"family":"Choi","given":"Seongmin"},{"family":"Choi","given":"Hyun-Jeung"},{"family":"Kim","given":"Jongkyu"},{"family":"Kim","given":"Sukjun"},{"family":"Hwang","given":"Shin"},{"family":"Lee","given":"Young-Joo"},{"family":"Lee","given":"Jong-Eun"},{"family":"Jung","given":"Wang-Rim"},{"family":"Jang","given":"Hye Yoon"},{"family":"Yang","given":"Eunho"},{"family":"Sung","given":"Wing-Kin"},{"family":"Lee","given":"Nikki P."},{"family":"Mao","given":"Mao"},{"family":"Lee","given":"Charles"},{"family":"Zucman-Rossi","given":"Jessica"},{"family":"Yu","given":"Eunsil"},{"family":"Lee","given":"Han Chu"},{"family":"Kong","given":"Gu"}],"issued":{"date-parts":[["2014",12]]}}}],"schema":"https://github.com/citation-style-language/schema/raw/master/csl-citation.json"}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[1,48,49]</w:t>
            </w:r>
            <w:r>
              <w:rPr>
                <w:rFonts w:ascii="Cambria" w:eastAsia="Times New Roman" w:hAnsi="Cambria" w:cs="Calibri"/>
                <w:color w:val="000000"/>
                <w:lang w:eastAsia="fr-FR"/>
              </w:rPr>
              <w:fldChar w:fldCharType="end"/>
            </w:r>
          </w:p>
        </w:tc>
      </w:tr>
      <w:tr w:rsidR="005F4DF6" w:rsidRPr="005F4DF6" w14:paraId="0F87BA7A" w14:textId="77777777" w:rsidTr="00561C6A">
        <w:trPr>
          <w:trHeight w:val="300"/>
        </w:trPr>
        <w:tc>
          <w:tcPr>
            <w:tcW w:w="1474" w:type="dxa"/>
            <w:tcBorders>
              <w:top w:val="nil"/>
              <w:left w:val="nil"/>
              <w:bottom w:val="nil"/>
              <w:right w:val="nil"/>
            </w:tcBorders>
            <w:shd w:val="clear" w:color="auto" w:fill="auto"/>
            <w:noWrap/>
            <w:vAlign w:val="bottom"/>
            <w:hideMark/>
          </w:tcPr>
          <w:p w14:paraId="714BC3A2"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LUAD</w:t>
            </w:r>
          </w:p>
        </w:tc>
        <w:tc>
          <w:tcPr>
            <w:tcW w:w="3382" w:type="dxa"/>
            <w:tcBorders>
              <w:top w:val="nil"/>
              <w:left w:val="nil"/>
              <w:bottom w:val="nil"/>
              <w:right w:val="nil"/>
            </w:tcBorders>
            <w:shd w:val="clear" w:color="auto" w:fill="auto"/>
            <w:noWrap/>
            <w:vAlign w:val="bottom"/>
            <w:hideMark/>
          </w:tcPr>
          <w:p w14:paraId="029D0B1A"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 xml:space="preserve">Lung </w:t>
            </w:r>
            <w:proofErr w:type="spellStart"/>
            <w:r w:rsidRPr="005F4DF6">
              <w:rPr>
                <w:rFonts w:ascii="Cambria" w:eastAsia="Times New Roman" w:hAnsi="Cambria" w:cs="Calibri"/>
                <w:color w:val="000000"/>
                <w:lang w:eastAsia="fr-FR"/>
              </w:rPr>
              <w:t>adenocarcinoma</w:t>
            </w:r>
            <w:proofErr w:type="spellEnd"/>
          </w:p>
        </w:tc>
        <w:tc>
          <w:tcPr>
            <w:tcW w:w="814" w:type="dxa"/>
            <w:tcBorders>
              <w:top w:val="nil"/>
              <w:left w:val="nil"/>
              <w:bottom w:val="nil"/>
              <w:right w:val="nil"/>
            </w:tcBorders>
            <w:shd w:val="clear" w:color="auto" w:fill="auto"/>
            <w:noWrap/>
            <w:vAlign w:val="bottom"/>
            <w:hideMark/>
          </w:tcPr>
          <w:p w14:paraId="5DBF91A0"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4</w:t>
            </w:r>
          </w:p>
        </w:tc>
        <w:tc>
          <w:tcPr>
            <w:tcW w:w="1637" w:type="dxa"/>
            <w:tcBorders>
              <w:top w:val="nil"/>
              <w:left w:val="nil"/>
              <w:bottom w:val="nil"/>
              <w:right w:val="nil"/>
            </w:tcBorders>
            <w:shd w:val="clear" w:color="auto" w:fill="auto"/>
            <w:noWrap/>
            <w:vAlign w:val="bottom"/>
            <w:hideMark/>
          </w:tcPr>
          <w:p w14:paraId="19429546"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942</w:t>
            </w:r>
          </w:p>
        </w:tc>
        <w:tc>
          <w:tcPr>
            <w:tcW w:w="2721" w:type="dxa"/>
            <w:tcBorders>
              <w:top w:val="nil"/>
              <w:left w:val="nil"/>
              <w:bottom w:val="nil"/>
              <w:right w:val="nil"/>
            </w:tcBorders>
            <w:shd w:val="clear" w:color="auto" w:fill="auto"/>
            <w:noWrap/>
            <w:vAlign w:val="bottom"/>
            <w:hideMark/>
          </w:tcPr>
          <w:p w14:paraId="2A65695C" w14:textId="34EE863E"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dv4PQvCz","properties":{"formattedCitation":"[50\\uc0\\u8211{}53]","plainCitation":"[50–53]","noteIndex":0},"citationItems":[{"id":4756,"uris":["http://zotero.org/users/3088951/items/8IQ9RNA9"],"uri":["http://zotero.org/users/3088951/items/8IQ9RNA9"],"itemData":{"id":4756,"type":"article-journal","abstract":"Adenocarcinoma of the lung is the leading cause of cancer death worldwide. Here we report molecular profiling of 230 resected lung adenocarcinomas using messenger RNA, microRNA and DNA sequencing integrated with copy number, methylation and proteomic analyses. High rates of somatic mutation were seen (mean 8.9 mutations per megabase). Eighteen genes were statistically significantly mutated, including RIT1 activating mutations and newly described loss-of-function MGA mutations which are mutually exclusive with focal MYC amplification. EGFR mutations were more frequent in female patients, whereas mutations in RBM10 were more common in males. Aberrations in NF1, MET, ERBB2 and RIT1 occurred in 13% of cases and were enriched in samples otherwise lacking an activated oncogene, suggesting a driver role for these events in certain tumours. DNA and mRNA sequence from the same tumour highlighted splicing alterations driven by somatic genomic changes, including exon 14 skipping in MET mRNA in 4% of cases. MAPK and PI(3)K pathway activity, when measured at the protein level, was explained by known mutations in only a fraction of cases, suggesting additional, unexplained mechanisms of pathway activation. These data establish a foundation for classification and further investigations of lung adenocarcinoma molecular pathogenesis.","container-title":"Nature","DOI":"10.1038/nature13385","ISSN":"1476-4687","issue":"7511","journalAbbreviation":"Nature","language":"eng","note":"PMID: 25079552\nPMCID: PMC4231481","page":"543-550","source":"PubMed","title":"Comprehensive molecular profiling of lung adenocarcinoma","volume":"511","author":[{"literal":"Cancer Genome Atlas Research Network"}],"issued":{"date-parts":[["2014",7,31]]}}},{"id":4754,"uris":["http://zotero.org/users/3088951/items/MSZ4YIKM"],"uri":["http://zotero.org/users/3088951/items/MSZ4YIKM"],"itemData":{"id":4754,"type":"article-journal","abstract":"Lung cancer is the world's leading cause of cancer death and shows strong ancestry disparities. By sequencing and assembling a large genomic and transcriptomic dataset of lung adenocarcinoma (LUAD) in individuals of East Asian ancestry (EAS; n = 305), we found that East Asian LUADs had more stable genomes characterized by fewer mutations and fewer copy number alterations than LUADs from individuals of European ancestry. This difference is much stronger in smokers as compared to nonsmokers. Transcriptomic clustering identified a new EAS-specific LUAD subgroup with a less complex genomic profile and upregulated immune-related genes, allowing the possibility of immunotherapy-based approaches. Integrative analysis across clinical and molecular features showed the importance of molecular phenotypes in patient prognostic stratification. EAS LUADs had better prediction accuracy than those of European ancestry, potentially due to their less complex genomic architecture. This study elucidated a comprehensive genomic landscape of EAS LUADs and highlighted important ancestry differences between the two cohorts.","container-title":"Nature Genetics","DOI":"10.1038/s41588-019-0569-6","ISSN":"1546-1718","issue":"2","journalAbbreviation":"Nat Genet","language":"eng","note":"PMID: 32015526","page":"177-186","source":"PubMed","title":"Genomic landscape of lung adenocarcinoma in East Asians","volume":"52","author":[{"family":"Chen","given":"Jianbin"},{"family":"Yang","given":"Hechuan"},{"family":"Teo","given":"Audrey Su Min"},{"family":"Amer","given":"Lidyana Bte"},{"family":"Sherbaf","given":"Faranak Ghazi"},{"family":"Tan","given":"Chu Quan"},{"family":"Alvarez","given":"Jacob Josiah Santiago"},{"family":"Lu","given":"Bingxin"},{"family":"Lim","given":"Jia Qi"},{"family":"Takano","given":"Angela"},{"family":"Nahar","given":"Rahul"},{"family":"Lee","given":"Yin Yeng"},{"family":"Phua","given":"Cheryl Zi Jin"},{"family":"Chua","given":"Khi Pin"},{"family":"Suteja","given":"Lisda"},{"family":"Chen","given":"Pauline Jieqi"},{"family":"Chang","given":"Mei Mei"},{"family":"Koh","given":"Tina Puay Theng"},{"family":"Ong","given":"Boon-Hean"},{"family":"Anantham","given":"Devanand"},{"family":"Hsu","given":"Anne Ann Ling"},{"family":"Gogna","given":"Apoorva"},{"family":"Too","given":"Chow Wei"},{"family":"Aung","given":"Zaw Win"},{"family":"Lee","given":"Yi Fei"},{"family":"Wang","given":"Lanying"},{"family":"Lim","given":"Tony Kiat Hon"},{"family":"Wilm","given":"Andreas"},{"family":"Choi","given":"Poh Sum"},{"family":"Ng","given":"Poh Yong"},{"family":"Toh","given":"Chee Keong"},{"family":"Lim","given":"Wan-Teck"},{"family":"Ma","given":"Siming"},{"family":"Lim","given":"Bing"},{"family":"Liu","given":"Jin"},{"family":"Tam","given":"Wai Leong"},{"family":"Skanderup","given":"Anders Jacobsen"},{"family":"Yeong","given":"Joe Poh Sheng"},{"family":"Tan","given":"Eng-Huat"},{"family":"Creasy","given":"Caretha L."},{"family":"Tan","given":"Daniel Shao Weng"},{"family":"Hillmer","given":"Axel M."},{"family":"Zhai","given":"Weiwei"}],"issued":{"date-parts":[["2020",2]]}}},{"id":4748,"uris":["http://zotero.org/users/3088951/items/ICAMP6TA"],"uri":["http://zotero.org/users/3088951/items/ICAMP6TA"],"itemData":{"id":4748,"type":"article-journal","abstract":"Lung adenocarcinoma, the most common subtype of non-small cell lung cancer, is responsible for more than 500,000 deaths per year worldwide. Here, we report exome and genome sequences of 183 lung adenocarcinoma tumor/normal DNA pairs. These analyses revealed a mean exonic somatic mutation rate of 12.0 events/megabase and identified the majority of genes previously reported as significantly mutated in lung adenocarcinoma. In addition, we identified statistically recurrent somatic mutations in the splicing factor gene U2AF1 and truncating mutations affecting RBM10 and ARID1A. Analysis of nucleotide context-specific mutation signatures grouped the sample set into distinct clusters that correlated with smoking history and alterations of reported lung adenocarcinoma genes. Whole-genome sequence analysis revealed frequent structural rearrangements, including in-frame exonic alterations within EGFR and SIK2 kinases. The candidate genes identified in this study are attractive targets for biological characterization and therapeutic targeting of lung adenocarcinoma.","container-title":"Cell","DOI":"10.1016/j.cell.2012.08.029","ISSN":"1097-4172","issue":"6","journalAbbreviation":"Cell","language":"eng","note":"PMID: 22980975\nPMCID: PMC3557932","page":"1107-1120","source":"PubMed","title":"Mapping the hallmarks of lung adenocarcinoma with massively parallel sequencing","volume":"150","author":[{"family":"Imielinski","given":"Marcin"},{"family":"Berger","given":"Alice H."},{"family":"Hammerman","given":"Peter S."},{"family":"Hernandez","given":"Bryan"},{"family":"Pugh","given":"Trevor J."},{"family":"Hodis","given":"Eran"},{"family":"Cho","given":"Jeonghee"},{"family":"Suh","given":"James"},{"family":"Capelletti","given":"Marzia"},{"family":"Sivachenko","given":"Andrey"},{"family":"Sougnez","given":"Carrie"},{"family":"Auclair","given":"Daniel"},{"family":"Lawrence","given":"Michael S."},{"family":"Stojanov","given":"Petar"},{"family":"Cibulskis","given":"Kristian"},{"family":"Choi","given":"Kyusam"},{"family":"Waal","given":"Luc","non-dropping-particle":"de"},{"family":"Sharifnia","given":"Tanaz"},{"family":"Brooks","given":"Angela"},{"family":"Greulich","given":"Heidi"},{"family":"Banerji","given":"Shantanu"},{"family":"Zander","given":"Thomas"},{"family":"Seidel","given":"Danila"},{"family":"Leenders","given":"Frauke"},{"family":"Ansén","given":"Sascha"},{"family":"Ludwig","given":"Corinna"},{"family":"Engel-Riedel","given":"Walburga"},{"family":"Stoelben","given":"Erich"},{"family":"Wolf","given":"Jürgen"},{"family":"Goparju","given":"Chandra"},{"family":"Thompson","given":"Kristin"},{"family":"Winckler","given":"Wendy"},{"family":"Kwiatkowski","given":"David"},{"family":"Johnson","given":"Bruce E."},{"family":"Jänne","given":"Pasi A."},{"family":"Miller","given":"Vincent A."},{"family":"Pao","given":"William"},{"family":"Travis","given":"William D."},{"family":"Pass","given":"Harvey I."},{"family":"Gabriel","given":"Stacey B."},{"family":"Lander","given":"Eric S."},{"family":"Thomas","given":"Roman K."},{"family":"Garraway","given":"Levi A."},{"family":"Getz","given":"Gad"},{"family":"Meyerson","given":"Matthew"}],"issued":{"date-parts":[["2012",9,14]]}}},{"id":4750,"uris":["http://zotero.org/users/3088951/items/TR5SHF6C"],"uri":["http://zotero.org/users/3088951/items/TR5SHF6C"],"itemData":{"id":4750,"type":"article-journal","abstract":"Immune checkpoint inhibitors, which unleash a patient's own T cells to kill tumors, are revolutionizing cancer treatment. To unravel the genomic determinants of response to this therapy, we used whole-exome sequencing of non-small cell lung cancers treated with pembrolizumab, an antibody targeting programmed cell death-1 (PD-1). In two independent cohorts, higher nonsynonymous mutation burden in tumors was associated with improved objective response, durable clinical benefit, and progression-free survival. Efficacy also correlated with the molecular smoking signature, higher neoantigen burden, and DNA repair pathway mutations; each factor was also associated with mutation burden. In one responder, neoantigen-specific CD8+ T cell responses paralleled tumor regression, suggesting that anti-PD-1 therapy enhances neoantigen-specific T cell reactivity. Our results suggest that the genomic landscape of lung cancers shapes response to anti-PD-1 therapy.","container-title":"Science","DOI":"10.1126/science.aaa1348","ISSN":"1095-9203","issue":"6230","journalAbbreviation":"Science","language":"eng","note":"PMID: 25765070\nPMCID: PMC4993154","page":"124-128","source":"PubMed","title":"Cancer immunology. Mutational landscape determines sensitivity to PD-1 blockade in non-small cell lung cancer","volume":"348","author":[{"family":"Rizvi","given":"Naiyer A."},{"family":"Hellmann","given":"Matthew D."},{"family":"Snyder","given":"Alexandra"},{"family":"Kvistborg","given":"Pia"},{"family":"Makarov","given":"Vladimir"},{"family":"Havel","given":"Jonathan J."},{"family":"Lee","given":"William"},{"family":"Yuan","given":"Jianda"},{"family":"Wong","given":"Phillip"},{"family":"Ho","given":"Teresa S."},{"family":"Miller","given":"Martin L."},{"family":"Rekhtman","given":"Natasha"},{"family":"Moreira","given":"Andre L."},{"family":"Ibrahim","given":"Fawzia"},{"family":"Bruggeman","given":"Cameron"},{"family":"Gasmi","given":"Billel"},{"family":"Zappasodi","given":"Roberta"},{"family":"Maeda","given":"Yuka"},{"family":"Sander","given":"Chris"},{"family":"Garon","given":"Edward B."},{"family":"Merghoub","given":"Taha"},{"family":"Wolchok","given":"Jedd D."},{"family":"Schumacher","given":"Ton N."},{"family":"Chan","given":"Timothy A."}],"issued":{"date-parts":[["2015",4,3]]}}}],"schema":"https://github.com/citation-style-language/schema/raw/master/csl-citation.json"}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cs="Times New Roman"/>
                <w:szCs w:val="24"/>
              </w:rPr>
              <w:t>[50–53]</w:t>
            </w:r>
            <w:r>
              <w:rPr>
                <w:rFonts w:ascii="Cambria" w:eastAsia="Times New Roman" w:hAnsi="Cambria" w:cs="Calibri"/>
                <w:color w:val="000000"/>
                <w:lang w:eastAsia="fr-FR"/>
              </w:rPr>
              <w:fldChar w:fldCharType="end"/>
            </w:r>
          </w:p>
        </w:tc>
      </w:tr>
      <w:tr w:rsidR="005F4DF6" w:rsidRPr="005F4DF6" w14:paraId="7AB0EA5D" w14:textId="77777777" w:rsidTr="00561C6A">
        <w:trPr>
          <w:trHeight w:val="300"/>
        </w:trPr>
        <w:tc>
          <w:tcPr>
            <w:tcW w:w="1474" w:type="dxa"/>
            <w:tcBorders>
              <w:top w:val="nil"/>
              <w:left w:val="nil"/>
              <w:bottom w:val="nil"/>
              <w:right w:val="nil"/>
            </w:tcBorders>
            <w:shd w:val="clear" w:color="auto" w:fill="auto"/>
            <w:noWrap/>
            <w:vAlign w:val="bottom"/>
            <w:hideMark/>
          </w:tcPr>
          <w:p w14:paraId="65099BCE"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LUSC</w:t>
            </w:r>
          </w:p>
        </w:tc>
        <w:tc>
          <w:tcPr>
            <w:tcW w:w="3382" w:type="dxa"/>
            <w:tcBorders>
              <w:top w:val="nil"/>
              <w:left w:val="nil"/>
              <w:bottom w:val="nil"/>
              <w:right w:val="nil"/>
            </w:tcBorders>
            <w:shd w:val="clear" w:color="auto" w:fill="auto"/>
            <w:noWrap/>
            <w:vAlign w:val="bottom"/>
            <w:hideMark/>
          </w:tcPr>
          <w:p w14:paraId="3CAB2499"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 xml:space="preserve">Lung </w:t>
            </w:r>
            <w:proofErr w:type="spellStart"/>
            <w:r w:rsidRPr="005F4DF6">
              <w:rPr>
                <w:rFonts w:ascii="Cambria" w:eastAsia="Times New Roman" w:hAnsi="Cambria" w:cs="Calibri"/>
                <w:color w:val="000000"/>
                <w:lang w:eastAsia="fr-FR"/>
              </w:rPr>
              <w:t>squamous</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cell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0CA7D79A"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1E06F681"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469</w:t>
            </w:r>
          </w:p>
        </w:tc>
        <w:tc>
          <w:tcPr>
            <w:tcW w:w="2721" w:type="dxa"/>
            <w:tcBorders>
              <w:top w:val="nil"/>
              <w:left w:val="nil"/>
              <w:bottom w:val="nil"/>
              <w:right w:val="nil"/>
            </w:tcBorders>
            <w:shd w:val="clear" w:color="auto" w:fill="auto"/>
            <w:noWrap/>
            <w:vAlign w:val="bottom"/>
            <w:hideMark/>
          </w:tcPr>
          <w:p w14:paraId="0C2B7840" w14:textId="2583450F"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3h2WXLK7","properties":{"formattedCitation":"[1]","plainCitation":"[1]","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[1]</w:t>
            </w:r>
            <w:r>
              <w:rPr>
                <w:rFonts w:ascii="Cambria" w:eastAsia="Times New Roman" w:hAnsi="Cambria" w:cs="Calibri"/>
                <w:color w:val="000000"/>
                <w:lang w:eastAsia="fr-FR"/>
              </w:rPr>
              <w:fldChar w:fldCharType="end"/>
            </w:r>
          </w:p>
        </w:tc>
      </w:tr>
      <w:tr w:rsidR="005F4DF6" w:rsidRPr="005F4DF6" w14:paraId="5DC99642" w14:textId="77777777" w:rsidTr="00561C6A">
        <w:trPr>
          <w:trHeight w:val="300"/>
        </w:trPr>
        <w:tc>
          <w:tcPr>
            <w:tcW w:w="1474" w:type="dxa"/>
            <w:tcBorders>
              <w:top w:val="nil"/>
              <w:left w:val="nil"/>
              <w:bottom w:val="nil"/>
              <w:right w:val="nil"/>
            </w:tcBorders>
            <w:shd w:val="clear" w:color="auto" w:fill="auto"/>
            <w:noWrap/>
            <w:vAlign w:val="bottom"/>
            <w:hideMark/>
          </w:tcPr>
          <w:p w14:paraId="701BFE0C"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OV</w:t>
            </w:r>
          </w:p>
        </w:tc>
        <w:tc>
          <w:tcPr>
            <w:tcW w:w="3382" w:type="dxa"/>
            <w:tcBorders>
              <w:top w:val="nil"/>
              <w:left w:val="nil"/>
              <w:bottom w:val="nil"/>
              <w:right w:val="nil"/>
            </w:tcBorders>
            <w:shd w:val="clear" w:color="auto" w:fill="auto"/>
            <w:noWrap/>
            <w:vAlign w:val="bottom"/>
            <w:hideMark/>
          </w:tcPr>
          <w:p w14:paraId="7CEE13C2"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Ovarian</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serous</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cystadenocarcinoma</w:t>
            </w:r>
            <w:proofErr w:type="spellEnd"/>
          </w:p>
        </w:tc>
        <w:tc>
          <w:tcPr>
            <w:tcW w:w="814" w:type="dxa"/>
            <w:tcBorders>
              <w:top w:val="nil"/>
              <w:left w:val="nil"/>
              <w:bottom w:val="nil"/>
              <w:right w:val="nil"/>
            </w:tcBorders>
            <w:shd w:val="clear" w:color="auto" w:fill="auto"/>
            <w:noWrap/>
            <w:vAlign w:val="bottom"/>
            <w:hideMark/>
          </w:tcPr>
          <w:p w14:paraId="5478EDFD"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3E4EEE22"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409</w:t>
            </w:r>
          </w:p>
        </w:tc>
        <w:tc>
          <w:tcPr>
            <w:tcW w:w="2721" w:type="dxa"/>
            <w:tcBorders>
              <w:top w:val="nil"/>
              <w:left w:val="nil"/>
              <w:bottom w:val="nil"/>
              <w:right w:val="nil"/>
            </w:tcBorders>
            <w:shd w:val="clear" w:color="auto" w:fill="auto"/>
            <w:noWrap/>
            <w:vAlign w:val="bottom"/>
            <w:hideMark/>
          </w:tcPr>
          <w:p w14:paraId="7512656A" w14:textId="3796F5CE"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3maFxJGw","properties":{"formattedCitation":"[54]","plainCitation":"[54]","noteIndex":0},"citationItems":[{"id":4760,"uris":["http://zotero.org/users/3088951/items/QMH2VDSN"],"uri":["http://zotero.org/users/3088951/items/QMH2VDSN"],"itemData":{"id":4760,"type":"article-journal","abstract":"A catalogue of molecular aberrations that cause ovarian cancer is critical for developing and deploying therapies that will improve patients' lives. The Cancer Genome Atlas project has analysed messenger RNA expression, microRNA expression, promoter methylation and DNA copy number in 489 high-grade serous ovarian adenocarcinomas and the DNA sequences of exons from coding genes in 316 of these tumours. Here we report that high-grade serous ovarian cancer is characterized by TP53 mutations in almost all tumours (96%); low prevalence but statistically recurrent somatic mutations in nine further genes including NF1, BRCA1, BRCA2, RB1 and CDK12; 113 significant focal DNA copy number aberrations; and promoter methylation events involving 168 genes. Analyses delineated four ovarian cancer transcriptional subtypes, three microRNA subtypes, four promoter methylation subtypes and a transcriptional signature associated with survival duration, and shed new light on the impact that tumours with BRCA1/2 (BRCA1 or BRCA2) and CCNE1 aberrations have on survival. Pathway analyses suggested that homologous recombination is defective in about half of the tumours analysed, and that NOTCH and FOXM1 signalling are involved in serous ovarian cancer pathophysiology.","container-title":"Nature","DOI":"10.1038/nature10166","ISSN":"1476-4687","issue":"7353","journalAbbreviation":"Nature","language":"eng","note":"PMID: 21720365\nPMCID: PMC3163504","page":"609-615","source":"PubMed","title":"Integrated genomic analyses of ovarian carcinoma","volume":"474","author":[{"literal":"Cancer Genome Atlas Research Network"}],"issued":{"date-parts":[["2011",6,29]]}}}],"schema":"https://github.com/citation-style-language/schema/raw/master/csl-citation.json"}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[54]</w:t>
            </w:r>
            <w:r>
              <w:rPr>
                <w:rFonts w:ascii="Cambria" w:eastAsia="Times New Roman" w:hAnsi="Cambria" w:cs="Calibri"/>
                <w:color w:val="000000"/>
                <w:lang w:eastAsia="fr-FR"/>
              </w:rPr>
              <w:fldChar w:fldCharType="end"/>
            </w:r>
          </w:p>
        </w:tc>
      </w:tr>
      <w:tr w:rsidR="005F4DF6" w:rsidRPr="005F4DF6" w14:paraId="033C1D2E" w14:textId="77777777" w:rsidTr="00561C6A">
        <w:trPr>
          <w:trHeight w:val="300"/>
        </w:trPr>
        <w:tc>
          <w:tcPr>
            <w:tcW w:w="1474" w:type="dxa"/>
            <w:tcBorders>
              <w:top w:val="nil"/>
              <w:left w:val="nil"/>
              <w:bottom w:val="nil"/>
              <w:right w:val="nil"/>
            </w:tcBorders>
            <w:shd w:val="clear" w:color="auto" w:fill="auto"/>
            <w:noWrap/>
            <w:vAlign w:val="bottom"/>
            <w:hideMark/>
          </w:tcPr>
          <w:p w14:paraId="19963A78"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PAAD</w:t>
            </w:r>
          </w:p>
        </w:tc>
        <w:tc>
          <w:tcPr>
            <w:tcW w:w="3382" w:type="dxa"/>
            <w:tcBorders>
              <w:top w:val="nil"/>
              <w:left w:val="nil"/>
              <w:bottom w:val="nil"/>
              <w:right w:val="nil"/>
            </w:tcBorders>
            <w:shd w:val="clear" w:color="auto" w:fill="auto"/>
            <w:noWrap/>
            <w:vAlign w:val="bottom"/>
            <w:hideMark/>
          </w:tcPr>
          <w:p w14:paraId="334DD4ED"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Pancreatic</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adenocarcinoma</w:t>
            </w:r>
            <w:proofErr w:type="spellEnd"/>
          </w:p>
        </w:tc>
        <w:tc>
          <w:tcPr>
            <w:tcW w:w="814" w:type="dxa"/>
            <w:tcBorders>
              <w:top w:val="nil"/>
              <w:left w:val="nil"/>
              <w:bottom w:val="nil"/>
              <w:right w:val="nil"/>
            </w:tcBorders>
            <w:shd w:val="clear" w:color="auto" w:fill="auto"/>
            <w:noWrap/>
            <w:vAlign w:val="bottom"/>
            <w:hideMark/>
          </w:tcPr>
          <w:p w14:paraId="4BEE5EF0"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3</w:t>
            </w:r>
          </w:p>
        </w:tc>
        <w:tc>
          <w:tcPr>
            <w:tcW w:w="1637" w:type="dxa"/>
            <w:tcBorders>
              <w:top w:val="nil"/>
              <w:left w:val="nil"/>
              <w:bottom w:val="nil"/>
              <w:right w:val="nil"/>
            </w:tcBorders>
            <w:shd w:val="clear" w:color="auto" w:fill="auto"/>
            <w:noWrap/>
            <w:vAlign w:val="bottom"/>
            <w:hideMark/>
          </w:tcPr>
          <w:p w14:paraId="12BD0B09"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658</w:t>
            </w:r>
          </w:p>
        </w:tc>
        <w:tc>
          <w:tcPr>
            <w:tcW w:w="2721" w:type="dxa"/>
            <w:tcBorders>
              <w:top w:val="nil"/>
              <w:left w:val="nil"/>
              <w:bottom w:val="nil"/>
              <w:right w:val="nil"/>
            </w:tcBorders>
            <w:shd w:val="clear" w:color="auto" w:fill="auto"/>
            <w:noWrap/>
            <w:vAlign w:val="bottom"/>
            <w:hideMark/>
          </w:tcPr>
          <w:p w14:paraId="795D16AE" w14:textId="2AC17CCC" w:rsidR="005F4DF6" w:rsidRPr="005F4DF6" w:rsidRDefault="00C676A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gpzTVtYn","properties":{"formattedCitation":"[1,55,56]","plainCitation":"[1,55,56]","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Network"},{"family":"Hu","given":"Hai"}],"issued":{"date-parts":[["2018",4,5]]}}},{"id":4765,"uris":["http://zotero.org/users/3088951/items/HFCTHCX2"],"uri":["http://zotero.org/users/3088951/items/HFCTHCX2"],"itemData":{"id":4765,"type":"article-journal","abstract":"Integrated genomic analysis of 456 pancreatic ductal adenocarcinomas identified 32 recurrently mutated genes that aggregate into 10 pathways: KRAS, TGF-β, WNT, NOTCH, ROBO/SLIT signalling, G1/S transition, SWI-SNF, chromatin modification, DNA repair and RNA processing. Expression analysis defined 4 subtypes: (1) squamous; (2) pancreatic progenitor; (3) immunogenic; and (4) aberrantly differentiated endocrine exocrine (ADEX) that correlate with histopathological characteristics. Squamous tumours are enriched for TP53 and KDM6A mutations, upregulation of the TP63∆N transcriptional network, hypermethylation of pancreatic endodermal cell-fate determining genes and have a poor prognosis. Pancreatic progenitor tumours preferentially express genes involved in early pancreatic development (FOXA2/3, PDX1 and MNX1). ADEX tumours displayed upregulation of genes that regulate networks involved in KRAS activation, exocrine (NR5A2 and RBPJL), and endocrine differentiation (NEUROD1 and NKX2-2). Immunogenic tumours contained upregulated immune networks including pathways involved in acquired immune suppression. These data infer differences in the molecular evolution of pancreatic cancer subtypes and identify opportunities for therapeutic development.","container-title":"Nature","DOI":"10.1038/nature16965","ISSN":"1476-4687","issue":"7592","journalAbbreviation":"Nature","language":"eng","note":"PMID: 26909576","page":"47-52","source":"PubMed","title":"Genomic analyses identify molecular subtypes of pancreatic cancer","volume":"531","author":[{"family":"Bailey","given":"Peter"},{"family":"Chang","given":"David K."},{"family":"Nones","given":"Katia"},{"family":"Johns","given":"Amber L."},{"family":"Patch","given":"Ann-Marie"},{"family":"Gingras","given":"Marie-Claude"},{"family":"Miller","given":"David K."},{"family":"Christ","given":"Angelika N."},{"family":"Bruxner","given":"Tim J. C."},{"family":"Quinn","given":"Michael C."},{"family":"Nourse","given":"Craig"},{"family":"Murtaugh","given":"L. Charles"},{"family":"Harliwong","given":"Ivon"},{"family":"Idrisoglu","given":"Senel"},{"family":"Manning","given":"Suzanne"},{"family":"Nourbakhsh","given":"Ehsan"},{"family":"Wani","given":"Shivangi"},{"family":"Fink","given":"Lynn"},{"family":"Holmes","given":"Oliver"},{"family":"Chin","given":"Venessa"},{"family":"Anderson","given":"Matthew J."},{"family":"Kazakoff","given":"Stephen"},{"family":"Leonard","given":"Conrad"},{"family":"Newell","given":"Felicity"},{"family":"Waddell","given":"Nick"},{"family":"Wood","given":"Scott"},{"family":"Xu","given":"Qinying"},{"family":"Wilson","given":"Peter J."},{"family":"Cloonan","given":"Nicole"},{"family":"Kassahn","given":"Karin S."},{"family":"Taylor","given":"Darrin"},{"family":"Quek","given":"Kelly"},{"family":"Robertson","given":"Alan"},{"family":"Pantano","given":"Lorena"},{"family":"Mincarelli","given":"Laura"},{"family":"Sanchez","given":"Luis N."},{"family":"Evers","given":"Lisa"},{"family":"Wu","given":"Jianmin"},{"family":"Pinese","given":"Mark"},{"family":"Cowley","given":"Mark J."},{"family":"Jones","given":"Marc D."},{"family":"Colvin","given":"Emily K."},{"family":"Nagrial","given":"Adnan M."},{"family":"Humphrey","given":"Emily S."},{"family":"Chantrill","given":"Lorraine A."},{"family":"Mawson","given":"Amanda"},{"family":"Humphris","given":"Jeremy"},{"family":"Chou","given":"Angela"},{"family":"Pajic","given":"Marina"},{"family":"Scarlett","given":"Christopher J."},{"family":"Pinho","given":"Andreia V."},{"family":"Giry-Laterriere","given":"Marc"},{"family":"Rooman","given":"Ilse"},{"family":"Samra","given":"Jaswinder S."},{"family":"Kench","given":"James G."},{"family":"Lovell","given":"Jessica A."},{"family":"Merrett","given":"Neil D."},{"family":"Toon","given":"Christopher W."},{"family":"Epari","given":"Krishna"},{"family":"Nguyen","given":"Nam Q."},{"family":"Barbour","given":"Andrew"},{"family":"Zeps","given":"Nikolajs"},{"family":"Moran-Jones","given":"Kim"},{"family":"Jamieson","given":"Nigel B."},{"family":"Graham","given":"Janet S."},{"family":"Duthie","given":"Fraser"},{"family":"Oien","given":"Karin"},{"family":"Hair","given":"Jane"},{"family":"Grützmann","given":"Robert"},{"family":"Maitra","given":"Anirban"},{"family":"Iacobuzio-Donahue","given":"Christine A."},{"family":"Wolfgang","given":"Christopher L."},{"family":"Morgan","given":"Richard A."},{"family":"Lawlor","given":"Rita T."},{"family":"Corbo","given":"Vincenzo"},{"family":"Bassi","given":"Claudio"},{"family":"Rusev","given":"Borislav"},{"family":"Capelli","given":"Paola"},{"family":"Salvia","given":"Roberto"},{"family":"Tortora","given":"Giampaolo"},{"family":"Mukhopadhyay","given":"Debabrata"},{"family":"Petersen","given":"Gloria M."},{"literal":"Australian Pancreatic Cancer Genome Initiative"},{"family":"Munzy","given":"Donna M."},{"family":"Fisher","given":"William E."},{"family":"Karim","given":"Saadia A."},{"family":"Eshleman","given":"James R."},{"family":"Hruban","given":"Ralph H."},{"family":"Pilarsky","given":"Christian"},{"family":"Morton","given":"Jennifer P."},{"family":"Sansom","given":"Owen J."},{"family":"Scarpa","given":"Aldo"},{"family":"Musgrove","given":"Elizabeth A."},{"family":"Bailey","given":"Ulla-Maja Hagbo"},{"family":"Hofmann","given":"Oliver"},{"family":"Sutherland","given":"Robert L."},{"family":"Wheeler","given":"David A."},{"family":"Gill","given":"Anthony J."},{"family":"Gibbs","given":"Richard A."},{"family":"Pearson","given":"John V."},{"family":"Waddell","given":"Nicola"},{"family":"Biankin","given":"Andrew V."},{"family":"Grimmond","given":"Sean M."}],"issued":{"date-parts":[["2016",3,3]]}}},{"id":4763,"uris":["http://zotero.org/users/3088951/items/HYXX9YA8"],"uri":["http://zotero.org/users/3088951/items/HYXX9YA8"],"itemData":{"id":4763,"type":"article-journal","abstract":"Pancreatic cancer is a highly lethal malignancy with few effective therapies. We performed exome sequencing and copy number analysis to define genomic aberrations in a prospectively accrued clinical cohort (n = 142) of early (stage I and II) sporadic pancreatic ductal adenocarcinoma. Detailed analysis of 99 informative tumours identified substantial heterogeneity with 2,016 non-silent mutations and 1,628 copy-number variations. We define 16 significantly mutated genes, reaffirming known mutations (KRAS, TP53, CDKN2A, SMAD4, MLL3, TGFBR2, ARID1A and SF3B1), and uncover novel mutated genes including additional genes involved in chromatin modification (EPC1 and ARID2), DNA damage repair (ATM) and other mechanisms (ZIM2, MAP2K4, NALCN, SLC16A4 and MAGEA6). Integrative analysis with in vitro functional data and animal models provided supportive evidence for potential roles for these genetic aberrations in carcinogenesis. Pathway-based analysis of recurrently mutated genes recapitulated clustering in core signalling pathways in pancreatic ductal adenocarcinoma, and identified new mutated genes in each pathway. We also identified frequent and diverse somatic aberrations in genes described traditionally as embryonic regulators of axon guidance, particularly SLIT/ROBO signalling, which was also evident in murine Sleeping Beauty transposon-mediated somatic mutagenesis models of pancreatic cancer, providing further supportive evidence for the potential involvement of axon guidance genes in pancreatic carcinogenesis.","container-title":"Nature","DOI":"10.1038/nature11547","ISSN":"1476-4687","issue":"7424","journalAbbreviation":"Nature","language":"eng","note":"PMID: 23103869\nPMCID: PMC3530898","page":"399-405","source":"PubMed","title":"Pancreatic cancer genomes reveal aberrations in axon guidance pathway genes","volume":"491","author":[{"family":"Biankin","given":"Andrew V."},{"family":"Waddell","given":"Nicola"},{"family":"Kassahn","given":"Karin S."},{"family":"Gingras","given":"Marie-Claude"},{"family":"Muthuswamy","given":"Lakshmi B."},{"family":"Johns","given":"Amber L."},{"family":"Miller","given":"David K."},{"family":"Wilson","given":"Peter J."},{"family":"Patch","given":"Ann-Marie"},{"family":"Wu","given":"Jianmin"},{"family":"Chang","given":"David K."},{"family":"Cowley","given":"Mark J."},{"family":"Gardiner","given":"Brooke B."},{"family":"Song","given":"Sarah"},{"family":"Harliwong","given":"Ivon"},{"family":"Idrisoglu","given":"Senel"},{"family":"Nourse","given":"Craig"},{"family":"Nourbakhsh","given":"Ehsan"},{"family":"Manning","given":"Suzanne"},{"family":"Wani","given":"Shivangi"},{"family":"Gongora","given":"Milena"},{"family":"Pajic","given":"Marina"},{"family":"Scarlett","given":"Christopher J."},{"family":"Gill","given":"Anthony J."},{"family":"Pinho","given":"Andreia V."},{"family":"Rooman","given":"Ilse"},{"family":"Anderson","given":"Matthew"},{"family":"Holmes","given":"Oliver"},{"family":"Leonard","given":"Conrad"},{"family":"Taylor","given":"Darrin"},{"family":"Wood","given":"Scott"},{"family":"Xu","given":"Qinying"},{"family":"Nones","given":"Katia"},{"family":"Fink","given":"J. Lynn"},{"family":"Christ","given":"Angelika"},{"family":"Bruxner","given":"Tim"},{"family":"Cloonan","given":"Nicole"},{"family":"Kolle","given":"Gabriel"},{"family":"Newell","given":"Felicity"},{"family":"Pinese","given":"Mark"},{"family":"Mead","given":"R. Scott"},{"family":"Humphris","given":"Jeremy L."},{"family":"Kaplan","given":"Warren"},{"family":"Jones","given":"Marc D."},{"family":"Colvin","given":"Emily K."},{"family":"Nagrial","given":"Adnan M."},{"family":"Humphrey","given":"Emily S."},{"family":"Chou","given":"Angela"},{"family":"Chin","given":"Venessa T."},{"family":"Chantrill","given":"Lorraine A."},{"family":"Mawson","given":"Amanda"},{"family":"Samra","given":"Jaswinder S."},{"family":"Kench","given":"James G."},{"family":"Lovell","given":"Jessica A."},{"family":"Daly","given":"Roger J."},{"family":"Merrett","given":"Neil D."},{"family":"Toon","given":"Christopher"},{"family":"Epari","given":"Krishna"},{"family":"Nguyen","given":"Nam Q."},{"family":"Barbour","given":"Andrew"},{"family":"Zeps","given":"Nikolajs"},{"literal":"Australian Pancreatic Cancer Genome Initiative"},{"family":"Kakkar","given":"Nipun"},{"family":"Zhao","given":"Fengmei"},{"family":"Wu","given":"Yuan Qing"},{"family":"Wang","given":"Min"},{"family":"Muzny","given":"Donna M."},{"family":"Fisher","given":"William E."},{"family":"Brunicardi","given":"F. Charles"},{"family":"Hodges","given":"Sally E."},{"family":"Reid","given":"Jeffrey G."},{"family":"Drummond","given":"Jennifer"},{"family":"Chang","given":"Kyle"},{"family":"Han","given":"Yi"},{"family":"Lewis","given":"Lora R."},{"family":"Dinh","given":"Huyen"},{"family":"Buhay","given":"Christian J."},{"family":"Beck","given":"Timothy"},{"family":"Timms","given":"Lee"},{"family":"Sam","given":"Michelle"},{"family":"Begley","given":"Kimberly"},{"family":"Brown","given":"Andrew"},{"family":"Pai","given":"Deepa"},{"family":"Panchal","given":"Ami"},{"family":"Buchner","given":"Nicholas"},{"family":"De Borja","given":"Richard"},{"family":"Denroche","given":"Robert E."},{"family":"Yung","given":"Christina K."},{"family":"Serra","given":"Stefano"},{"family":"Onetto","given":"Nicole"},{"family":"Mukhopadhyay","given":"Debabrata"},{"family":"Tsao","given":"Ming-Sound"},{"family":"Shaw","given":"Patricia A."},{"family":"Petersen","given":"Gloria M."},{"family":"Gallinger","given":"Steven"},{"family":"Hruban","given":"Ralph H."},{"family":"Maitra","given":"Anirban"},{"family":"Iacobuzio-Donahue","given":"Christine A."},{"family":"Schulick","given":"Richard D."},{"family":"Wolfgang","given":"Christopher L."},{"family":"Morgan","given":"Richard A."},{"family":"Lawlor","given":"Rita T."},{"family":"Capelli","given":"Paola"},{"family":"Corbo","given":"Vincenzo"},{"family":"Scardoni","given":"Maria"},{"family":"Tortora","given":"Giampaolo"},{"family":"Tempero","given":"Margaret A."},{"family":"Mann","given":"Karen M."},{"family":"Jenkins","given":"Nancy A."},{"family":"Perez-Mancera","given":"Pedro A."},{"family":"Adams","given":"David J."},{"family":"Largaespada","given":"David A."},{"family":"Wessels","given":"Lodewyk F. A."},{"family":"Rust","given":"Alistair G."},{"family":"Stein","given":"Lincoln D."},{"family":"Tuveson","given":"David A."},{"family":"Copeland","given":"Neal G."},{"family":"Musgrove","given":"Elizabeth A."},{"family":"Scarpa","given":"Aldo"},{"family":"Eshleman","given":"James R."},{"family":"Hudson","given":"Thomas J."},{"family":"Sutherland","given":"Robert L."},{"family":"Wheeler","given":"David A."},{"family":"Pearson","given":"John V."},{"family":"McPherson","given":"John D."},{"family":"Gibbs","given":"Richard A."},{"family":"Grimmond","given":"Sean M."}],"issued":{"date-parts":[["2012",11,15]]}}}],"schema":"https://github.com/citation-style-language/schema/raw/master/csl-citation.json"}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[1,55,56]</w:t>
            </w:r>
            <w:r>
              <w:rPr>
                <w:rFonts w:ascii="Cambria" w:eastAsia="Times New Roman" w:hAnsi="Cambria" w:cs="Calibri"/>
                <w:color w:val="000000"/>
                <w:lang w:eastAsia="fr-FR"/>
              </w:rPr>
              <w:fldChar w:fldCharType="end"/>
            </w:r>
          </w:p>
        </w:tc>
      </w:tr>
      <w:tr w:rsidR="005F4DF6" w:rsidRPr="005F4DF6" w14:paraId="3F26E219" w14:textId="77777777" w:rsidTr="00561C6A">
        <w:trPr>
          <w:trHeight w:val="300"/>
        </w:trPr>
        <w:tc>
          <w:tcPr>
            <w:tcW w:w="1474" w:type="dxa"/>
            <w:tcBorders>
              <w:top w:val="nil"/>
              <w:left w:val="nil"/>
              <w:bottom w:val="nil"/>
              <w:right w:val="nil"/>
            </w:tcBorders>
            <w:shd w:val="clear" w:color="auto" w:fill="auto"/>
            <w:noWrap/>
            <w:vAlign w:val="bottom"/>
            <w:hideMark/>
          </w:tcPr>
          <w:p w14:paraId="34382CE0"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PRAD</w:t>
            </w:r>
          </w:p>
        </w:tc>
        <w:tc>
          <w:tcPr>
            <w:tcW w:w="3382" w:type="dxa"/>
            <w:tcBorders>
              <w:top w:val="nil"/>
              <w:left w:val="nil"/>
              <w:bottom w:val="nil"/>
              <w:right w:val="nil"/>
            </w:tcBorders>
            <w:shd w:val="clear" w:color="auto" w:fill="auto"/>
            <w:noWrap/>
            <w:vAlign w:val="bottom"/>
            <w:hideMark/>
          </w:tcPr>
          <w:p w14:paraId="6A1E6BEF"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 xml:space="preserve">Prostate </w:t>
            </w:r>
            <w:proofErr w:type="spellStart"/>
            <w:r w:rsidRPr="005F4DF6">
              <w:rPr>
                <w:rFonts w:ascii="Cambria" w:eastAsia="Times New Roman" w:hAnsi="Cambria" w:cs="Calibri"/>
                <w:color w:val="000000"/>
                <w:lang w:eastAsia="fr-FR"/>
              </w:rPr>
              <w:t>adenocarcinoma</w:t>
            </w:r>
            <w:proofErr w:type="spellEnd"/>
          </w:p>
        </w:tc>
        <w:tc>
          <w:tcPr>
            <w:tcW w:w="814" w:type="dxa"/>
            <w:tcBorders>
              <w:top w:val="nil"/>
              <w:left w:val="nil"/>
              <w:bottom w:val="nil"/>
              <w:right w:val="nil"/>
            </w:tcBorders>
            <w:shd w:val="clear" w:color="auto" w:fill="auto"/>
            <w:noWrap/>
            <w:vAlign w:val="bottom"/>
            <w:hideMark/>
          </w:tcPr>
          <w:p w14:paraId="2C1FA982"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8</w:t>
            </w:r>
          </w:p>
        </w:tc>
        <w:tc>
          <w:tcPr>
            <w:tcW w:w="1637" w:type="dxa"/>
            <w:tcBorders>
              <w:top w:val="nil"/>
              <w:left w:val="nil"/>
              <w:bottom w:val="nil"/>
              <w:right w:val="nil"/>
            </w:tcBorders>
            <w:shd w:val="clear" w:color="auto" w:fill="auto"/>
            <w:noWrap/>
            <w:vAlign w:val="bottom"/>
            <w:hideMark/>
          </w:tcPr>
          <w:p w14:paraId="55B6B977"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3289</w:t>
            </w:r>
          </w:p>
        </w:tc>
        <w:tc>
          <w:tcPr>
            <w:tcW w:w="2721" w:type="dxa"/>
            <w:tcBorders>
              <w:top w:val="nil"/>
              <w:left w:val="nil"/>
              <w:bottom w:val="nil"/>
              <w:right w:val="nil"/>
            </w:tcBorders>
            <w:shd w:val="clear" w:color="auto" w:fill="auto"/>
            <w:noWrap/>
            <w:vAlign w:val="bottom"/>
            <w:hideMark/>
          </w:tcPr>
          <w:p w14:paraId="5DF5F0E1" w14:textId="776ED32B" w:rsidR="005F4DF6" w:rsidRPr="005F4DF6" w:rsidRDefault="00C2305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QT4LdSxc","properties":{"formattedCitation":"[57\\uc0\\u8211{}64]","plainCitation":"[57–64]","noteIndex":0},"citationItems":[{"id":4768,"uris":["http://zotero.org/users/3088951/items/SRRM6K2P"],"uri":["http://zotero.org/users/3088951/items/SRRM6K2P"],"itemData":{"id":4768,"type":"article-journal","abstract":"The analysis of exonic DNA from prostate cancers has identified recurrently mutated genes, but the spectrum of genome-wide alterations has not been profiled extensively in this disease. We sequenced the genomes of 57 prostate tumors and matched normal tissues to characterize somatic alterations and to study how they accumulate during oncogenesis and progression. By modeling the genesis of genomic rearrangements, we identified abundant DNA translocations and deletions that arise in a highly interdependent manner. This phenomenon, which we term \"chromoplexy,\" frequently accounts for the dysregulation of prostate cancer genes and appears to disrupt multiple cancer genes coordinately. Our modeling suggests that chromoplexy may induce considerable genomic derangement over relatively few events in prostate cancer and other neoplasms, supporting a model of punctuated cancer evolution. By characterizing the clonal hierarchy of genomic lesions in prostate tumors, we charted a path of oncogenic events along which chromoplexy may drive prostate carcinogenesis.","container-title":"Cell","DOI":"10.1016/j.cell.2013.03.021","ISSN":"1097-4172","issue":"3","journalAbbreviation":"Cell","language":"eng","note":"PMID: 23622249\nPMCID: PMC3690918","page":"666-677","source":"PubMed","title":"Punctuated evolution of prostate cancer genomes","volume":"153","author":[{"family":"Baca","given":"Sylvan C."},{"family":"Prandi","given":"Davide"},{"family":"Lawrence","given":"Michael S."},{"family":"Mosquera","given":"Juan Miguel"},{"family":"Romanel","given":"Alessandro"},{"family":"Drier","given":"Yotam"},{"family":"Park","given":"Kyung"},{"family":"Kitabayashi","given":"Naoki"},{"family":"MacDonald","given":"Theresa Y."},{"family":"Ghandi","given":"Mahmoud"},{"family":"Van Allen","given":"Eliezer"},{"family":"Kryukov","given":"Gregory V."},{"family":"Sboner","given":"Andrea"},{"family":"Theurillat","given":"Jean-Philippe"},{"family":"Soong","given":"T. David"},{"family":"Nickerson","given":"Elizabeth"},{"family":"Auclair","given":"Daniel"},{"family":"Tewari","given":"Ashutosh"},{"family":"Beltran","given":"Himisha"},{"family":"Onofrio","given":"Robert C."},{"family":"Boysen","given":"Gunther"},{"family":"Guiducci","given":"Candace"},{"family":"Barbieri","given":"Christopher E."},{"family":"Cibulskis","given":"Kristian"},{"family":"Sivachenko","given":"Andrey"},{"family":"Carter","given":"Scott L."},{"family":"Saksena","given":"Gordon"},{"family":"Voet","given":"Douglas"},{"family":"Ramos","given":"Alex H."},{"family":"Winckler","given":"Wendy"},{"family":"Cipicchio","given":"Michelle"},{"family":"Ardlie","given":"Kristin"},{"family":"Kantoff","given":"Philip W."},{"family":"Berger","given":"Michael F."},{"family":"Gabriel","given":"Stacey B."},{"family":"Golub","given":"Todd R."},{"family":"Meyerson","given":"Matthew"},{"family":"Lander","given":"Eric S."},{"family":"Elemento","given":"Olivier"},{"family":"Getz","given":"Gad"},{"family":"Demichelis","given":"Francesca"},{"family":"Rubin","given":"Mark A."},{"family":"Garraway","given":"Levi A."}],"issued":{"date-parts":[["2013",4,25]]}}},{"id":4770,"uris":["http://zotero.org/users/3088951/items/GN3DK97G"],"uri":["http://zotero.org/users/3088951/items/GN3DK97G"],"itemData":{"id":4770,"type":"article-journal","abstract":"Prostate tumours are highly variable in their response to therapies, but clinically available prognostic factors can explain only a fraction of this heterogeneity. Here we analysed 200 whole-genome sequences and 277 additional whole-exome sequences from localized, non-indolent prostate tumours with similar clinical risk profiles, and carried out RNA and methylation analyses in a subset. These tumours had a paucity of clinically actionable single nucleotide variants, unlike those seen in metastatic disease. Rather, a significant proportion of tumours harboured recurrent non-coding aberrations, large-scale genomic rearrangements, and alterations in which an inversion repressed transcription within its boundaries. Local hypermutation events were frequent, and correlated with specific genomic profiles. Numerous molecular aberrations were prognostic for disease recurrence, including several DNA methylation events, and a signature comprised of these aberrations outperformed well-described prognostic biomarkers. We suggest that intensified treatment of genomically aggressive localized prostate cancer may improve cure rates.","container-title":"Nature","DOI":"10.1038/nature20788","ISSN":"1476-4687","issue":"7637","journalAbbreviation":"Nature","language":"eng","note":"PMID: 28068672","page":"359-364","source":"PubMed","title":"Genomic hallmarks of localized, non-indolent prostate cancer","volume":"541","author":[{"family":"Fraser","given":"Michael"},{"family":"Sabelnykova","given":"Veronica Y."},{"family":"Yamaguchi","given":"Takafumi N."},{"family":"Heisler","given":"Lawrence E."},{"family":"Livingstone","given":"Julie"},{"family":"Huang","given":"Vincent"},{"family":"Shiah","given":"Yu-Jia"},{"family":"Yousif","given":"Fouad"},{"family":"Lin","given":"Xihui"},{"family":"Masella","given":"Andre P."},{"family":"Fox","given":"Natalie S."},{"family":"Xie","given":"Michael"},{"family":"Prokopec","given":"Stephenie D."},{"family":"Berlin","given":"Alejandro"},{"family":"Lalonde","given":"Emilie"},{"family":"Ahmed","given":"Musaddeque"},{"family":"Trudel","given":"Dominique"},{"family":"Luo","given":"Xuemei"},{"family":"Beck","given":"Timothy A."},{"family":"Meng","given":"Alice"},{"family":"Zhang","given":"Junyan"},{"family":"D'Costa","given":"Alister"},{"family":"Denroche","given":"Robert E."},{"family":"Kong","given":"Haiying"},{"family":"Espiritu","given":"Shadrielle Melijah G."},{"family":"Chua","given":"Melvin L. K."},{"family":"Wong","given":"Ada"},{"family":"Chong","given":"Taryne"},{"family":"Sam","given":"Michelle"},{"family":"Johns","given":"Jeremy"},{"family":"Timms","given":"Lee"},{"family":"Buchner","given":"Nicholas B."},{"family":"Orain","given":"Michèle"},{"family":"Picard","given":"Valérie"},{"family":"Hovington","given":"Helène"},{"family":"Murison","given":"Alexander"},{"family":"Kron","given":"Ken"},{"family":"Harding","given":"Nicholas J."},{"family":"P'ng","given":"Christine"},{"family":"Houlahan","given":"Kathleen E."},{"family":"Chu","given":"Kenneth C."},{"family":"Lo","given":"Bryan"},{"family":"Nguyen","given":"Francis"},{"family":"Li","given":"Constance H."},{"family":"Sun","given":"Ren X."},{"family":"Borja","given":"Richard","non-dropping-particle":"de"},{"family":"Cooper","given":"Christopher I."},{"family":"Hopkins","given":"Julia F."},{"family":"Govind","given":"Shaylan K."},{"family":"Fung","given":"Clement"},{"family":"Waggott","given":"Daryl"},{"family":"Green","given":"Jeffrey"},{"family":"Haider","given":"Syed"},{"family":"Chan-Seng-Yue","given":"Michelle A."},{"family":"Jung","given":"Esther"},{"family":"Wang","given":"Zhiyuan"},{"family":"Bergeron","given":"Alain"},{"family":"Dal Pra","given":"Alan"},{"family":"Lacombe","given":"Louis"},{"family":"Collins","given":"Colin C."},{"family":"Sahinalp","given":"Cenk"},{"family":"Lupien","given":"Mathieu"},{"family":"Fleshner","given":"Neil E."},{"family":"He","given":"Housheng H."},{"family":"Fradet","given":"Yves"},{"family":"Tetu","given":"Bernard"},{"family":"Kwast","given":"Theodorus","non-dropping-particle":"van der"},{"family":"McPherson","given":"John D."},{"family":"Bristow","given":"Robert G."},{"family":"Boutros","given":"Paul C."}],"issued":{"date-parts":[["2017",1,19]]}}},{"id":4773,"uris":["http://zotero.org/users/3088951/items/XKC9BMHB"],"uri":["http://zotero.org/users/3088951/items/XKC9BMHB"],"itemData":{"id":4773,"type":"article-journal","abstract":"Tumor heterogeneity may reduce the efficacy of molecularly guided systemic therapy for cancers that have metastasized. To determine whether the genomic alterations in a single metastasis provide a reasonable assessment of the major oncogenic drivers of other dispersed metastases in an individual, we analyzed multiple tumors from men with disseminated prostate cancer through whole-exome sequencing, array comparative genomic hybridization (CGH) and RNA transcript profiling, and we compared the genomic diversity within and between individuals. In contrast to the substantial heterogeneity between men, there was limited diversity among metastases within an individual. The number of somatic mutations, the burden of genomic copy number alterations and aberrations in known oncogenic drivers were all highly concordant, as were metrics of androgen receptor (AR) activity and cell cycle activity. AR activity was inversely associated with cell proliferation, whereas the expression of Fanconi anemia (FA)-complex genes was correlated with elevated cell cycle progression, expression of the E2F transcription factor 1 (E2F1) and loss of retinoblastoma 1 (RB1). Men with somatic aberrations in FA-complex genes or in ATM serine/threonine kinase (ATM) exhibited significantly longer treatment-response durations to carboplatin than did men without defects in genes encoding DNA-repair proteins. Collectively, these data indicate that although exceptions exist, evaluating a single metastasis provides a reasonable assessment of the major oncogenic driver alterations that are present in disseminated tumors within an individual, and thus may be useful for selecting treatments on the basis of predicted molecular vulnerabilities.","container-title":"Nature Medicine","DOI":"10.1038/nm.4053","ISSN":"1546-170X","issue":"4","journalAbbreviation":"Nat Med","language":"eng","note":"PMID: 26928463\nPMCID: PMC5045679","page":"369-378","source":"PubMed","title":"Substantial interindividual and limited intraindividual genomic diversity among tumors from men with metastatic prostate cancer","volume":"22","author":[{"family":"Kumar","given":"Akash"},{"family":"Coleman","given":"Ilsa"},{"family":"Morrissey","given":"Colm"},{"family":"Zhang","given":"Xiaotun"},{"family":"True","given":"Lawrence D."},{"family":"Gulati","given":"Roman"},{"family":"Etzioni","given":"Ruth"},{"family":"Bolouri","given":"Hamid"},{"family":"Montgomery","given":"Bruce"},{"family":"White","given":"Thomas"},{"family":"Lucas","given":"Jared M."},{"family":"Brown","given":"Lisha G."},{"family":"Dumpit","given":"Ruth F."},{"family":"DeSarkar","given":"Navonil"},{"family":"Higano","given":"Celestia"},{"family":"Yu","given":"Evan Y."},{"family":"Coleman","given":"Roger"},{"family":"Schultz","given":"Nikolaus"},{"family":"Fang","given":"Min"},{"family":"Lange","given":"Paul H."},{"family":"Shendure","given":"Jay"},{"family":"Vessella","given":"Robert L."},{"family":"Nelson","given":"Peter S."}],"issued":{"date-parts":[["2016",4]]}}},{"id":4775,"uris":["http://zotero.org/users/3088951/items/VVCQLYJM"],"uri":["http://zotero.org/users/3088951/items/VVCQLYJM"],"itemData":{"id":4775,"type":"article-journal","abstract":"BACKGROUND: CDK12 genomic alterations occur in several tumor types, but little is known about their oncogenic role and clinical significance.\nOBJECTIVE: To describe the landscape of CDK12 alterations across solid cancers and the clinical features of CDK12-altered prostate cancer.\nDESIGN, SETTING, AND PARTICIPANTS: A single-center retrospective study of 26743 patients across 25 solid tumor types who underwent tumor sequencing was performed. Clinicopathologic features and outcomes were assessed in prostate cancer.\nOUTCOME MEASUREMENTS AND STATISTICAL ANALYSIS: CDK12 alterations and their association with genomic characteristics are described. For prostate cancer patients, overall survival and time to castration resistance were assessed using univariable and multivariable Cox regression analysis.\nRESULTS AND LIMITATIONS: CDK12 alterations were identified in 404/26743 patients (1.5%) overall, but were most frequent in prostate (100/1875, 5.3%) and ovarian cancer (43/1034, 4.2%), in which they were associated with a high prevalence of truncating variants and biallelic inactivation. CDK12 alterations defined a genomic subtype of prostate cancer with a unique copy-number alteration profile and involvement of distinct oncogenic pathway alterations, including cell-cycle pathway genes. CDK12-altered prostate cancer was associated with somewhat more aggressive clinical features and shorter overall survival (median 64.4 vs 74.9 mo; p=0.032) independent of standard clinical factors and tumor copy-number alteration burden (adjusted hazard ratio 1.80, 95% confidence interval 1.12-2.89; p=0.024). The study is limited by its retrospective nature.\nCONCLUSIONS: CDK12 alteration is a rare event across solid cancers but defines a clinically distinct molecular subtype of prostate cancer associated with unique genomic alterations and slightly more aggressive clinical features.\nPATIENT SUMMARY: CDK12 gene alterations occur rarely across tumor types, but more frequently in prostate cancer, where they are associated with genomic instability, cell-cycle pathway gene alterations, and somewhat worse clinical outcomes, warranting further investigation of therapeutic targeting of this disease subset.","container-title":"European Urology","DOI":"10.1016/j.eururo.2020.03.024","ISSN":"1873-7560","issue":"5","journalAbbreviation":"Eur Urol","language":"eng","note":"PMID: 32317181\nPMCID: PMC7572747","page":"671-679","source":"PubMed","title":"Pan-cancer Analysis of CDK12 Alterations Identifies a Subset of Prostate Cancers with Distinct Genomic and Clinical Characteristics","volume":"78","author":[{"family":"Nguyen","given":"Bastien"},{"family":"Mota","given":"Jose Mauricio"},{"family":"Nandakumar","given":"Subhiksha"},{"family":"Stopsack","given":"Konrad H."},{"family":"Weg","given":"Emily"},{"family":"Rathkopf","given":"Dana"},{"family":"Morris","given":"Michael J."},{"family":"Scher","given":"Howard I."},{"family":"Kantoff","given":"Philip W."},{"family":"Gopalan","given":"Anuradha"},{"family":"Zamarin","given":"Dmitriy"},{"family":"Solit","given":"David B."},{"family":"Schultz","given":"Nikolaus"},{"family":"Abida","given":"Wassim"}],"issued":{"date-parts":[["2020",11]]}}},{"id":4778,"uris":["http://zotero.org/users/3088951/items/H3SU9WWM"],"uri":["http://zotero.org/users/3088951/items/H3SU9WWM"],"itemData":{"id":4778,"type":"article-journal","abstract":"Annotation of prostate cancer genomes provides a foundation for discoveries that can impact disease understanding and treatment. Concordant assessment of DNA copy number, mRNA expression, and focused exon resequencing in 218 prostate cancer tumors identified the nuclear receptor coactivator NCOA2 as an oncogene in approximately 11% of tumors. Additionally, the androgen-driven TMPRSS2-ERG fusion was associated with a previously unrecognized, prostate-specific deletion at chromosome 3p14 that implicates FOXP1, RYBP, and SHQ1 as potential cooperative tumor suppressors. DNA copy-number data from primary tumors revealed that copy-number alterations robustly define clusters of low- and high-risk disease beyond that achieved by Gleason score. The genomic and clinical outcome data from these patients are now made available as a public resource.","container-title":"Cancer Cell","DOI":"10.1016/j.ccr.2010.05.026","ISSN":"1878-3686","issue":"1","journalAbbreviation":"Cancer Cell","language":"eng","note":"PMID: 20579941\nPMCID: PMC3198787","page":"11-22","source":"PubMed","title":"Integrative genomic profiling of human prostate cancer","volume":"18","author":[{"family":"Taylor","given":"Barry S."},{"family":"Schultz","given":"Nikolaus"},{"family":"Hieronymus","given":"Haley"},{"family":"Gopalan","given":"Anuradha"},{"family":"Xiao","given":"Yonghong"},{"family":"Carver","given":"Brett S."},{"family":"Arora","given":"Vivek K."},{"family":"Kaushik","given":"Poorvi"},{"family":"Cerami","given":"Ethan"},{"family":"Reva","given":"Boris"},{"family":"Antipin","given":"Yevgeniy"},{"family":"Mitsiades","given":"Nicholas"},{"family":"Landers","given":"Thomas"},{"family":"Dolgalev","given":"Igor"},{"family":"Major","given":"John E."},{"family":"Wilson","given":"Manda"},{"family":"Socci","given":"Nicholas D."},{"family":"Lash","given":"Alex E."},{"family":"Heguy","given":"Adriana"},{"family":"Eastham","given":"James A."},{"family":"Scher","given":"Howard I."},{"family":"Reuter","given":"Victor E."},{"family":"Scardino","given":"Peter T."},{"family":"Sander","given":"Chris"},{"family":"Sawyers","given":"Charles L."},{"family":"Gerald","given":"William L."}],"issued":{"date-parts":[["2010",7,13]]}}},{"id":4780,"uris":["http://zotero.org/users/3088951/items/CECLZUD9"],"uri":["http://zotero.org/users/3088951/items/CECLZUD9"],"itemData":{"id":4780,"type":"article-journal","abstract":"Comprehensive genomic characterization of prostate cancer has identified recurrent alterations in genes involved in androgen signaling, DNA repair, and PI3K signaling, among others. However, larger and uniform genomic analysis may identify additional recurrently mutated genes at lower frequencies. Here we aggregate and uniformly analyze exome sequencing data from 1,013 prostate cancers. We identify and validate a new class of E26 transformation-specific (ETS)-fusion-negative tumors defined by mutations in epigenetic regulators, as well as alterations in pathways not previously implicated in prostate cancer, such as the spliceosome pathway. We find that the incidence of significantly mutated genes (SMGs) follows a long-tail distribution, with many genes mutated in less than 3% of cases. We identify a total of 97 SMGs, including 70 not previously implicated in prostate cancer, such as the ubiquitin ligase CUL3 and the transcription factor SPEN. Finally, comparing primary and metastatic prostate cancer identifies a set of genomic markers that may inform risk stratification.","container-title":"Nature Genetics","DOI":"10.1038/s41588-018-0078-z","ISSN":"1546-1718","issue":"5","journalAbbreviation":"Nat Genet","language":"eng","note":"PMID: 29610475\nPMCID: PMC6107367","page":"645-651","source":"PubMed","title":"The long tail of oncogenic drivers in prostate cancer","volume":"50","author":[{"family":"Armenia","given":"Joshua"},{"family":"Wankowicz","given":"Stephanie A. M."},{"family":"Liu","given":"David"},{"family":"Gao","given":"Jianjiong"},{"family":"Kundra","given":"Ritika"},{"family":"Reznik","given":"Ed"},{"family":"Chatila","given":"Walid K."},{"family":"Chakravarty","given":"Debyani"},{"family":"Han","given":"G. Celine"},{"family":"Coleman","given":"Ilsa"},{"family":"Montgomery","given":"Bruce"},{"family":"Pritchard","given":"Colin"},{"family":"Morrissey","given":"Colm"},{"family":"Barbieri","given":"Christopher E."},{"family":"Beltran","given":"Himisha"},{"family":"Sboner","given":"Andrea"},{"family":"Zafeiriou","given":"Zafeiris"},{"family":"Miranda","given":"Susana"},{"family":"Bielski","given":"Craig M."},{"family":"Penson","given":"Alexander V."},{"family":"Tolonen","given":"Charlotte"},{"family":"Huang","given":"Franklin W."},{"family":"Robinson","given":"Dan"},{"family":"Wu","given":"Yi Mi"},{"family":"Lonigro","given":"Robert"},{"family":"Garraway","given":"Levi A."},{"family":"Demichelis","given":"Francesca"},{"family":"Kantoff","given":"Philip W."},{"family":"Taplin","given":"Mary-Ellen"},{"family":"Abida","given":"Wassim"},{"family":"Taylor","given":"Barry S."},{"family":"Scher","given":"Howard I."},{"family":"Nelson","given":"Peter S."},{"family":"Bono","given":"Johann S.","non-dropping-particle":"de"},{"family":"Rubin","given":"Mark A."},{"family":"Sawyers","given":"Charles L."},{"family":"Chinnaiyan","given":"Arul M."},{"literal":"PCF/SU2C International Prostate Cancer Dream Team"},{"family":"Schultz","given":"Nikolaus"},{"family":"Van Allen","given":"Eliezer M."}],"issued":{"date-parts":[["2018",5]]}}},{"id":4783,"uris":["http://zotero.org/users/3088951/items/URMG3Q3T"],"uri":["http://zotero.org/users/3088951/items/URMG3Q3T"],"itemData":{"id":4783,"type":"article-journal","abstract":"BACKGROUND: Global disparities in prostate cancer (PCa) incidence highlight the urgent need to identify genomic abnormalities in prostate tumors in different ethnic populations including Asian men.\nOBJECTIVE: To systematically explore the genomic complexity and define disease-driven genetic alterations in PCa.\nDESIGN, SETTING, AND PARTICIPANTS: The study sequenced whole-genome and transcriptome of tumor-benign paired tissues from 65 treatment-naive Chinese PCa patients. Subsequent targeted deep sequencing of 293 PCa-relevant genes was performed in another cohort of 145 prostate tumors.\nOUTCOME MEASUREMENTS AND STATISTICAL ANALYSIS: The genomic alteration landscape in PCa was analyzed using an integrated computational pipeline. Relationships with PCa progression and survival were analyzed using nonparametric test, log-rank, and multivariable Cox regression analyses.\nRESULTS AND LIMITATIONS: We demonstrated an association of high frequency of CHD1 deletion with a low rate of TMPRSS2-ERG fusion and relatively high percentage of mutations in androgen receptor upstream activator genes in Chinese patients. We identified five putative clustered deleted tumor suppressor genes and provided experimental and clinical evidence that PCDH9, deleted/loss in approximately 23% of tumors, functions as a novel tumor suppressor gene with prognostic potential in PCa. Furthermore, axon guidance pathway genes were frequently deregulated, including gain/amplification of PLXNA1 gene in approximately 17% of tumors. Functional and clinical data analyses showed that increased expression of PLXNA1 promoted prostate tumor growth and independently predicted prostate tumor biochemical recurrence, metastasis, and poor survival in multi-institutional cohorts of patients with PCa. A limitation of this study is that other genetic alterations were not experimentally investigated.\nCONCLUSIONS: There are shared and salient genetic characteristics of PCa in Chinese and Caucasian men. Novel genetic alterations in PCDH9 and PLXNA1 were associated with disease progression.\nPATIENT SUMMARY: We reported the first large-scale and comprehensive genomic data of prostate cancer from Asian population. Identification of these genetic alterations may help advance prostate cancer diagnosis, prognosis, and treatment.","container-title":"European Urology","DOI":"10.1016/j.eururo.2017.08.027","ISSN":"1873-7560","issue":"3","journalAbbreviation":"Eur Urol","language":"eng","note":"PMID: 28927585","page":"322-339","source":"PubMed","title":"Whole-genome and Transcriptome Sequencing of Prostate Cancer Identify New Genetic Alterations Driving Disease Progression","volume":"73","author":[{"family":"Ren","given":"Shancheng"},{"family":"Wei","given":"Gong-Hong"},{"family":"Liu","given":"Dongbing"},{"family":"Wang","given":"Liguo"},{"family":"Hou","given":"Yong"},{"family":"Zhu","given":"Shida"},{"family":"Peng","given":"Lihua"},{"family":"Zhang","given":"Qin"},{"family":"Cheng","given":"Yanbing"},{"family":"Su","given":"Hong"},{"family":"Zhou","given":"Xiuqing"},{"family":"Zhang","given":"Jibin"},{"family":"Li","given":"Fuqiang"},{"family":"Zheng","given":"Hancheng"},{"family":"Zhao","given":"Zhikun"},{"family":"Yin","given":"Changjun"},{"family":"He","given":"Zengquan"},{"family":"Gao","given":"Xin"},{"family":"Zhau","given":"Haiyen E."},{"family":"Chu","given":"Chia-Yi"},{"family":"Wu","given":"Jason Boyang"},{"family":"Collins","given":"Colin"},{"family":"Volik","given":"Stanislav V."},{"family":"Bell","given":"Robert"},{"family":"Huang","given":"Jiaoti"},{"family":"Wu","given":"Kui"},{"family":"Xu","given":"Danfeng"},{"family":"Ye","given":"Dingwei"},{"family":"Yu","given":"Yongwei"},{"family":"Zhu","given":"Lianhui"},{"family":"Qiao","given":"Meng"},{"family":"Lee","given":"Hang-Mao"},{"family":"Yang","given":"Yuehong"},{"family":"Zhu","given":"Yasheng"},{"family":"Shi","given":"Xiaolei"},{"family":"Chen","given":"Rui"},{"family":"Wang","given":"Yang"},{"family":"Xu","given":"Weidong"},{"family":"Cheng","given":"Yanqiong"},{"family":"Xu","given":"Chuanliang"},{"family":"Gao","given":"Xu"},{"family":"Zhou","given":"Tie"},{"family":"Yang","given":"Bo"},{"family":"Hou","given":"Jianguo"},{"family":"Liu","given":"Li"},{"family":"Zhang","given":"Zhensheng"},{"family":"Zhu","given":"Yao"},{"family":"Qin","given":"Chao"},{"family":"Shao","given":"Pengfei"},{"family":"Pang","given":"Jun"},{"family":"Chung","given":"Leland W. K."},{"family":"Xu","given":"Jianfeng"},{"family":"Wu","given":"Chin-Lee"},{"family":"Zhong","given":"Weide"},{"family":"Xu","given":"Xun"},{"family":"Li","given":"Yingrui"},{"family":"Zhang","given":"Xiuqing"},{"family":"Wang","given":"Jian"},{"family":"Yang","given":"Huanming"},{"family":"Wang","given":"Jun"},{"family":"Huang","given":"Haojie"},{"family":"Sun","given":"Yinghao"}],"issued":{"date-parts":[["2018",3]]}}},{"id":4786,"uris":["http://zotero.org/users/3088951/items/HBRICYLC"],"uri":["http://zotero.org/users/3088951/items/HBRICYLC"],"itemData":{"id":4786,"type":"article-journal","abstract":"There is substantial heterogeneity among primary prostate cancers, evident in the spectrum of molecular abnormalities and its variable clinical course. As part of The Cancer Genome Atlas (TCGA), we present a comprehensive molecular analysis of 333 primary prostate carcinomas. Our results revealed a molecular taxonomy in which 74% of these tumors fell into one of seven subtypes defined by specific gene fusions (ERG, ETV1/4, and FLI1) or mutations (SPOP, FOXA1, and IDH1). Epigenetic profiles showed substantial heterogeneity, including an IDH1 mutant subset with a methylator phenotype. Androgen receptor (AR) activity varied widely and in a subtype-specific manner, with SPOP and FOXA1 mutant tumors having the highest levels of AR-induced transcripts. 25% of the prostate cancers had a presumed actionable lesion in the PI3K or MAPK signaling pathways, and DNA repair genes were inactivated in 19%. Our analysis reveals molecular heterogeneity among primary prostate cancers, as well as potentially actionable molecular defects.","container-title":"Cell","DOI":"10.1016/j.cell.2015.10.025","ISSN":"1097-4172","issue":"4","journalAbbreviation":"Cell","language":"eng","note":"PMID: 26544944\nPMCID: PMC4695400","page":"1011-1025","source":"PubMed","title":"The Molecular Taxonomy of Primary Prostate Cancer","volume":"163","author":[{"literal":"Cancer Genome Atlas Research Network"}],"issued":{"date-parts":[["2015",11,5]]}}}],"schema":"https://github.com/citation-style-language/schema/raw/master/csl-citation.json"} </w:instrText>
            </w:r>
            <w:r>
              <w:rPr>
                <w:rFonts w:ascii="Cambria" w:eastAsia="Times New Roman" w:hAnsi="Cambria" w:cs="Calibri"/>
                <w:color w:val="000000"/>
                <w:lang w:eastAsia="fr-FR"/>
              </w:rPr>
              <w:fldChar w:fldCharType="separate"/>
            </w:r>
            <w:r w:rsidRPr="00C2305F">
              <w:rPr>
                <w:rFonts w:ascii="Cambria" w:hAnsi="Cambria" w:cs="Times New Roman"/>
                <w:szCs w:val="24"/>
              </w:rPr>
              <w:t>[57–64]</w:t>
            </w:r>
            <w:r>
              <w:rPr>
                <w:rFonts w:ascii="Cambria" w:eastAsia="Times New Roman" w:hAnsi="Cambria" w:cs="Calibri"/>
                <w:color w:val="000000"/>
                <w:lang w:eastAsia="fr-FR"/>
              </w:rPr>
              <w:fldChar w:fldCharType="end"/>
            </w:r>
          </w:p>
        </w:tc>
      </w:tr>
      <w:tr w:rsidR="005F4DF6" w:rsidRPr="005F4DF6" w14:paraId="7EF8D29A" w14:textId="77777777" w:rsidTr="00561C6A">
        <w:trPr>
          <w:trHeight w:val="300"/>
        </w:trPr>
        <w:tc>
          <w:tcPr>
            <w:tcW w:w="1474" w:type="dxa"/>
            <w:tcBorders>
              <w:top w:val="nil"/>
              <w:left w:val="nil"/>
              <w:bottom w:val="nil"/>
              <w:right w:val="nil"/>
            </w:tcBorders>
            <w:shd w:val="clear" w:color="auto" w:fill="auto"/>
            <w:noWrap/>
            <w:vAlign w:val="bottom"/>
            <w:hideMark/>
          </w:tcPr>
          <w:p w14:paraId="51BCA44F"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SARC</w:t>
            </w:r>
          </w:p>
        </w:tc>
        <w:tc>
          <w:tcPr>
            <w:tcW w:w="3382" w:type="dxa"/>
            <w:tcBorders>
              <w:top w:val="nil"/>
              <w:left w:val="nil"/>
              <w:bottom w:val="nil"/>
              <w:right w:val="nil"/>
            </w:tcBorders>
            <w:shd w:val="clear" w:color="auto" w:fill="auto"/>
            <w:noWrap/>
            <w:vAlign w:val="bottom"/>
            <w:hideMark/>
          </w:tcPr>
          <w:p w14:paraId="4CF852A0"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Sarcoma</w:t>
            </w:r>
            <w:proofErr w:type="spellEnd"/>
          </w:p>
        </w:tc>
        <w:tc>
          <w:tcPr>
            <w:tcW w:w="814" w:type="dxa"/>
            <w:tcBorders>
              <w:top w:val="nil"/>
              <w:left w:val="nil"/>
              <w:bottom w:val="nil"/>
              <w:right w:val="nil"/>
            </w:tcBorders>
            <w:shd w:val="clear" w:color="auto" w:fill="auto"/>
            <w:noWrap/>
            <w:vAlign w:val="bottom"/>
            <w:hideMark/>
          </w:tcPr>
          <w:p w14:paraId="6D869B7D"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2</w:t>
            </w:r>
          </w:p>
        </w:tc>
        <w:tc>
          <w:tcPr>
            <w:tcW w:w="1637" w:type="dxa"/>
            <w:tcBorders>
              <w:top w:val="nil"/>
              <w:left w:val="nil"/>
              <w:bottom w:val="nil"/>
              <w:right w:val="nil"/>
            </w:tcBorders>
            <w:shd w:val="clear" w:color="auto" w:fill="auto"/>
            <w:noWrap/>
            <w:vAlign w:val="bottom"/>
            <w:hideMark/>
          </w:tcPr>
          <w:p w14:paraId="600802AB"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269</w:t>
            </w:r>
          </w:p>
        </w:tc>
        <w:tc>
          <w:tcPr>
            <w:tcW w:w="2721" w:type="dxa"/>
            <w:tcBorders>
              <w:top w:val="nil"/>
              <w:left w:val="nil"/>
              <w:bottom w:val="nil"/>
              <w:right w:val="nil"/>
            </w:tcBorders>
            <w:shd w:val="clear" w:color="auto" w:fill="auto"/>
            <w:noWrap/>
            <w:vAlign w:val="bottom"/>
            <w:hideMark/>
          </w:tcPr>
          <w:p w14:paraId="2E5B487E" w14:textId="202254B0" w:rsidR="005F4DF6" w:rsidRPr="005F4DF6" w:rsidRDefault="00C2305F"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hVjTSfnB","properties":{"formattedCitation":"[1,65]","plainCitation":"[1,65]","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Network"},{"family":"Hu","given":"Hai"}],"issued":{"date-parts":[["2018",4,5]]}}},{"id":4789,"uris":["http://zotero.org/users/3088951/items/6WCBJA99"],"uri":["http://zotero.org/users/3088951/items/6WCBJA99"],"itemData":{"id":4789,"type":"article-journal","abstract":"Soft-tissue sarcomas, which result in approximately 10,700 diagnoses and 3,800 deaths per year in the United States, show remarkable histologic diversity, with more than 50 recognized subtypes. However, knowledge of their genomic alterations is limited. We describe an integrative analysis of DNA sequence, copy number and mRNA expression in 207 samples encompassing seven major subtypes. Frequently mutated genes included TP53 (17% of pleomorphic liposarcomas), NF1 (10.5% of myxofibrosarcomas and 8% of pleomorphic liposarcomas) and PIK3CA (18% of myxoid/round-cell liposarcomas, or MRCs). PIK3CA mutations in MRCs were associated with Akt activation and poor clinical outcomes. In myxofibrosarcomas and pleomorphic liposarcomas, we found both point mutations and genomic deletions affecting the tumor suppressor NF1. Finally, we found that short hairpin RNA (shRNA)-based knockdown of several genes amplified in dedifferentiated liposarcoma, including CDK4 and YEATS4, decreased cell proliferation. Our study yields a detailed map of molecular alterations across diverse sarcoma subtypes and suggests potential subtype-specific targets for therapy.","container-title":"Nature Genetics","DOI":"10.1038/ng.619","ISSN":"1546-1718","issue":"8","journalAbbreviation":"Nat Genet","language":"eng","note":"PMID: 20601955\nPMCID: PMC2911503","page":"715-721","source":"PubMed","title":"Subtype-specific genomic alterations define new targets for soft-tissue sarcoma therapy","volume":"42","author":[{"family":"Barretina","given":"Jordi"},{"family":"Taylor","given":"Barry S."},{"family":"Banerji","given":"Shantanu"},{"family":"Ramos","given":"Alexis H."},{"family":"Lagos-Quintana","given":"Mariana"},{"family":"Decarolis","given":"Penelope L."},{"family":"Shah","given":"Kinjal"},{"family":"Socci","given":"Nicholas D."},{"family":"Weir","given":"Barbara A."},{"family":"Ho","given":"Alan"},{"family":"Chiang","given":"Derek Y."},{"family":"Reva","given":"Boris"},{"family":"Mermel","given":"Craig H."},{"family":"Getz","given":"Gad"},{"family":"Antipin","given":"Yevgenyi"},{"family":"Beroukhim","given":"Rameen"},{"family":"Major","given":"John E."},{"family":"Hatton","given":"Charles"},{"family":"Nicoletti","given":"Richard"},{"family":"Hanna","given":"Megan"},{"family":"Sharpe","given":"Ted"},{"family":"Fennell","given":"Tim J."},{"family":"Cibulskis","given":"Kristian"},{"family":"Onofrio","given":"Robert C."},{"family":"Saito","given":"Tsuyoshi"},{"family":"Shukla","given":"Neerav"},{"family":"Lau","given":"Christopher"},{"family":"Nelander","given":"Sven"},{"family":"Silver","given":"Serena J."},{"family":"Sougnez","given":"Carrie"},{"family":"Viale","given":"Agnes"},{"family":"Winckler","given":"Wendy"},{"family":"Maki","given":"Robert G."},{"family":"Garraway","given":"Levi A."},{"family":"Lash","given":"Alex"},{"family":"Greulich","given":"Heidi"},{"family":"Root","given":"David E."},{"family":"Sellers","given":"William R."},{"family":"Schwartz","given":"Gary K."},{"family":"Antonescu","given":"Cristina R."},{"family":"Lander","given":"Eric S."},{"family":"Varmus","given":"Harold E."},{"family":"Ladanyi","given":"Marc"},{"family":"Sander","given":"Chris"},{"family":"Meyerson","given":"Matthew"},{"family":"Singer","given":"Samuel"}],"issued":{"date-parts":[["2010",8]]}}}],"schema":"https://github.com/citation-style-language/schema/raw/master/csl-citation.json"} </w:instrText>
            </w:r>
            <w:r>
              <w:rPr>
                <w:rFonts w:ascii="Cambria" w:eastAsia="Times New Roman" w:hAnsi="Cambria" w:cs="Calibri"/>
                <w:color w:val="000000"/>
                <w:lang w:eastAsia="fr-FR"/>
              </w:rPr>
              <w:fldChar w:fldCharType="separate"/>
            </w:r>
            <w:r w:rsidRPr="00C2305F">
              <w:rPr>
                <w:rFonts w:ascii="Cambria" w:hAnsi="Cambria"/>
              </w:rPr>
              <w:t>[1,65]</w:t>
            </w:r>
            <w:r>
              <w:rPr>
                <w:rFonts w:ascii="Cambria" w:eastAsia="Times New Roman" w:hAnsi="Cambria" w:cs="Calibri"/>
                <w:color w:val="000000"/>
                <w:lang w:eastAsia="fr-FR"/>
              </w:rPr>
              <w:fldChar w:fldCharType="end"/>
            </w:r>
          </w:p>
        </w:tc>
      </w:tr>
      <w:tr w:rsidR="005F4DF6" w:rsidRPr="005F4DF6" w14:paraId="0ADC46E3" w14:textId="77777777" w:rsidTr="00561C6A">
        <w:trPr>
          <w:trHeight w:val="300"/>
        </w:trPr>
        <w:tc>
          <w:tcPr>
            <w:tcW w:w="1474" w:type="dxa"/>
            <w:tcBorders>
              <w:top w:val="nil"/>
              <w:left w:val="nil"/>
              <w:bottom w:val="nil"/>
              <w:right w:val="nil"/>
            </w:tcBorders>
            <w:shd w:val="clear" w:color="auto" w:fill="auto"/>
            <w:noWrap/>
            <w:vAlign w:val="bottom"/>
            <w:hideMark/>
          </w:tcPr>
          <w:p w14:paraId="2AB44D11"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SKCM</w:t>
            </w:r>
          </w:p>
        </w:tc>
        <w:tc>
          <w:tcPr>
            <w:tcW w:w="3382" w:type="dxa"/>
            <w:tcBorders>
              <w:top w:val="nil"/>
              <w:left w:val="nil"/>
              <w:bottom w:val="nil"/>
              <w:right w:val="nil"/>
            </w:tcBorders>
            <w:shd w:val="clear" w:color="auto" w:fill="auto"/>
            <w:noWrap/>
            <w:vAlign w:val="bottom"/>
            <w:hideMark/>
          </w:tcPr>
          <w:p w14:paraId="61FD4709"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 xml:space="preserve">Skin </w:t>
            </w:r>
            <w:proofErr w:type="spellStart"/>
            <w:r w:rsidRPr="005F4DF6">
              <w:rPr>
                <w:rFonts w:ascii="Cambria" w:eastAsia="Times New Roman" w:hAnsi="Cambria" w:cs="Calibri"/>
                <w:color w:val="000000"/>
                <w:lang w:eastAsia="fr-FR"/>
              </w:rPr>
              <w:t>Cutaneous</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Melanoma</w:t>
            </w:r>
            <w:proofErr w:type="spellEnd"/>
          </w:p>
        </w:tc>
        <w:tc>
          <w:tcPr>
            <w:tcW w:w="814" w:type="dxa"/>
            <w:tcBorders>
              <w:top w:val="nil"/>
              <w:left w:val="nil"/>
              <w:bottom w:val="nil"/>
              <w:right w:val="nil"/>
            </w:tcBorders>
            <w:shd w:val="clear" w:color="auto" w:fill="auto"/>
            <w:noWrap/>
            <w:vAlign w:val="bottom"/>
            <w:hideMark/>
          </w:tcPr>
          <w:p w14:paraId="4C9B1782"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3</w:t>
            </w:r>
          </w:p>
        </w:tc>
        <w:tc>
          <w:tcPr>
            <w:tcW w:w="1637" w:type="dxa"/>
            <w:tcBorders>
              <w:top w:val="nil"/>
              <w:left w:val="nil"/>
              <w:bottom w:val="nil"/>
              <w:right w:val="nil"/>
            </w:tcBorders>
            <w:shd w:val="clear" w:color="auto" w:fill="auto"/>
            <w:noWrap/>
            <w:vAlign w:val="bottom"/>
            <w:hideMark/>
          </w:tcPr>
          <w:p w14:paraId="74E1BE00"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609</w:t>
            </w:r>
          </w:p>
        </w:tc>
        <w:tc>
          <w:tcPr>
            <w:tcW w:w="2721" w:type="dxa"/>
            <w:tcBorders>
              <w:top w:val="nil"/>
              <w:left w:val="nil"/>
              <w:bottom w:val="nil"/>
              <w:right w:val="nil"/>
            </w:tcBorders>
            <w:shd w:val="clear" w:color="auto" w:fill="auto"/>
            <w:noWrap/>
            <w:vAlign w:val="bottom"/>
            <w:hideMark/>
          </w:tcPr>
          <w:p w14:paraId="1342F5CC" w14:textId="54667C7E" w:rsidR="005F4DF6" w:rsidRPr="005F4DF6" w:rsidRDefault="004E61E7"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EmCPx0Dz","properties":{"formattedCitation":"[1,66,67]","plainCitation":"[1,66,67]","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Network"},{"family":"Hu","given":"Hai"}],"issued":{"date-parts":[["2018",4,5]]}}},{"id":4792,"uris":["http://zotero.org/users/3088951/items/99RSZZEQ"],"uri":["http://zotero.org/users/3088951/items/99RSZZEQ"],"itemData":{"id":4792,"type":"article-journal","abstract":"Despite recent insights into melanoma genetics, systematic surveys for driver mutations are challenged by an abundance of passenger mutations caused by carcinogenic UV light exposure. We developed a permutation-based framework to address this challenge, employing mutation data from intronic sequences to control for passenger mutational load on a per gene basis. Analysis of large-scale melanoma exome data by this approach discovered six novel melanoma genes (PPP6C, RAC1, SNX31, TACC1, STK19, and ARID2), three of which-RAC1, PPP6C, and STK19-harbored recurrent and potentially targetable mutations. Integration with chromosomal copy number data contextualized the landscape of driver mutations, providing oncogenic insights in BRAF- and NRAS-driven melanoma as well as those without known NRAS/BRAF mutations. The landscape also clarified a mutational basis for RB and p53 pathway deregulation in this malignancy. Finally, the spectrum of driver mutations provided unequivocal genomic evidence for a direct mutagenic role of UV light in melanoma pathogenesis.","container-title":"Cell","DOI":"10.1016/j.cell.2012.06.024","ISSN":"1097-4172","issue":"2","journalAbbreviation":"Cell","language":"eng","note":"PMID: 22817889\nPMCID: PMC3600117","page":"251-263","source":"PubMed","title":"A landscape of driver mutations in melanoma","volume":"150","author":[{"family":"Hodis","given":"Eran"},{"family":"Watson","given":"Ian R."},{"family":"Kryukov","given":"Gregory V."},{"family":"Arold","given":"Stefan T."},{"family":"Imielinski","given":"Marcin"},{"family":"Theurillat","given":"Jean-Philippe"},{"family":"Nickerson","given":"Elizabeth"},{"family":"Auclair","given":"Daniel"},{"family":"Li","given":"Liren"},{"family":"Place","given":"Chelsea"},{"family":"Dicara","given":"Daniel"},{"family":"Ramos","given":"Alex H."},{"family":"Lawrence","given":"Michael S."},{"family":"Cibulskis","given":"Kristian"},{"family":"Sivachenko","given":"Andrey"},{"family":"Voet","given":"Douglas"},{"family":"Saksena","given":"Gordon"},{"family":"Stransky","given":"Nicolas"},{"family":"Onofrio","given":"Robert C."},{"family":"Winckler","given":"Wendy"},{"family":"Ardlie","given":"Kristin"},{"family":"Wagle","given":"Nikhil"},{"family":"Wargo","given":"Jennifer"},{"family":"Chong","given":"Kelly"},{"family":"Morton","given":"Donald L."},{"family":"Stemke-Hale","given":"Katherine"},{"family":"Chen","given":"Guo"},{"family":"Noble","given":"Michael"},{"family":"Meyerson","given":"Matthew"},{"family":"Ladbury","given":"John E."},{"family":"Davies","given":"Michael A."},{"family":"Gershenwald","given":"Jeffrey E."},{"family":"Wagner","given":"Stephan N."},{"family":"Hoon","given":"Dave S. B."},{"family":"Schadendorf","given":"Dirk"},{"family":"Lander","given":"Eric S."},{"family":"Gabriel","given":"Stacey B."},{"family":"Getz","given":"Gad"},{"family":"Garraway","given":"Levi A."},{"family":"Chin","given":"Lynda"}],"issued":{"date-parts":[["2012",7,20]]}}},{"id":4794,"uris":["http://zotero.org/users/3088951/items/5U2GBUGQ"],"uri":["http://zotero.org/users/3088951/items/5U2GBUGQ"],"itemData":{"id":4794,"type":"article-journal","abstract":"We characterized the mutational landscape of melanoma, the form of skin cancer with the highest mortality rate, by sequencing the exomes of 147 melanomas. Sun-exposed melanomas had markedly more ultraviolet (UV)-like C&gt;T somatic mutations compared to sun-shielded acral, mucosal and uveal melanomas. Among the newly identified cancer genes was PPP6C, encoding a serine/threonine phosphatase, which harbored mutations that clustered in the active site in 12% of sun-exposed melanomas, exclusively in tumors with mutations in BRAF or NRAS. Notably, we identified a recurrent UV-signature, an activating mutation in RAC1 in 9.2% of sun-exposed melanomas. This activating mutation, the third most frequent in our cohort of sun-exposed melanoma after those of BRAF and NRAS, changes Pro29 to serine (RAC1(P29S)) in the highly conserved switch I domain. Crystal structures, and biochemical and functional studies of RAC1(P29S) showed that the alteration releases the conformational restraint conferred by the conserved proline, causes an increased binding of the protein to downstream effectors, and promotes melanocyte proliferation and migration. These findings raise the possibility that pharmacological inhibition of downstream effectors of RAC1 signaling could be of therapeutic benefit.","container-title":"Nature Genetics","DOI":"10.1038/ng.2359","ISSN":"1546-1718","issue":"9","journalAbbreviation":"Nat Genet","language":"eng","note":"PMID: 22842228\nPMCID: PMC3432702","page":"1006-1014","source":"PubMed","title":"Exome sequencing identifies recurrent somatic RAC1 mutations in melanoma","volume":"44","author":[{"family":"Krauthammer","given":"Michael"},{"family":"Kong","given":"Yong"},{"family":"Ha","given":"Byung Hak"},{"family":"Evans","given":"Perry"},{"family":"Bacchiocchi","given":"Antonella"},{"family":"McCusker","given":"James P."},{"family":"Cheng","given":"Elaine"},{"family":"Davis","given":"Matthew J."},{"family":"Goh","given":"Gerald"},{"family":"Choi","given":"Murim"},{"family":"Ariyan","given":"Stephan"},{"family":"Narayan","given":"Deepak"},{"family":"Dutton-Regester","given":"Ken"},{"family":"Capatana","given":"Ana"},{"family":"Holman","given":"Edna C."},{"family":"Bosenberg","given":"Marcus"},{"family":"Sznol","given":"Mario"},{"family":"Kluger","given":"Harriet M."},{"family":"Brash","given":"Douglas E."},{"family":"Stern","given":"David F."},{"family":"Materin","given":"Miguel A."},{"family":"Lo","given":"Roger S."},{"family":"Mane","given":"Shrikant"},{"family":"Ma","given":"Shuangge"},{"family":"Kidd","given":"Kenneth K."},{"family":"Hayward","given":"Nicholas K."},{"family":"Lifton","given":"Richard P."},{"family":"Schlessinger","given":"Joseph"},{"family":"Boggon","given":"Titus J."},{"family":"Halaban","given":"Ruth"}],"issued":{"date-parts":[["2012",9]]}}}],"schema":"https://github.com/citation-style-language/schema/raw/master/csl-citation.json"} </w:instrText>
            </w:r>
            <w:r>
              <w:rPr>
                <w:rFonts w:ascii="Cambria" w:eastAsia="Times New Roman" w:hAnsi="Cambria" w:cs="Calibri"/>
                <w:color w:val="000000"/>
                <w:lang w:eastAsia="fr-FR"/>
              </w:rPr>
              <w:fldChar w:fldCharType="separate"/>
            </w:r>
            <w:r w:rsidRPr="004E61E7">
              <w:rPr>
                <w:rFonts w:ascii="Cambria" w:hAnsi="Cambria"/>
              </w:rPr>
              <w:t>[1,66,67]</w:t>
            </w:r>
            <w:r>
              <w:rPr>
                <w:rFonts w:ascii="Cambria" w:eastAsia="Times New Roman" w:hAnsi="Cambria" w:cs="Calibri"/>
                <w:color w:val="000000"/>
                <w:lang w:eastAsia="fr-FR"/>
              </w:rPr>
              <w:fldChar w:fldCharType="end"/>
            </w:r>
          </w:p>
        </w:tc>
      </w:tr>
      <w:tr w:rsidR="005F4DF6" w:rsidRPr="005F4DF6" w14:paraId="54F0CD83" w14:textId="77777777" w:rsidTr="00561C6A">
        <w:trPr>
          <w:trHeight w:val="300"/>
        </w:trPr>
        <w:tc>
          <w:tcPr>
            <w:tcW w:w="1474" w:type="dxa"/>
            <w:tcBorders>
              <w:top w:val="nil"/>
              <w:left w:val="nil"/>
              <w:bottom w:val="nil"/>
              <w:right w:val="nil"/>
            </w:tcBorders>
            <w:shd w:val="clear" w:color="auto" w:fill="auto"/>
            <w:noWrap/>
            <w:vAlign w:val="bottom"/>
            <w:hideMark/>
          </w:tcPr>
          <w:p w14:paraId="3F9839A6"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STAD</w:t>
            </w:r>
          </w:p>
        </w:tc>
        <w:tc>
          <w:tcPr>
            <w:tcW w:w="3382" w:type="dxa"/>
            <w:tcBorders>
              <w:top w:val="nil"/>
              <w:left w:val="nil"/>
              <w:bottom w:val="nil"/>
              <w:right w:val="nil"/>
            </w:tcBorders>
            <w:shd w:val="clear" w:color="auto" w:fill="auto"/>
            <w:noWrap/>
            <w:vAlign w:val="bottom"/>
            <w:hideMark/>
          </w:tcPr>
          <w:p w14:paraId="4DE85E36"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Stomach</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adenocarcinoma</w:t>
            </w:r>
            <w:proofErr w:type="spellEnd"/>
          </w:p>
        </w:tc>
        <w:tc>
          <w:tcPr>
            <w:tcW w:w="814" w:type="dxa"/>
            <w:tcBorders>
              <w:top w:val="nil"/>
              <w:left w:val="nil"/>
              <w:bottom w:val="nil"/>
              <w:right w:val="nil"/>
            </w:tcBorders>
            <w:shd w:val="clear" w:color="auto" w:fill="auto"/>
            <w:noWrap/>
            <w:vAlign w:val="bottom"/>
            <w:hideMark/>
          </w:tcPr>
          <w:p w14:paraId="66730D57"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5</w:t>
            </w:r>
          </w:p>
        </w:tc>
        <w:tc>
          <w:tcPr>
            <w:tcW w:w="1637" w:type="dxa"/>
            <w:tcBorders>
              <w:top w:val="nil"/>
              <w:left w:val="nil"/>
              <w:bottom w:val="nil"/>
              <w:right w:val="nil"/>
            </w:tcBorders>
            <w:shd w:val="clear" w:color="auto" w:fill="auto"/>
            <w:noWrap/>
            <w:vAlign w:val="bottom"/>
            <w:hideMark/>
          </w:tcPr>
          <w:p w14:paraId="66D3A6A2"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663</w:t>
            </w:r>
          </w:p>
        </w:tc>
        <w:tc>
          <w:tcPr>
            <w:tcW w:w="2721" w:type="dxa"/>
            <w:tcBorders>
              <w:top w:val="nil"/>
              <w:left w:val="nil"/>
              <w:bottom w:val="nil"/>
              <w:right w:val="nil"/>
            </w:tcBorders>
            <w:shd w:val="clear" w:color="auto" w:fill="auto"/>
            <w:noWrap/>
            <w:vAlign w:val="bottom"/>
            <w:hideMark/>
          </w:tcPr>
          <w:p w14:paraId="60AC817F" w14:textId="6789D670" w:rsidR="005F4DF6" w:rsidRPr="005F4DF6" w:rsidRDefault="004E61E7"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sbcE8XV0","properties":{"formattedCitation":"[68\\uc0\\u8211{}72]","plainCitation":"[68–72]","noteIndex":0},"citationItems":[{"id":4800,"uris":["http://zotero.org/users/3088951/items/4UBQJKKH"],"uri":["http://zotero.org/users/3088951/items/4UBQJKKH"],"itemData":{"id":4800,"type":"article-journal","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 as 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therapies.","container-title":"Nature","DOI":"10.1038/nature13480","ISSN":"1476-4687","issue":"7517","journalAbbreviation":"Nature","language":"eng","note":"PMID: 25079317\nPMCID: PMC4170219","page":"202-209","source":"PubMed","title":"Comprehensive molecular characterization of gastric adenocarcinoma","volume":"513","author":[{"literal":"Cancer Genome Atlas Research Network"}],"issued":{"date-parts":[["2014",9,11]]}}},{"id":4807,"uris":["http://zotero.org/users/3088951/items/56FWRIAK"],"uri":["http://zotero.org/users/3088951/items/56FWRIAK"],"itemData":{"id":4807,"type":"article-journal","abstract":"Gastric cancer (GC) is a highly heterogeneous disease. To identify potential clinically actionable therapeutic targets that may inform individualized treatment strategies, we performed whole-exome sequencing on 78 GCs of differing histologies and anatomic locations, as well as whole-genome sequencing on two GC cases, each with three primary tumors and two matching lymph node metastases. The data showed two distinct GC subtypes with either high-clonality (HiC) or low-clonality (LoC). The HiC subtype of intratumoral heterogeneity was associated with older age, TP53 (tumor protein P53) mutation, enriched C &gt; G transition, and significantly shorter survival, whereas the LoC subtype was associated with younger age, ARID1A (AT rich interactive domain 1A) mutation, and significantly longer survival. Phylogenetic tree analysis of whole-genome sequencing data from multiple samples of two patients supported the clonal evolution of GC metastasis and revealed the accumulation of genetic defects that necessitate combination therapeutics. The most recurrently mutated genes, which were validated in a separate cohort of 216 cases by targeted sequencing, were members of the homologous recombination DNA repair, Wnt, and PI3K-ERBB pathways. Notably, the drugable NRG1 (neuregulin-1) and ERBB4 (V-Erb-B2 avian erythroblastic leukemia viral oncogene homolog 4) ligand-receptor pair were mutated in 10% of GC cases. Mutations of the BRCA2 (breast cancer 2, early onset) gene, found in 8% of our cohort and validated in The Cancer Genome Atlas GC cohort, were associated with significantly longer survivals. These data define distinct clinicogenetic forms of GC in the Chinese population that are characterized by specific mutation sets that can be investigated for efficacy of single and combination therapies.","container-title":"Proceedings of the National Academy of Sciences of the United States of America","DOI":"10.1073/pnas.1422640112","ISSN":"1091-6490","issue":"4","journalAbbreviation":"Proc Natl Acad Sci U S A","language":"eng","note":"PMID: 25583476\nPMCID: PMC4313862","page":"1107-1112","source":"PubMed","title":"Mutational landscape of gastric adenocarcinoma in Chinese: implications for prognosis and therapy","title-short":"Mutational landscape of gastric adenocarcinoma in Chinese","volume":"112","author":[{"family":"Chen","given":"Kexin"},{"family":"Yang","given":"Da"},{"family":"Li","given":"Xiangchun"},{"family":"Sun","given":"Baocun"},{"family":"Song","given":"Fengju"},{"family":"Cao","given":"Wenfeng"},{"family":"Brat","given":"Daniel J."},{"family":"Gao","given":"Zhibo"},{"family":"Li","given":"Haixin"},{"family":"Liang","given":"Han"},{"family":"Zhao","given":"Yanrui"},{"family":"Zheng","given":"Hong"},{"family":"Li","given":"Miao"},{"family":"Buckner","given":"Jan"},{"family":"Patterson","given":"Scott D."},{"family":"Ye","given":"Xiang"},{"family":"Reinhard","given":"Christoph"},{"family":"Bhathena","given":"Anahita"},{"family":"Joshi","given":"Deepa"},{"family":"Mischel","given":"Paul S."},{"family":"Croce","given":"Carlo M."},{"family":"Wang","given":"Yi Michael"},{"family":"Raghavakaimal","given":"Sreekumar"},{"family":"Li","given":"Hui"},{"family":"Lu","given":"Xin"},{"family":"Pan","given":"Yang"},{"family":"Chang","given":"Han"},{"family":"Ba","given":"Sujuan"},{"family":"Luo","given":"Longhai"},{"family":"Cavenee","given":"Webster K."},{"family":"Zhang","given":"Wei"},{"family":"Hao","given":"Xishan"}],"issued":{"date-parts":[["2015",1,27]]}}},{"id":4798,"uris":["http://zotero.org/users/3088951/items/C2RISAUW"],"uri":["http://zotero.org/users/3088951/items/C2RISAUW"],"itemData":{"id":4798,"type":"article-journal","abstract":"Gastric cancer is a heterogeneous disease with diverse molecular and histological subtypes. We performed whole-genome sequencing in 100 tumor-normal pairs, along with DNA copy number, gene expression and methylation profiling, for integrative genomic analysis. We found subtype-specific genetic and epigenetic perturbations and unique mutational signatures. We identified previously known (TP53, ARID1A and CDH1) and new (MUC6, CTNNA2, GLI3, RNF43 and others) significantly mutated driver genes. Specifically, we found RHOA mutations in 14.3% of diffuse-type tumors but not in intestinal-type tumors (P &lt; 0.001). The mutations clustered in recurrent hotspots affecting functional domains and caused defective RHOA signaling, promoting escape from anoikis in organoid cultures. The top perturbed pathways in gastric cancer included adherens junction and focal adhesion, in which RHOA and other mutated genes we identified participate as key players. These findings illustrate a multidimensional and comprehensive genomic landscape that highlights the molecular complexity of gastric cancer and provides a road map to facilitate genome-guided personalized therapy.","container-title":"Nature Genetics","DOI":"10.1038/ng.2983","ISSN":"1546-1718","issue":"6","journalAbbreviation":"Nat Genet","language":"eng","note":"PMID: 24816253","page":"573-582","source":"PubMed","title":"Whole-genome sequencing and comprehensive molecular profiling identify new driver mutations in gastric cancer","volume":"46","author":[{"family":"Wang","given":"Kai"},{"family":"Yuen","given":"Siu Tsan"},{"family":"Xu","given":"Jiangchun"},{"family":"Lee","given":"Siu Po"},{"family":"Yan","given":"Helen H. N."},{"family":"Shi","given":"Stephanie T."},{"family":"Siu","given":"Hoi Cheong"},{"family":"Deng","given":"Shibing"},{"family":"Chu","given":"Kent Man"},{"family":"Law","given":"Simon"},{"family":"Chan","given":"Kok Hoe"},{"family":"Chan","given":"Annie S. Y."},{"family":"Tsui","given":"Wai Yin"},{"family":"Ho","given":"Siu Lun"},{"family":"Chan","given":"Anthony K. W."},{"family":"Man","given":"Jonathan L. K."},{"family":"Foglizzo","given":"Valentina"},{"family":"Ng","given":"Man Kin"},{"family":"Chan","given":"April S."},{"family":"Ching","given":"Yick Pang"},{"family":"Cheng","given":"Grace H. W."},{"family":"Xie","given":"Tao"},{"family":"Fernandez","given":"Julio"},{"family":"Li","given":"Vivian S. W."},{"family":"Clevers","given":"Hans"},{"family":"Rejto","given":"Paul A."},{"family":"Mao","given":"Mao"},{"family":"Leung","given":"Suet Yi"}],"issued":{"date-parts":[["2014",6]]}}},{"id":4803,"uris":["http://zotero.org/users/3088951/items/IWJAU5AQ"],"uri":["http://zotero.org/users/3088951/items/IWJAU5AQ"],"itemData":{"id":4803,"type":"article-journal","abstract":"Diffuse-type gastric carcinoma (DGC) is characterized by a highly malignant phenotype with prominent infiltration and stromal induction. We performed whole-exome sequencing on 30 DGC cases and found recurrent RHOA nonsynonymous mutations. With validation sequencing of an additional 57 cases, RHOA mutation was observed in 25.3% (22/87) of DGCs, with mutational hotspots affecting the Tyr42, Arg5 and Gly17 residues in RHOA protein. These positions are highly conserved among RHO family members, and Tyr42 and Arg5 are located outside the guanine nucleotide-binding pocket. Several lines of functional evidence indicated that mutant RHOA works in a gain-of-function manner. Comparison of mutational profiles for the major gastric cancer subtypes showed that RHOA mutations occur specifically in DGCs, the majority of which were histopathologically characterized by the presence of poorly differentiated adenocarcinomas together with more differentiated components in the gastric mucosa. Our findings identify a potential therapeutic target for this poor-prognosis subtype of gastric cancer with no available molecularly targeted drugs.","container-title":"Nature Genetics","DOI":"10.1038/ng.2984","ISSN":"1546-1718","issue":"6","journalAbbreviation":"Nat Genet","language":"eng","note":"PMID: 24816255","page":"583-587","source":"PubMed","title":"Recurrent gain-of-function mutations of RHOA in diffuse-type gastric carcinoma","volume":"46","author":[{"family":"Kakiuchi","given":"Miwako"},{"family":"Nishizawa","given":"Takashi"},{"family":"Ueda","given":"Hiroki"},{"family":"Gotoh","given":"Kengo"},{"family":"Tanaka","given":"Atsushi"},{"family":"Hayashi","given":"Akimasa"},{"family":"Yamamoto","given":"Shogo"},{"family":"Tatsuno","given":"Kenji"},{"family":"Katoh","given":"Hiroto"},{"family":"Watanabe","given":"Yoshiaki"},{"family":"Ichimura","given":"Takashi"},{"family":"Ushiku","given":"Tetsuo"},{"family":"Funahashi","given":"Shinichi"},{"family":"Tateishi","given":"Keisuke"},{"family":"Wada","given":"Ikuo"},{"family":"Shimizu","given":"Nobuyuki"},{"family":"Nomura","given":"Sachiyo"},{"family":"Koike","given":"Kazuhiko"},{"family":"Seto","given":"Yasuyuki"},{"family":"Fukayama","given":"Masashi"},{"family":"Aburatani","given":"Hiroyuki"},{"family":"Ishikawa","given":"Shumpei"}],"issued":{"date-parts":[["2014",6]]}}},{"id":4805,"uris":["http://zotero.org/users/3088951/items/5BJPIRLI"],"uri":["http://zotero.org/users/3088951/items/5BJPIRLI"],"itemData":{"id":4805,"type":"article-journal","abstract":"Gastric cancer is a heterogeneous disease with multiple environmental etiologies and alternative pathways of carcinogenesis. Beyond mutations in TP53, alterations in other genes or pathways account for only small subsets of the disease. We performed exome sequencing of 22 gastric cancer samples and identified previously unreported mutated genes and pathway alterations; in particular, we found genes involved in chromatin modification to be commonly mutated. A downstream validation study confirmed frequent inactivating mutations or protein deficiency of ARID1A, which encodes a member of the SWI-SNF chromatin remodeling family, in 83% of gastric cancers with microsatellite instability (MSI), 73% of those with Epstein-Barr virus (EBV) infection and 11% of those that were not infected with EBV and microsatellite stable (MSS). The mutation spectrum for ARID1A differs between molecular subtypes of gastric cancer, and mutation prevalence is negatively associated with mutations in TP53. Clinically, ARID1A alterations were associated with better prognosis in a stage-independent manner. These results reveal the genomic landscape, and highlight the importance of chromatin remodeling, in the molecular taxonomy of gastric cancer.","container-title":"Nature Genetics","DOI":"10.1038/ng.982","ISSN":"1546-1718","issue":"12","journalAbbreviation":"Nat Genet","language":"eng","note":"PMID: 22037554","page":"1219-1223","source":"PubMed","title":"Exome sequencing identifies frequent mutation of ARID1A in molecular subtypes of gastric cancer","volume":"43","author":[{"family":"Wang","given":"Kai"},{"family":"Kan","given":"Junsuo"},{"family":"Yuen","given":"Siu Tsan"},{"family":"Shi","given":"Stephanie T."},{"family":"Chu","given":"Kent Man"},{"family":"Law","given":"Simon"},{"family":"Chan","given":"Tsun Leung"},{"family":"Kan","given":"Zhengyan"},{"family":"Chan","given":"Annie S. Y."},{"family":"Tsui","given":"Wai Yin"},{"family":"Lee","given":"Siu Po"},{"family":"Ho","given":"Siu Lun"},{"family":"Chan","given":"Anthony K. W."},{"family":"Cheng","given":"Grace H. W."},{"family":"Roberts","given":"Peter C."},{"family":"Rejto","given":"Paul A."},{"family":"Gibson","given":"Neil W."},{"family":"Pocalyko","given":"David J."},{"family":"Mao","given":"Mao"},{"family":"Xu","given":"Jiangchun"},{"family":"Leung","given":"Suet Yi"}],"issued":{"date-parts":[["2011",10,30]]}}}],"schema":"https://github.com/citation-style-language/schema/raw/master/csl-citation.json"} </w:instrText>
            </w:r>
            <w:r>
              <w:rPr>
                <w:rFonts w:ascii="Cambria" w:eastAsia="Times New Roman" w:hAnsi="Cambria" w:cs="Calibri"/>
                <w:color w:val="000000"/>
                <w:lang w:eastAsia="fr-FR"/>
              </w:rPr>
              <w:fldChar w:fldCharType="separate"/>
            </w:r>
            <w:r w:rsidRPr="004E61E7">
              <w:rPr>
                <w:rFonts w:ascii="Cambria" w:hAnsi="Cambria" w:cs="Times New Roman"/>
                <w:szCs w:val="24"/>
              </w:rPr>
              <w:t>[68–72]</w:t>
            </w:r>
            <w:r>
              <w:rPr>
                <w:rFonts w:ascii="Cambria" w:eastAsia="Times New Roman" w:hAnsi="Cambria" w:cs="Calibri"/>
                <w:color w:val="000000"/>
                <w:lang w:eastAsia="fr-FR"/>
              </w:rPr>
              <w:fldChar w:fldCharType="end"/>
            </w:r>
          </w:p>
        </w:tc>
      </w:tr>
      <w:tr w:rsidR="005F4DF6" w:rsidRPr="005F4DF6" w14:paraId="481C6CA0" w14:textId="77777777" w:rsidTr="00561C6A">
        <w:trPr>
          <w:trHeight w:val="300"/>
        </w:trPr>
        <w:tc>
          <w:tcPr>
            <w:tcW w:w="1474" w:type="dxa"/>
            <w:tcBorders>
              <w:top w:val="nil"/>
              <w:left w:val="nil"/>
              <w:bottom w:val="nil"/>
              <w:right w:val="nil"/>
            </w:tcBorders>
            <w:shd w:val="clear" w:color="auto" w:fill="auto"/>
            <w:noWrap/>
            <w:vAlign w:val="bottom"/>
            <w:hideMark/>
          </w:tcPr>
          <w:p w14:paraId="3508F567"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TGCT</w:t>
            </w:r>
          </w:p>
        </w:tc>
        <w:tc>
          <w:tcPr>
            <w:tcW w:w="3382" w:type="dxa"/>
            <w:tcBorders>
              <w:top w:val="nil"/>
              <w:left w:val="nil"/>
              <w:bottom w:val="nil"/>
              <w:right w:val="nil"/>
            </w:tcBorders>
            <w:shd w:val="clear" w:color="auto" w:fill="auto"/>
            <w:noWrap/>
            <w:vAlign w:val="bottom"/>
            <w:hideMark/>
          </w:tcPr>
          <w:p w14:paraId="33BB4FF4"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Testicular</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Germ</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Cell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Tumors</w:t>
            </w:r>
            <w:proofErr w:type="spellEnd"/>
          </w:p>
        </w:tc>
        <w:tc>
          <w:tcPr>
            <w:tcW w:w="814" w:type="dxa"/>
            <w:tcBorders>
              <w:top w:val="nil"/>
              <w:left w:val="nil"/>
              <w:bottom w:val="nil"/>
              <w:right w:val="nil"/>
            </w:tcBorders>
            <w:shd w:val="clear" w:color="auto" w:fill="auto"/>
            <w:noWrap/>
            <w:vAlign w:val="bottom"/>
            <w:hideMark/>
          </w:tcPr>
          <w:p w14:paraId="33F70DD2"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27DA0463"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144</w:t>
            </w:r>
          </w:p>
        </w:tc>
        <w:tc>
          <w:tcPr>
            <w:tcW w:w="2721" w:type="dxa"/>
            <w:tcBorders>
              <w:top w:val="nil"/>
              <w:left w:val="nil"/>
              <w:bottom w:val="nil"/>
              <w:right w:val="nil"/>
            </w:tcBorders>
            <w:shd w:val="clear" w:color="auto" w:fill="auto"/>
            <w:noWrap/>
            <w:vAlign w:val="bottom"/>
            <w:hideMark/>
          </w:tcPr>
          <w:p w14:paraId="71E70E4C" w14:textId="572CE2E8" w:rsidR="005F4DF6" w:rsidRPr="005F4DF6" w:rsidRDefault="00684D82"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5NsDmBnc","properties":{"formattedCitation":"[1]","plainCitation":"[1]","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[1]</w:t>
            </w:r>
            <w:r>
              <w:rPr>
                <w:rFonts w:ascii="Cambria" w:eastAsia="Times New Roman" w:hAnsi="Cambria" w:cs="Calibri"/>
                <w:color w:val="000000"/>
                <w:lang w:eastAsia="fr-FR"/>
              </w:rPr>
              <w:fldChar w:fldCharType="end"/>
            </w:r>
          </w:p>
        </w:tc>
      </w:tr>
      <w:tr w:rsidR="005F4DF6" w:rsidRPr="005F4DF6" w14:paraId="0CC61549" w14:textId="77777777" w:rsidTr="00561C6A">
        <w:trPr>
          <w:trHeight w:val="300"/>
        </w:trPr>
        <w:tc>
          <w:tcPr>
            <w:tcW w:w="1474" w:type="dxa"/>
            <w:tcBorders>
              <w:top w:val="nil"/>
              <w:left w:val="nil"/>
              <w:bottom w:val="nil"/>
              <w:right w:val="nil"/>
            </w:tcBorders>
            <w:shd w:val="clear" w:color="auto" w:fill="auto"/>
            <w:noWrap/>
            <w:vAlign w:val="bottom"/>
            <w:hideMark/>
          </w:tcPr>
          <w:p w14:paraId="05800913"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THCA</w:t>
            </w:r>
          </w:p>
        </w:tc>
        <w:tc>
          <w:tcPr>
            <w:tcW w:w="3382" w:type="dxa"/>
            <w:tcBorders>
              <w:top w:val="nil"/>
              <w:left w:val="nil"/>
              <w:bottom w:val="nil"/>
              <w:right w:val="nil"/>
            </w:tcBorders>
            <w:shd w:val="clear" w:color="auto" w:fill="auto"/>
            <w:noWrap/>
            <w:vAlign w:val="bottom"/>
            <w:hideMark/>
          </w:tcPr>
          <w:p w14:paraId="1BE8D44E"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Thyroid</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4E2562DE"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0B4EB0C6"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485</w:t>
            </w:r>
          </w:p>
        </w:tc>
        <w:tc>
          <w:tcPr>
            <w:tcW w:w="2721" w:type="dxa"/>
            <w:tcBorders>
              <w:top w:val="nil"/>
              <w:left w:val="nil"/>
              <w:bottom w:val="nil"/>
              <w:right w:val="nil"/>
            </w:tcBorders>
            <w:shd w:val="clear" w:color="auto" w:fill="auto"/>
            <w:noWrap/>
            <w:vAlign w:val="bottom"/>
            <w:hideMark/>
          </w:tcPr>
          <w:p w14:paraId="64E05267" w14:textId="63AC7693" w:rsidR="005F4DF6" w:rsidRPr="005F4DF6" w:rsidRDefault="00684D82"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wtG8ERpK","properties":{"formattedCitation":"[1]","plainCitation":"[1]","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[1]</w:t>
            </w:r>
            <w:r>
              <w:rPr>
                <w:rFonts w:ascii="Cambria" w:eastAsia="Times New Roman" w:hAnsi="Cambria" w:cs="Calibri"/>
                <w:color w:val="000000"/>
                <w:lang w:eastAsia="fr-FR"/>
              </w:rPr>
              <w:fldChar w:fldCharType="end"/>
            </w:r>
          </w:p>
        </w:tc>
      </w:tr>
      <w:tr w:rsidR="005F4DF6" w:rsidRPr="005F4DF6" w14:paraId="6F4ACDDC" w14:textId="77777777" w:rsidTr="00561C6A">
        <w:trPr>
          <w:trHeight w:val="300"/>
        </w:trPr>
        <w:tc>
          <w:tcPr>
            <w:tcW w:w="1474" w:type="dxa"/>
            <w:tcBorders>
              <w:top w:val="nil"/>
              <w:left w:val="nil"/>
              <w:bottom w:val="nil"/>
              <w:right w:val="nil"/>
            </w:tcBorders>
            <w:shd w:val="clear" w:color="auto" w:fill="auto"/>
            <w:noWrap/>
            <w:vAlign w:val="bottom"/>
            <w:hideMark/>
          </w:tcPr>
          <w:p w14:paraId="262B3929"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THYM</w:t>
            </w:r>
          </w:p>
        </w:tc>
        <w:tc>
          <w:tcPr>
            <w:tcW w:w="3382" w:type="dxa"/>
            <w:tcBorders>
              <w:top w:val="nil"/>
              <w:left w:val="nil"/>
              <w:bottom w:val="nil"/>
              <w:right w:val="nil"/>
            </w:tcBorders>
            <w:shd w:val="clear" w:color="auto" w:fill="auto"/>
            <w:noWrap/>
            <w:vAlign w:val="bottom"/>
            <w:hideMark/>
          </w:tcPr>
          <w:p w14:paraId="633C90BD"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Thymoma</w:t>
            </w:r>
            <w:proofErr w:type="spellEnd"/>
          </w:p>
        </w:tc>
        <w:tc>
          <w:tcPr>
            <w:tcW w:w="814" w:type="dxa"/>
            <w:tcBorders>
              <w:top w:val="nil"/>
              <w:left w:val="nil"/>
              <w:bottom w:val="nil"/>
              <w:right w:val="nil"/>
            </w:tcBorders>
            <w:shd w:val="clear" w:color="auto" w:fill="auto"/>
            <w:noWrap/>
            <w:vAlign w:val="bottom"/>
            <w:hideMark/>
          </w:tcPr>
          <w:p w14:paraId="2589A15E"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2C004C8C"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123</w:t>
            </w:r>
          </w:p>
        </w:tc>
        <w:tc>
          <w:tcPr>
            <w:tcW w:w="2721" w:type="dxa"/>
            <w:tcBorders>
              <w:top w:val="nil"/>
              <w:left w:val="nil"/>
              <w:bottom w:val="nil"/>
              <w:right w:val="nil"/>
            </w:tcBorders>
            <w:shd w:val="clear" w:color="auto" w:fill="auto"/>
            <w:noWrap/>
            <w:vAlign w:val="bottom"/>
            <w:hideMark/>
          </w:tcPr>
          <w:p w14:paraId="22854F95" w14:textId="4ECEBCE5" w:rsidR="005F4DF6" w:rsidRPr="005F4DF6" w:rsidRDefault="00684D82"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328gk3Ue","properties":{"formattedCitation":"[1]","plainCitation":"[1]","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Network"},{"family":"Hu","given":"Hai"}],"issued":{"date-parts":[["2018",4,5]]}}}],"schema":"https://github.com/citation-style-language/schema/raw/master/csl-citation.json"} </w:instrText>
            </w:r>
            <w:r>
              <w:rPr>
                <w:rFonts w:ascii="Cambria" w:eastAsia="Times New Roman" w:hAnsi="Cambria" w:cs="Calibri"/>
                <w:color w:val="000000"/>
                <w:lang w:eastAsia="fr-FR"/>
              </w:rPr>
              <w:fldChar w:fldCharType="separate"/>
            </w:r>
            <w:r w:rsidRPr="00C676AF">
              <w:rPr>
                <w:rFonts w:ascii="Cambria" w:hAnsi="Cambria"/>
              </w:rPr>
              <w:t>[1]</w:t>
            </w:r>
            <w:r>
              <w:rPr>
                <w:rFonts w:ascii="Cambria" w:eastAsia="Times New Roman" w:hAnsi="Cambria" w:cs="Calibri"/>
                <w:color w:val="000000"/>
                <w:lang w:eastAsia="fr-FR"/>
              </w:rPr>
              <w:fldChar w:fldCharType="end"/>
            </w:r>
          </w:p>
        </w:tc>
      </w:tr>
      <w:tr w:rsidR="005F4DF6" w:rsidRPr="005F4DF6" w14:paraId="4EB9F072" w14:textId="77777777" w:rsidTr="00561C6A">
        <w:trPr>
          <w:trHeight w:val="300"/>
        </w:trPr>
        <w:tc>
          <w:tcPr>
            <w:tcW w:w="1474" w:type="dxa"/>
            <w:tcBorders>
              <w:top w:val="nil"/>
              <w:left w:val="nil"/>
              <w:bottom w:val="nil"/>
              <w:right w:val="nil"/>
            </w:tcBorders>
            <w:shd w:val="clear" w:color="auto" w:fill="auto"/>
            <w:noWrap/>
            <w:vAlign w:val="bottom"/>
            <w:hideMark/>
          </w:tcPr>
          <w:p w14:paraId="23C85CBF"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UCS</w:t>
            </w:r>
          </w:p>
        </w:tc>
        <w:tc>
          <w:tcPr>
            <w:tcW w:w="3382" w:type="dxa"/>
            <w:tcBorders>
              <w:top w:val="nil"/>
              <w:left w:val="nil"/>
              <w:bottom w:val="nil"/>
              <w:right w:val="nil"/>
            </w:tcBorders>
            <w:shd w:val="clear" w:color="auto" w:fill="auto"/>
            <w:noWrap/>
            <w:vAlign w:val="bottom"/>
            <w:hideMark/>
          </w:tcPr>
          <w:p w14:paraId="589ACD8C"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Uterine</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Carcinosarcoma</w:t>
            </w:r>
            <w:proofErr w:type="spellEnd"/>
          </w:p>
        </w:tc>
        <w:tc>
          <w:tcPr>
            <w:tcW w:w="814" w:type="dxa"/>
            <w:tcBorders>
              <w:top w:val="nil"/>
              <w:left w:val="nil"/>
              <w:bottom w:val="nil"/>
              <w:right w:val="nil"/>
            </w:tcBorders>
            <w:shd w:val="clear" w:color="auto" w:fill="auto"/>
            <w:noWrap/>
            <w:vAlign w:val="bottom"/>
            <w:hideMark/>
          </w:tcPr>
          <w:p w14:paraId="45CC5C9C"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2</w:t>
            </w:r>
          </w:p>
        </w:tc>
        <w:tc>
          <w:tcPr>
            <w:tcW w:w="1637" w:type="dxa"/>
            <w:tcBorders>
              <w:top w:val="nil"/>
              <w:left w:val="nil"/>
              <w:bottom w:val="nil"/>
              <w:right w:val="nil"/>
            </w:tcBorders>
            <w:shd w:val="clear" w:color="auto" w:fill="auto"/>
            <w:noWrap/>
            <w:vAlign w:val="bottom"/>
            <w:hideMark/>
          </w:tcPr>
          <w:p w14:paraId="4C09A3F7"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79</w:t>
            </w:r>
          </w:p>
        </w:tc>
        <w:tc>
          <w:tcPr>
            <w:tcW w:w="2721" w:type="dxa"/>
            <w:tcBorders>
              <w:top w:val="nil"/>
              <w:left w:val="nil"/>
              <w:bottom w:val="nil"/>
              <w:right w:val="nil"/>
            </w:tcBorders>
            <w:shd w:val="clear" w:color="auto" w:fill="auto"/>
            <w:noWrap/>
            <w:vAlign w:val="bottom"/>
            <w:hideMark/>
          </w:tcPr>
          <w:p w14:paraId="28E405A9" w14:textId="5DB11877" w:rsidR="005F4DF6" w:rsidRPr="005F4DF6" w:rsidRDefault="00684D82"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N5KuaJ9b","properties":{"formattedCitation":"[1,73]","plainCitation":"[1,73]","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Network"},{"family":"Hu","given":"Hai"}],"issued":{"date-parts":[["2018",4,5]]}}},{"id":4810,"uris":["http://zotero.org/users/3088951/items/JQE6YRZE"],"uri":["http://zotero.org/users/3088951/items/JQE6YRZE"],"itemData":{"id":4810,"type":"article-journal","abstract":"Malignant mixed Müllerian tumours, also known as carcinosarcomas, are rare tumours of gynaecological origin. Here we perform whole-exome analyses of 22 tumours using massively parallel sequencing to determine the mutational landscape of this tumour type. On average, we identify 43 mutations per tumour, excluding four cases with a mutator phenotype that harboured inactivating mutations in mismatch repair genes. In addition to mutations in TP53 and KRAS, we identify genetic alterations in chromatin remodelling genes, ARID1A and ARID1B, in histone methyltransferase MLL3, in histone deacetylase modifier SPOP and in chromatin assembly factor BAZ1A, in nearly two thirds of cases. Alterations in genes with potential clinical utility are observed in more than three quarters of the cases and included members of the PI3-kinase and homologous DNA repair pathways. These findings highlight the importance of the dysregulation of chromatin remodelling in carcinosarcoma tumorigenesis and suggest new avenues for personalized therapy.","container-title":"Nature Communications","DOI":"10.1038/ncomms6006","ISSN":"2041-1723","journalAbbreviation":"Nat Commun","language":"eng","note":"PMID: 25233892\nPMCID: PMC4354107","page":"5006","source":"PubMed","title":"Genomic analyses of gynaecologic carcinosarcomas reveal frequent mutations in chromatin remodelling genes","volume":"5","author":[{"family":"Jones","given":"Siân"},{"family":"Stransky","given":"Nicolas"},{"family":"McCord","given":"Christine L."},{"family":"Cerami","given":"Ethan"},{"family":"Lagowski","given":"James"},{"family":"Kelly","given":"Devon"},{"family":"Angiuoli","given":"Samuel V."},{"family":"Sausen","given":"Mark"},{"family":"Kann","given":"Lisa"},{"family":"Shukla","given":"Manish"},{"family":"Makar","given":"Rosemary"},{"family":"Wood","given":"Laura D."},{"family":"Diaz","given":"Luis A."},{"family":"Lengauer","given":"Christoph"},{"family":"Velculescu","given":"Victor E."}],"issued":{"date-parts":[["2014",9,19]]}}}],"schema":"https://github.com/citation-style-language/schema/raw/master/csl-citation.json"} </w:instrText>
            </w:r>
            <w:r>
              <w:rPr>
                <w:rFonts w:ascii="Cambria" w:eastAsia="Times New Roman" w:hAnsi="Cambria" w:cs="Calibri"/>
                <w:color w:val="000000"/>
                <w:lang w:eastAsia="fr-FR"/>
              </w:rPr>
              <w:fldChar w:fldCharType="separate"/>
            </w:r>
            <w:r w:rsidRPr="00684D82">
              <w:rPr>
                <w:rFonts w:ascii="Cambria" w:hAnsi="Cambria"/>
              </w:rPr>
              <w:t>[1,73]</w:t>
            </w:r>
            <w:r>
              <w:rPr>
                <w:rFonts w:ascii="Cambria" w:eastAsia="Times New Roman" w:hAnsi="Cambria" w:cs="Calibri"/>
                <w:color w:val="000000"/>
                <w:lang w:eastAsia="fr-FR"/>
              </w:rPr>
              <w:fldChar w:fldCharType="end"/>
            </w:r>
          </w:p>
        </w:tc>
      </w:tr>
      <w:tr w:rsidR="005F4DF6" w:rsidRPr="005F4DF6" w14:paraId="68CF7FD5" w14:textId="77777777" w:rsidTr="00561C6A">
        <w:trPr>
          <w:trHeight w:val="300"/>
        </w:trPr>
        <w:tc>
          <w:tcPr>
            <w:tcW w:w="1474" w:type="dxa"/>
            <w:tcBorders>
              <w:top w:val="nil"/>
              <w:left w:val="nil"/>
              <w:bottom w:val="nil"/>
              <w:right w:val="nil"/>
            </w:tcBorders>
            <w:shd w:val="clear" w:color="auto" w:fill="auto"/>
            <w:noWrap/>
            <w:vAlign w:val="bottom"/>
            <w:hideMark/>
          </w:tcPr>
          <w:p w14:paraId="4E4A2D44"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UCEC</w:t>
            </w:r>
          </w:p>
        </w:tc>
        <w:tc>
          <w:tcPr>
            <w:tcW w:w="3382" w:type="dxa"/>
            <w:tcBorders>
              <w:top w:val="nil"/>
              <w:left w:val="nil"/>
              <w:bottom w:val="nil"/>
              <w:right w:val="nil"/>
            </w:tcBorders>
            <w:shd w:val="clear" w:color="auto" w:fill="auto"/>
            <w:noWrap/>
            <w:vAlign w:val="bottom"/>
            <w:hideMark/>
          </w:tcPr>
          <w:p w14:paraId="0EB75A1B"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Uterine</w:t>
            </w:r>
            <w:proofErr w:type="spellEnd"/>
            <w:r w:rsidRPr="005F4DF6">
              <w:rPr>
                <w:rFonts w:ascii="Cambria" w:eastAsia="Times New Roman" w:hAnsi="Cambria" w:cs="Calibri"/>
                <w:color w:val="000000"/>
                <w:lang w:eastAsia="fr-FR"/>
              </w:rPr>
              <w:t xml:space="preserve"> Corpus </w:t>
            </w:r>
            <w:proofErr w:type="spellStart"/>
            <w:r w:rsidRPr="005F4DF6">
              <w:rPr>
                <w:rFonts w:ascii="Cambria" w:eastAsia="Times New Roman" w:hAnsi="Cambria" w:cs="Calibri"/>
                <w:color w:val="000000"/>
                <w:lang w:eastAsia="fr-FR"/>
              </w:rPr>
              <w:t>Endometrial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Carcinoma</w:t>
            </w:r>
            <w:proofErr w:type="spellEnd"/>
          </w:p>
        </w:tc>
        <w:tc>
          <w:tcPr>
            <w:tcW w:w="814" w:type="dxa"/>
            <w:tcBorders>
              <w:top w:val="nil"/>
              <w:left w:val="nil"/>
              <w:bottom w:val="nil"/>
              <w:right w:val="nil"/>
            </w:tcBorders>
            <w:shd w:val="clear" w:color="auto" w:fill="auto"/>
            <w:noWrap/>
            <w:vAlign w:val="bottom"/>
            <w:hideMark/>
          </w:tcPr>
          <w:p w14:paraId="2B086D77"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w:t>
            </w:r>
          </w:p>
        </w:tc>
        <w:tc>
          <w:tcPr>
            <w:tcW w:w="1637" w:type="dxa"/>
            <w:tcBorders>
              <w:top w:val="nil"/>
              <w:left w:val="nil"/>
              <w:bottom w:val="nil"/>
              <w:right w:val="nil"/>
            </w:tcBorders>
            <w:shd w:val="clear" w:color="auto" w:fill="auto"/>
            <w:noWrap/>
            <w:vAlign w:val="bottom"/>
            <w:hideMark/>
          </w:tcPr>
          <w:p w14:paraId="7D5C35C9"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515</w:t>
            </w:r>
          </w:p>
        </w:tc>
        <w:tc>
          <w:tcPr>
            <w:tcW w:w="2721" w:type="dxa"/>
            <w:tcBorders>
              <w:top w:val="nil"/>
              <w:left w:val="nil"/>
              <w:bottom w:val="nil"/>
              <w:right w:val="nil"/>
            </w:tcBorders>
            <w:shd w:val="clear" w:color="auto" w:fill="auto"/>
            <w:noWrap/>
            <w:vAlign w:val="bottom"/>
            <w:hideMark/>
          </w:tcPr>
          <w:p w14:paraId="55884BC4" w14:textId="504810DB" w:rsidR="005F4DF6" w:rsidRPr="005F4DF6" w:rsidRDefault="00684D82"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ueonMoab","properties":{"formattedCitation":"[74]","plainCitation":"[74]","noteIndex":0},"citationItems":[{"id":4813,"uris":["http://zotero.org/users/3088951/items/53AMHRG4"],"uri":["http://zotero.org/users/3088951/items/53AMHRG4"],"itemData":{"id":4813,"type":"article-journal","abstract":"We performed an integrated genomic, transcriptomic and proteomic characterization of 373 endometrial carcinomas using array- and sequencing-based technologies. Uterine serous tumours and ∼25% of high-grade endometrioid tumours had extensive copy number alterations, few DNA methylation changes, low oestrogen receptor/progesterone receptor levels, and frequent TP53 mutations. Most endometrioid tumours had few copy number alterations or TP53 mutations, but frequent mutations in PTEN, CTNNB1, PIK3CA, ARID1A and KRAS and novel mutations in the SWI/SNF chromatin remodelling complex gene ARID5B. A subset of endometrioid tumours that we identified had a markedly increased transversion mutation frequency and newly identified hotspot mutations in POLE. Our results classified endometrial cancers into four categories: POLE ultramutated, microsatellite instability hypermutated, copy-number low, and copy-number high. Uterine serous carcinomas share genomic features with ovarian serous and basal-like breast carcinomas. We demonstrated that the genomic features of endometrial carcinomas permit a reclassification that may affect post-surgical adjuvant treatment for women with aggressive tumours.","container-title":"Nature","DOI":"10.1038/nature12113","ISSN":"1476-4687","issue":"7447","journalAbbreviation":"Nature","language":"eng","note":"PMID: 23636398\nPMCID: PMC3704730","page":"67-73","source":"PubMed","title":"Integrated genomic characterization of endometrial carcinoma","volume":"497","author":[{"literal":"Cancer Genome Atlas Research Network"},{"family":"Kandoth","given":"Cyriac"},{"family":"Schultz","given":"Nikolaus"},{"family":"Cherniack","given":"Andrew D."},{"family":"Akbani","given":"Rehan"},{"family":"Liu","given":"Yuexin"},{"family":"Shen","given":"Hui"},{"family":"Robertson","given":"A. Gordon"},{"family":"Pashtan","given":"Itai"},{"family":"Shen","given":"Ronglai"},{"family":"Benz","given":"Christopher C."},{"family":"Yau","given":"Christina"},{"family":"Laird","given":"Peter W."},{"family":"Ding","given":"Li"},{"family":"Zhang","given":"Wei"},{"family":"Mills","given":"Gordon B."},{"family":"Kucherlapati","given":"Raju"},{"family":"Mardis","given":"Elaine R."},{"family":"Levine","given":"Douglas A."}],"issued":{"date-parts":[["2013",5,2]]}}}],"schema":"https://github.com/citation-style-language/schema/raw/master/csl-citation.json"} </w:instrText>
            </w:r>
            <w:r>
              <w:rPr>
                <w:rFonts w:ascii="Cambria" w:eastAsia="Times New Roman" w:hAnsi="Cambria" w:cs="Calibri"/>
                <w:color w:val="000000"/>
                <w:lang w:eastAsia="fr-FR"/>
              </w:rPr>
              <w:fldChar w:fldCharType="separate"/>
            </w:r>
            <w:r w:rsidRPr="00684D82">
              <w:rPr>
                <w:rFonts w:ascii="Cambria" w:hAnsi="Cambria"/>
              </w:rPr>
              <w:t>[74]</w:t>
            </w:r>
            <w:r>
              <w:rPr>
                <w:rFonts w:ascii="Cambria" w:eastAsia="Times New Roman" w:hAnsi="Cambria" w:cs="Calibri"/>
                <w:color w:val="000000"/>
                <w:lang w:eastAsia="fr-FR"/>
              </w:rPr>
              <w:fldChar w:fldCharType="end"/>
            </w:r>
          </w:p>
        </w:tc>
      </w:tr>
      <w:tr w:rsidR="005F4DF6" w:rsidRPr="005F4DF6" w14:paraId="1F1011AA" w14:textId="77777777" w:rsidTr="00561C6A">
        <w:trPr>
          <w:trHeight w:val="300"/>
        </w:trPr>
        <w:tc>
          <w:tcPr>
            <w:tcW w:w="1474" w:type="dxa"/>
            <w:tcBorders>
              <w:top w:val="nil"/>
              <w:left w:val="nil"/>
              <w:bottom w:val="nil"/>
              <w:right w:val="nil"/>
            </w:tcBorders>
            <w:shd w:val="clear" w:color="auto" w:fill="auto"/>
            <w:noWrap/>
            <w:vAlign w:val="bottom"/>
            <w:hideMark/>
          </w:tcPr>
          <w:p w14:paraId="7B680237" w14:textId="77777777" w:rsidR="005F4DF6" w:rsidRPr="005F4DF6" w:rsidRDefault="005F4DF6" w:rsidP="005F4DF6">
            <w:pPr>
              <w:spacing w:after="0" w:line="240" w:lineRule="auto"/>
              <w:rPr>
                <w:rFonts w:ascii="Cambria" w:eastAsia="Times New Roman" w:hAnsi="Cambria" w:cs="Calibri"/>
                <w:color w:val="000000"/>
                <w:lang w:eastAsia="fr-FR"/>
              </w:rPr>
            </w:pPr>
            <w:r w:rsidRPr="005F4DF6">
              <w:rPr>
                <w:rFonts w:ascii="Cambria" w:eastAsia="Times New Roman" w:hAnsi="Cambria" w:cs="Calibri"/>
                <w:color w:val="000000"/>
                <w:lang w:eastAsia="fr-FR"/>
              </w:rPr>
              <w:t>UVM</w:t>
            </w:r>
          </w:p>
        </w:tc>
        <w:tc>
          <w:tcPr>
            <w:tcW w:w="3382" w:type="dxa"/>
            <w:tcBorders>
              <w:top w:val="nil"/>
              <w:left w:val="nil"/>
              <w:bottom w:val="nil"/>
              <w:right w:val="nil"/>
            </w:tcBorders>
            <w:shd w:val="clear" w:color="auto" w:fill="auto"/>
            <w:noWrap/>
            <w:vAlign w:val="bottom"/>
            <w:hideMark/>
          </w:tcPr>
          <w:p w14:paraId="6029F123" w14:textId="77777777" w:rsidR="005F4DF6" w:rsidRPr="005F4DF6" w:rsidRDefault="005F4DF6" w:rsidP="005F4DF6">
            <w:pPr>
              <w:spacing w:after="0" w:line="240" w:lineRule="auto"/>
              <w:rPr>
                <w:rFonts w:ascii="Cambria" w:eastAsia="Times New Roman" w:hAnsi="Cambria" w:cs="Calibri"/>
                <w:color w:val="000000"/>
                <w:lang w:eastAsia="fr-FR"/>
              </w:rPr>
            </w:pPr>
            <w:proofErr w:type="spellStart"/>
            <w:r w:rsidRPr="005F4DF6">
              <w:rPr>
                <w:rFonts w:ascii="Cambria" w:eastAsia="Times New Roman" w:hAnsi="Cambria" w:cs="Calibri"/>
                <w:color w:val="000000"/>
                <w:lang w:eastAsia="fr-FR"/>
              </w:rPr>
              <w:t>Uveal</w:t>
            </w:r>
            <w:proofErr w:type="spellEnd"/>
            <w:r w:rsidRPr="005F4DF6">
              <w:rPr>
                <w:rFonts w:ascii="Cambria" w:eastAsia="Times New Roman" w:hAnsi="Cambria" w:cs="Calibri"/>
                <w:color w:val="000000"/>
                <w:lang w:eastAsia="fr-FR"/>
              </w:rPr>
              <w:t xml:space="preserve"> </w:t>
            </w:r>
            <w:proofErr w:type="spellStart"/>
            <w:r w:rsidRPr="005F4DF6">
              <w:rPr>
                <w:rFonts w:ascii="Cambria" w:eastAsia="Times New Roman" w:hAnsi="Cambria" w:cs="Calibri"/>
                <w:color w:val="000000"/>
                <w:lang w:eastAsia="fr-FR"/>
              </w:rPr>
              <w:t>Melanoma</w:t>
            </w:r>
            <w:proofErr w:type="spellEnd"/>
          </w:p>
        </w:tc>
        <w:tc>
          <w:tcPr>
            <w:tcW w:w="814" w:type="dxa"/>
            <w:tcBorders>
              <w:top w:val="nil"/>
              <w:left w:val="nil"/>
              <w:bottom w:val="nil"/>
              <w:right w:val="nil"/>
            </w:tcBorders>
            <w:shd w:val="clear" w:color="auto" w:fill="auto"/>
            <w:noWrap/>
            <w:vAlign w:val="bottom"/>
            <w:hideMark/>
          </w:tcPr>
          <w:p w14:paraId="4414C0FA"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2</w:t>
            </w:r>
          </w:p>
        </w:tc>
        <w:tc>
          <w:tcPr>
            <w:tcW w:w="1637" w:type="dxa"/>
            <w:tcBorders>
              <w:top w:val="nil"/>
              <w:left w:val="nil"/>
              <w:bottom w:val="nil"/>
              <w:right w:val="nil"/>
            </w:tcBorders>
            <w:shd w:val="clear" w:color="auto" w:fill="auto"/>
            <w:noWrap/>
            <w:vAlign w:val="bottom"/>
            <w:hideMark/>
          </w:tcPr>
          <w:p w14:paraId="6B3C1AEC" w14:textId="77777777" w:rsidR="005F4DF6" w:rsidRPr="005F4DF6" w:rsidRDefault="005F4DF6" w:rsidP="005F4DF6">
            <w:pPr>
              <w:spacing w:after="0" w:line="240" w:lineRule="auto"/>
              <w:jc w:val="right"/>
              <w:rPr>
                <w:rFonts w:ascii="Cambria" w:eastAsia="Times New Roman" w:hAnsi="Cambria" w:cs="Calibri"/>
                <w:color w:val="000000"/>
                <w:lang w:eastAsia="fr-FR"/>
              </w:rPr>
            </w:pPr>
            <w:r w:rsidRPr="005F4DF6">
              <w:rPr>
                <w:rFonts w:ascii="Cambria" w:eastAsia="Times New Roman" w:hAnsi="Cambria" w:cs="Calibri"/>
                <w:color w:val="000000"/>
                <w:lang w:eastAsia="fr-FR"/>
              </w:rPr>
              <w:t>105</w:t>
            </w:r>
          </w:p>
        </w:tc>
        <w:tc>
          <w:tcPr>
            <w:tcW w:w="2721" w:type="dxa"/>
            <w:tcBorders>
              <w:top w:val="nil"/>
              <w:left w:val="nil"/>
              <w:bottom w:val="nil"/>
              <w:right w:val="nil"/>
            </w:tcBorders>
            <w:shd w:val="clear" w:color="auto" w:fill="auto"/>
            <w:noWrap/>
            <w:vAlign w:val="bottom"/>
            <w:hideMark/>
          </w:tcPr>
          <w:p w14:paraId="7BE1C358" w14:textId="13CA17F5" w:rsidR="005F4DF6" w:rsidRPr="005F4DF6" w:rsidRDefault="00684D82" w:rsidP="005F4DF6">
            <w:pPr>
              <w:spacing w:after="0" w:line="240" w:lineRule="auto"/>
              <w:jc w:val="right"/>
              <w:rPr>
                <w:rFonts w:ascii="Cambria" w:eastAsia="Times New Roman" w:hAnsi="Cambria" w:cs="Calibri"/>
                <w:color w:val="000000"/>
                <w:lang w:eastAsia="fr-FR"/>
              </w:rPr>
            </w:pPr>
            <w:r>
              <w:rPr>
                <w:rFonts w:ascii="Cambria" w:eastAsia="Times New Roman" w:hAnsi="Cambria" w:cs="Calibri"/>
                <w:color w:val="000000"/>
                <w:lang w:eastAsia="fr-FR"/>
              </w:rPr>
              <w:fldChar w:fldCharType="begin"/>
            </w:r>
            <w:r>
              <w:rPr>
                <w:rFonts w:ascii="Cambria" w:eastAsia="Times New Roman" w:hAnsi="Cambria" w:cs="Calibri"/>
                <w:color w:val="000000"/>
                <w:lang w:eastAsia="fr-FR"/>
              </w:rPr>
              <w:instrText xml:space="preserve"> ADDIN ZOTERO_ITEM CSL_CITATION {"citationID":"XK3Hzqq6","properties":{"formattedCitation":"[1,75]","plainCitation":"[1,75]","noteIndex":0},"citationItems":[{"id":4376,"uris":["http://zotero.org/users/3088951/items/7WUU262T"],"uri":["http://zotero.org/users/3088951/items/7WUU262T"],"itemData":{"id":4376,"type":"article-journal","abstract":"For a decade, The Cancer Genome Atlas (TCGA) program collected clinicopathologic annotation data along with multi-platform molecular profiles of more than 11,000 human tumors across 33 different cancer types. TCGA clinical data contain key features representing the democratized nature of the data collection process. To ensure proper use of this large clinical dataset associated with genomic features, we developed a standardized dataset named the TCGA Pan-Cancer Clinical Data Resource (TCGA-CDR), which includes four major clinical outcome endpoints. In addition to detailing major challenges and statistical limitations encountered during the effort of integrating the acquired clinical data, we present a summary that includes endpoint usage recommendations for each cancer type. These TCGA-CDR findings appear to be consistent with cancer genomics studies independent of the TCGA effort and provide opportunities for investigating cancer biology using clinical correlates at an unprecedented scale.","container-title":"Cell","DOI":"10.1016/j.cell.2018.02.052","ISSN":"1097-4172","issue":"2","journalAbbreviation":"Cell","language":"eng","note":"PMID: 29625055\nPMCID: PMC6066282","page":"400-416.e11","source":"PubMed","title":"An Integrated TCGA Pan-Cancer Clinical Data Resource to Drive High-Quality Survival Outcome Analytics","volume":"173","author":[{"family":"Liu","given":"Jianfang"},{"family":"Lichtenberg","given":"Tara"},{"family":"Hoadley","given":"Katherine A."},{"family":"Poisson","given":"Laila M."},{"family":"Lazar","given":"Alexander J."},{"family":"Cherniack","given":"Andrew D."},{"family":"Kovatich","given":"Albert J."},{"family":"Benz","given":"Christopher C."},{"family":"Levine","given":"Douglas A."},{"family":"Lee","given":"Adrian V."},{"family":"Omberg","given":"Larsson"},{"family":"Wolf","given":"Denise M."},{"family":"Shriver","given":"Craig D."},{"family":"Thorsson","given":"Vesteinn"},{"literal":"Cancer Genome Atlas Research Network"},{"family":"Hu","given":"Hai"}],"issued":{"date-parts":[["2018",4,5]]}}},{"id":4816,"uris":["http://zotero.org/users/3088951/items/2V7I5RRR"],"uri":["http://zotero.org/users/3088951/items/2V7I5RRR"],"itemData":{"id":4816,"type":"article-journal","abstract":"Next generation sequencing of uveal melanoma (UM) samples has identified a number of recurrent oncogenic or loss-of-function mutations in key driver genes including: GNAQ, GNA11, EIF1AX, SF3B1 and BAP1. To search for additional driver mutations in this tumor type we carried out whole-genome or whole-exome sequencing of 28 tumors or primary cell lines. These samples have a low mutation burden, with a mean of 10.6 protein changing mutations per sample (range 0 to 53). As expected for these sun-shielded melanomas the mutation spectrum was not consistent with an ultraviolet radiation signature, instead, a BRCA mutation signature predominated. In addition to mutations in the known UM driver genes, we found a recurrent mutation in PLCB4 (c.G1888T, p.D630Y, NM_000933), which was validated using Sanger sequencing. The identical mutation was also found in published UM sequence data (1 of 56 tumors), supporting its role as a novel driver mutation in UM. PLCB4 p.D630Y mutations are mutually exclusive with mutations in GNA11 and GNAQ, consistent with PLCB4 being the canonical downstream target of the former gene products. Taken together these data suggest that the PLCB4 hotspot mutation is similarly a gain-of-function mutation leading to activation of the same signaling pathway, promoting UM tumorigenesis.","container-title":"Oncotarget","DOI":"10.18632/oncotarget.6614","ISSN":"1949-2553","issue":"4","journalAbbreviation":"Oncotarget","language":"eng","note":"PMID: 26683228\nPMCID: PMC4826231","page":"4624-4631","source":"PubMed","title":"Deep sequencing of uveal melanoma identifies a recurrent mutation in PLCB4","volume":"7","author":[{"family":"Johansson","given":"Peter"},{"family":"Aoude","given":"Lauren G."},{"family":"Wadt","given":"Karin"},{"family":"Glasson","given":"William J."},{"family":"Warrier","given":"Sunil K."},{"family":"Hewitt","given":"Alex W."},{"family":"Kiilgaard","given":"Jens Folke"},{"family":"Heegaard","given":"Steffen"},{"family":"Isaacs","given":"Tim"},{"family":"Franchina","given":"Maria"},{"family":"Ingvar","given":"Christian"},{"family":"Vermeulen","given":"Tersia"},{"family":"Whitehead","given":"Kevin J."},{"family":"Schmidt","given":"Christopher W."},{"family":"Palmer","given":"Jane M."},{"family":"Symmons","given":"Judith"},{"family":"Gerdes","given":"Anne-Marie"},{"family":"Jönsson","given":"Göran"},{"family":"Hayward","given":"Nicholas K."}],"issued":{"date-parts":[["2016",1,26]]}}}],"schema":"https://github.com/citation-style-language/schema/raw/master/csl-citation.json"} </w:instrText>
            </w:r>
            <w:r>
              <w:rPr>
                <w:rFonts w:ascii="Cambria" w:eastAsia="Times New Roman" w:hAnsi="Cambria" w:cs="Calibri"/>
                <w:color w:val="000000"/>
                <w:lang w:eastAsia="fr-FR"/>
              </w:rPr>
              <w:fldChar w:fldCharType="separate"/>
            </w:r>
            <w:r w:rsidRPr="00684D82">
              <w:rPr>
                <w:rFonts w:ascii="Cambria" w:hAnsi="Cambria"/>
              </w:rPr>
              <w:t>[1,75]</w:t>
            </w:r>
            <w:r>
              <w:rPr>
                <w:rFonts w:ascii="Cambria" w:eastAsia="Times New Roman" w:hAnsi="Cambria" w:cs="Calibri"/>
                <w:color w:val="000000"/>
                <w:lang w:eastAsia="fr-FR"/>
              </w:rPr>
              <w:fldChar w:fldCharType="end"/>
            </w:r>
          </w:p>
        </w:tc>
      </w:tr>
    </w:tbl>
    <w:p w14:paraId="3E8116C9" w14:textId="68F2C5AC" w:rsidR="005F4DF6" w:rsidRDefault="005F4DF6">
      <w:pPr>
        <w:rPr>
          <w:rFonts w:ascii="Cambria" w:hAnsi="Cambria"/>
        </w:rPr>
      </w:pPr>
    </w:p>
    <w:p w14:paraId="4496391E" w14:textId="7503D572" w:rsidR="00561C6A" w:rsidRPr="00561C6A" w:rsidRDefault="00561C6A">
      <w:pPr>
        <w:rPr>
          <w:rFonts w:ascii="Cambria" w:hAnsi="Cambria"/>
          <w:b/>
          <w:bCs/>
        </w:rPr>
      </w:pPr>
      <w:proofErr w:type="spellStart"/>
      <w:r w:rsidRPr="00561C6A">
        <w:rPr>
          <w:rFonts w:ascii="Cambria" w:hAnsi="Cambria"/>
          <w:b/>
          <w:bCs/>
        </w:rPr>
        <w:t>Supplementary</w:t>
      </w:r>
      <w:proofErr w:type="spellEnd"/>
      <w:r w:rsidRPr="00561C6A">
        <w:rPr>
          <w:rFonts w:ascii="Cambria" w:hAnsi="Cambria"/>
          <w:b/>
          <w:bCs/>
        </w:rPr>
        <w:t xml:space="preserve"> table S1 : </w:t>
      </w:r>
      <w:bookmarkStart w:id="0" w:name="_Hlk74814539"/>
      <w:r w:rsidRPr="00561C6A">
        <w:rPr>
          <w:rFonts w:ascii="Cambria" w:hAnsi="Cambria"/>
          <w:b/>
          <w:bCs/>
        </w:rPr>
        <w:t xml:space="preserve">Complete </w:t>
      </w:r>
      <w:proofErr w:type="spellStart"/>
      <w:r w:rsidRPr="00561C6A">
        <w:rPr>
          <w:rFonts w:ascii="Cambria" w:hAnsi="Cambria"/>
          <w:b/>
          <w:bCs/>
        </w:rPr>
        <w:t>list</w:t>
      </w:r>
      <w:proofErr w:type="spellEnd"/>
      <w:r w:rsidRPr="00561C6A">
        <w:rPr>
          <w:rFonts w:ascii="Cambria" w:hAnsi="Cambria"/>
          <w:b/>
          <w:bCs/>
        </w:rPr>
        <w:t xml:space="preserve"> of </w:t>
      </w:r>
      <w:proofErr w:type="spellStart"/>
      <w:r w:rsidRPr="00561C6A">
        <w:rPr>
          <w:rFonts w:ascii="Cambria" w:hAnsi="Cambria"/>
          <w:b/>
          <w:bCs/>
        </w:rPr>
        <w:t>datasets</w:t>
      </w:r>
      <w:proofErr w:type="spellEnd"/>
      <w:r w:rsidRPr="00561C6A">
        <w:rPr>
          <w:rFonts w:ascii="Cambria" w:hAnsi="Cambria"/>
          <w:b/>
          <w:bCs/>
        </w:rPr>
        <w:t xml:space="preserve"> </w:t>
      </w:r>
      <w:proofErr w:type="spellStart"/>
      <w:r w:rsidRPr="00561C6A">
        <w:rPr>
          <w:rFonts w:ascii="Cambria" w:hAnsi="Cambria"/>
          <w:b/>
          <w:bCs/>
        </w:rPr>
        <w:t>included</w:t>
      </w:r>
      <w:proofErr w:type="spellEnd"/>
      <w:r w:rsidRPr="00561C6A">
        <w:rPr>
          <w:rFonts w:ascii="Cambria" w:hAnsi="Cambria"/>
          <w:b/>
          <w:bCs/>
        </w:rPr>
        <w:t xml:space="preserve"> in PIO</w:t>
      </w:r>
      <w:bookmarkEnd w:id="0"/>
    </w:p>
    <w:p w14:paraId="5684F524" w14:textId="77777777" w:rsidR="00561C6A" w:rsidRDefault="00561C6A">
      <w:pPr>
        <w:rPr>
          <w:rFonts w:ascii="Cambria" w:hAnsi="Cambria"/>
          <w:b/>
          <w:bCs/>
        </w:rPr>
      </w:pPr>
      <w:r>
        <w:rPr>
          <w:rFonts w:ascii="Cambria" w:hAnsi="Cambria"/>
          <w:b/>
          <w:bCs/>
        </w:rPr>
        <w:br w:type="page"/>
      </w:r>
    </w:p>
    <w:p w14:paraId="4AB392AC" w14:textId="1B924C47" w:rsidR="00561C6A" w:rsidRPr="00561C6A" w:rsidRDefault="00561C6A">
      <w:pPr>
        <w:rPr>
          <w:rFonts w:ascii="Cambria" w:hAnsi="Cambria"/>
          <w:b/>
          <w:bCs/>
        </w:rPr>
      </w:pPr>
      <w:r w:rsidRPr="00561C6A">
        <w:rPr>
          <w:rFonts w:ascii="Cambria" w:hAnsi="Cambria"/>
          <w:b/>
          <w:bCs/>
        </w:rPr>
        <w:t>REFERENCES</w:t>
      </w:r>
    </w:p>
    <w:p w14:paraId="24EF18C0" w14:textId="77777777" w:rsidR="00561C6A" w:rsidRPr="00561C6A" w:rsidRDefault="00561C6A" w:rsidP="00561C6A">
      <w:pPr>
        <w:pStyle w:val="Bibliographie"/>
        <w:rPr>
          <w:rFonts w:ascii="Cambria" w:hAnsi="Cambria"/>
        </w:rPr>
      </w:pPr>
      <w:r>
        <w:rPr>
          <w:rFonts w:ascii="Cambria" w:hAnsi="Cambria"/>
        </w:rPr>
        <w:fldChar w:fldCharType="begin"/>
      </w:r>
      <w:r>
        <w:rPr>
          <w:rFonts w:ascii="Cambria" w:hAnsi="Cambria"/>
        </w:rPr>
        <w:instrText xml:space="preserve"> ADDIN ZOTERO_BIBL {"uncited":[],"omitted":[],"custom":[]} CSL_BIBLIOGRAPHY </w:instrText>
      </w:r>
      <w:r>
        <w:rPr>
          <w:rFonts w:ascii="Cambria" w:hAnsi="Cambria"/>
        </w:rPr>
        <w:fldChar w:fldCharType="separate"/>
      </w:r>
      <w:r w:rsidRPr="00561C6A">
        <w:rPr>
          <w:rFonts w:ascii="Cambria" w:hAnsi="Cambria"/>
        </w:rPr>
        <w:t xml:space="preserve">1. Liu J, Lichtenberg T, </w:t>
      </w:r>
      <w:proofErr w:type="spellStart"/>
      <w:r w:rsidRPr="00561C6A">
        <w:rPr>
          <w:rFonts w:ascii="Cambria" w:hAnsi="Cambria"/>
        </w:rPr>
        <w:t>Hoadley</w:t>
      </w:r>
      <w:proofErr w:type="spellEnd"/>
      <w:r w:rsidRPr="00561C6A">
        <w:rPr>
          <w:rFonts w:ascii="Cambria" w:hAnsi="Cambria"/>
        </w:rPr>
        <w:t xml:space="preserve"> KA, Poisson LM, Lazar AJ, </w:t>
      </w:r>
      <w:proofErr w:type="spellStart"/>
      <w:r w:rsidRPr="00561C6A">
        <w:rPr>
          <w:rFonts w:ascii="Cambria" w:hAnsi="Cambria"/>
        </w:rPr>
        <w:t>Cherniack</w:t>
      </w:r>
      <w:proofErr w:type="spellEnd"/>
      <w:r w:rsidRPr="00561C6A">
        <w:rPr>
          <w:rFonts w:ascii="Cambria" w:hAnsi="Cambria"/>
        </w:rPr>
        <w:t xml:space="preserve"> AD, et al. An Integrated TCGA Pan-Cancer </w:t>
      </w:r>
      <w:proofErr w:type="spellStart"/>
      <w:r w:rsidRPr="00561C6A">
        <w:rPr>
          <w:rFonts w:ascii="Cambria" w:hAnsi="Cambria"/>
        </w:rPr>
        <w:t>Clinical</w:t>
      </w:r>
      <w:proofErr w:type="spellEnd"/>
      <w:r w:rsidRPr="00561C6A">
        <w:rPr>
          <w:rFonts w:ascii="Cambria" w:hAnsi="Cambria"/>
        </w:rPr>
        <w:t xml:space="preserve"> Data Resource to Drive High-</w:t>
      </w:r>
      <w:proofErr w:type="spellStart"/>
      <w:r w:rsidRPr="00561C6A">
        <w:rPr>
          <w:rFonts w:ascii="Cambria" w:hAnsi="Cambria"/>
        </w:rPr>
        <w:t>Quality</w:t>
      </w:r>
      <w:proofErr w:type="spellEnd"/>
      <w:r w:rsidRPr="00561C6A">
        <w:rPr>
          <w:rFonts w:ascii="Cambria" w:hAnsi="Cambria"/>
        </w:rPr>
        <w:t xml:space="preserve"> Survival </w:t>
      </w:r>
      <w:proofErr w:type="spellStart"/>
      <w:r w:rsidRPr="00561C6A">
        <w:rPr>
          <w:rFonts w:ascii="Cambria" w:hAnsi="Cambria"/>
        </w:rPr>
        <w:t>Outcome</w:t>
      </w:r>
      <w:proofErr w:type="spellEnd"/>
      <w:r w:rsidRPr="00561C6A">
        <w:rPr>
          <w:rFonts w:ascii="Cambria" w:hAnsi="Cambria"/>
        </w:rPr>
        <w:t xml:space="preserve"> Analytics.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2018;</w:t>
      </w:r>
      <w:proofErr w:type="gramEnd"/>
      <w:r w:rsidRPr="00561C6A">
        <w:rPr>
          <w:rFonts w:ascii="Cambria" w:hAnsi="Cambria"/>
        </w:rPr>
        <w:t xml:space="preserve">173:400-416.e11. </w:t>
      </w:r>
    </w:p>
    <w:p w14:paraId="03954982" w14:textId="77777777" w:rsidR="00561C6A" w:rsidRPr="00561C6A" w:rsidRDefault="00561C6A" w:rsidP="00561C6A">
      <w:pPr>
        <w:pStyle w:val="Bibliographie"/>
        <w:rPr>
          <w:rFonts w:ascii="Cambria" w:hAnsi="Cambria"/>
        </w:rPr>
      </w:pPr>
      <w:r w:rsidRPr="00561C6A">
        <w:rPr>
          <w:rFonts w:ascii="Cambria" w:hAnsi="Cambria"/>
        </w:rPr>
        <w:t xml:space="preserve">2. Andersson AK, Ma J, Wang J, Chen X, </w:t>
      </w:r>
      <w:proofErr w:type="spellStart"/>
      <w:r w:rsidRPr="00561C6A">
        <w:rPr>
          <w:rFonts w:ascii="Cambria" w:hAnsi="Cambria"/>
        </w:rPr>
        <w:t>Gedman</w:t>
      </w:r>
      <w:proofErr w:type="spellEnd"/>
      <w:r w:rsidRPr="00561C6A">
        <w:rPr>
          <w:rFonts w:ascii="Cambria" w:hAnsi="Cambria"/>
        </w:rPr>
        <w:t xml:space="preserve"> AL, Dang J, et al. The </w:t>
      </w:r>
      <w:proofErr w:type="spellStart"/>
      <w:r w:rsidRPr="00561C6A">
        <w:rPr>
          <w:rFonts w:ascii="Cambria" w:hAnsi="Cambria"/>
        </w:rPr>
        <w:t>landscape</w:t>
      </w:r>
      <w:proofErr w:type="spellEnd"/>
      <w:r w:rsidRPr="00561C6A">
        <w:rPr>
          <w:rFonts w:ascii="Cambria" w:hAnsi="Cambria"/>
        </w:rPr>
        <w:t xml:space="preserve"> of </w:t>
      </w:r>
      <w:proofErr w:type="spellStart"/>
      <w:r w:rsidRPr="00561C6A">
        <w:rPr>
          <w:rFonts w:ascii="Cambria" w:hAnsi="Cambria"/>
        </w:rPr>
        <w:t>somatic</w:t>
      </w:r>
      <w:proofErr w:type="spellEnd"/>
      <w:r w:rsidRPr="00561C6A">
        <w:rPr>
          <w:rFonts w:ascii="Cambria" w:hAnsi="Cambria"/>
        </w:rPr>
        <w:t xml:space="preserve"> mutations in infant MLL-</w:t>
      </w:r>
      <w:proofErr w:type="spellStart"/>
      <w:r w:rsidRPr="00561C6A">
        <w:rPr>
          <w:rFonts w:ascii="Cambria" w:hAnsi="Cambria"/>
        </w:rPr>
        <w:t>rearranged</w:t>
      </w:r>
      <w:proofErr w:type="spellEnd"/>
      <w:r w:rsidRPr="00561C6A">
        <w:rPr>
          <w:rFonts w:ascii="Cambria" w:hAnsi="Cambria"/>
        </w:rPr>
        <w:t xml:space="preserve"> acute </w:t>
      </w:r>
      <w:proofErr w:type="spellStart"/>
      <w:r w:rsidRPr="00561C6A">
        <w:rPr>
          <w:rFonts w:ascii="Cambria" w:hAnsi="Cambria"/>
        </w:rPr>
        <w:t>lymphoblastic</w:t>
      </w:r>
      <w:proofErr w:type="spellEnd"/>
      <w:r w:rsidRPr="00561C6A">
        <w:rPr>
          <w:rFonts w:ascii="Cambria" w:hAnsi="Cambria"/>
        </w:rPr>
        <w:t xml:space="preserve"> </w:t>
      </w:r>
      <w:proofErr w:type="spellStart"/>
      <w:r w:rsidRPr="00561C6A">
        <w:rPr>
          <w:rFonts w:ascii="Cambria" w:hAnsi="Cambria"/>
        </w:rPr>
        <w:t>leukemias</w:t>
      </w:r>
      <w:proofErr w:type="spellEnd"/>
      <w:r w:rsidRPr="00561C6A">
        <w:rPr>
          <w:rFonts w:ascii="Cambria" w:hAnsi="Cambria"/>
        </w:rPr>
        <w:t xml:space="preserve">. Nat Genet. </w:t>
      </w:r>
      <w:proofErr w:type="gramStart"/>
      <w:r w:rsidRPr="00561C6A">
        <w:rPr>
          <w:rFonts w:ascii="Cambria" w:hAnsi="Cambria"/>
        </w:rPr>
        <w:t>2015;</w:t>
      </w:r>
      <w:proofErr w:type="gramEnd"/>
      <w:r w:rsidRPr="00561C6A">
        <w:rPr>
          <w:rFonts w:ascii="Cambria" w:hAnsi="Cambria"/>
        </w:rPr>
        <w:t xml:space="preserve">47:330–7. </w:t>
      </w:r>
    </w:p>
    <w:p w14:paraId="1131A5D8" w14:textId="77777777" w:rsidR="00561C6A" w:rsidRPr="00561C6A" w:rsidRDefault="00561C6A" w:rsidP="00561C6A">
      <w:pPr>
        <w:pStyle w:val="Bibliographie"/>
        <w:rPr>
          <w:rFonts w:ascii="Cambria" w:hAnsi="Cambria"/>
        </w:rPr>
      </w:pPr>
      <w:r w:rsidRPr="00561C6A">
        <w:rPr>
          <w:rFonts w:ascii="Cambria" w:hAnsi="Cambria"/>
        </w:rPr>
        <w:lastRenderedPageBreak/>
        <w:t xml:space="preserve">3. Zhang J, </w:t>
      </w:r>
      <w:proofErr w:type="spellStart"/>
      <w:r w:rsidRPr="00561C6A">
        <w:rPr>
          <w:rFonts w:ascii="Cambria" w:hAnsi="Cambria"/>
        </w:rPr>
        <w:t>McCastlain</w:t>
      </w:r>
      <w:proofErr w:type="spellEnd"/>
      <w:r w:rsidRPr="00561C6A">
        <w:rPr>
          <w:rFonts w:ascii="Cambria" w:hAnsi="Cambria"/>
        </w:rPr>
        <w:t xml:space="preserve"> K, </w:t>
      </w:r>
      <w:proofErr w:type="spellStart"/>
      <w:r w:rsidRPr="00561C6A">
        <w:rPr>
          <w:rFonts w:ascii="Cambria" w:hAnsi="Cambria"/>
        </w:rPr>
        <w:t>Yoshihara</w:t>
      </w:r>
      <w:proofErr w:type="spellEnd"/>
      <w:r w:rsidRPr="00561C6A">
        <w:rPr>
          <w:rFonts w:ascii="Cambria" w:hAnsi="Cambria"/>
        </w:rPr>
        <w:t xml:space="preserve"> H, Xu B, Chang Y, </w:t>
      </w:r>
      <w:proofErr w:type="spellStart"/>
      <w:r w:rsidRPr="00561C6A">
        <w:rPr>
          <w:rFonts w:ascii="Cambria" w:hAnsi="Cambria"/>
        </w:rPr>
        <w:t>Churchman</w:t>
      </w:r>
      <w:proofErr w:type="spellEnd"/>
      <w:r w:rsidRPr="00561C6A">
        <w:rPr>
          <w:rFonts w:ascii="Cambria" w:hAnsi="Cambria"/>
        </w:rPr>
        <w:t xml:space="preserve"> ML, et al. </w:t>
      </w:r>
      <w:proofErr w:type="spellStart"/>
      <w:r w:rsidRPr="00561C6A">
        <w:rPr>
          <w:rFonts w:ascii="Cambria" w:hAnsi="Cambria"/>
        </w:rPr>
        <w:t>Deregulation</w:t>
      </w:r>
      <w:proofErr w:type="spellEnd"/>
      <w:r w:rsidRPr="00561C6A">
        <w:rPr>
          <w:rFonts w:ascii="Cambria" w:hAnsi="Cambria"/>
        </w:rPr>
        <w:t xml:space="preserve"> of DUX4 and ERG in acute </w:t>
      </w:r>
      <w:proofErr w:type="spellStart"/>
      <w:r w:rsidRPr="00561C6A">
        <w:rPr>
          <w:rFonts w:ascii="Cambria" w:hAnsi="Cambria"/>
        </w:rPr>
        <w:t>lymphoblastic</w:t>
      </w:r>
      <w:proofErr w:type="spellEnd"/>
      <w:r w:rsidRPr="00561C6A">
        <w:rPr>
          <w:rFonts w:ascii="Cambria" w:hAnsi="Cambria"/>
        </w:rPr>
        <w:t xml:space="preserve"> </w:t>
      </w:r>
      <w:proofErr w:type="spellStart"/>
      <w:r w:rsidRPr="00561C6A">
        <w:rPr>
          <w:rFonts w:ascii="Cambria" w:hAnsi="Cambria"/>
        </w:rPr>
        <w:t>leukemia</w:t>
      </w:r>
      <w:proofErr w:type="spellEnd"/>
      <w:r w:rsidRPr="00561C6A">
        <w:rPr>
          <w:rFonts w:ascii="Cambria" w:hAnsi="Cambria"/>
        </w:rPr>
        <w:t xml:space="preserve">. Nat Genet. </w:t>
      </w:r>
      <w:proofErr w:type="gramStart"/>
      <w:r w:rsidRPr="00561C6A">
        <w:rPr>
          <w:rFonts w:ascii="Cambria" w:hAnsi="Cambria"/>
        </w:rPr>
        <w:t>2016;</w:t>
      </w:r>
      <w:proofErr w:type="gramEnd"/>
      <w:r w:rsidRPr="00561C6A">
        <w:rPr>
          <w:rFonts w:ascii="Cambria" w:hAnsi="Cambria"/>
        </w:rPr>
        <w:t xml:space="preserve">48:1481–9. </w:t>
      </w:r>
    </w:p>
    <w:p w14:paraId="38B409FD" w14:textId="77777777" w:rsidR="00561C6A" w:rsidRPr="00561C6A" w:rsidRDefault="00561C6A" w:rsidP="00561C6A">
      <w:pPr>
        <w:pStyle w:val="Bibliographie"/>
        <w:rPr>
          <w:rFonts w:ascii="Cambria" w:hAnsi="Cambria"/>
        </w:rPr>
      </w:pPr>
      <w:r w:rsidRPr="00561C6A">
        <w:rPr>
          <w:rFonts w:ascii="Cambria" w:hAnsi="Cambria"/>
        </w:rPr>
        <w:t xml:space="preserve">4. </w:t>
      </w:r>
      <w:proofErr w:type="spellStart"/>
      <w:r w:rsidRPr="00561C6A">
        <w:rPr>
          <w:rFonts w:ascii="Cambria" w:hAnsi="Cambria"/>
        </w:rPr>
        <w:t>Tyner</w:t>
      </w:r>
      <w:proofErr w:type="spellEnd"/>
      <w:r w:rsidRPr="00561C6A">
        <w:rPr>
          <w:rFonts w:ascii="Cambria" w:hAnsi="Cambria"/>
        </w:rPr>
        <w:t xml:space="preserve"> JW, Tognon CE, </w:t>
      </w:r>
      <w:proofErr w:type="spellStart"/>
      <w:r w:rsidRPr="00561C6A">
        <w:rPr>
          <w:rFonts w:ascii="Cambria" w:hAnsi="Cambria"/>
        </w:rPr>
        <w:t>Bottomly</w:t>
      </w:r>
      <w:proofErr w:type="spellEnd"/>
      <w:r w:rsidRPr="00561C6A">
        <w:rPr>
          <w:rFonts w:ascii="Cambria" w:hAnsi="Cambria"/>
        </w:rPr>
        <w:t xml:space="preserve"> D, </w:t>
      </w:r>
      <w:proofErr w:type="spellStart"/>
      <w:r w:rsidRPr="00561C6A">
        <w:rPr>
          <w:rFonts w:ascii="Cambria" w:hAnsi="Cambria"/>
        </w:rPr>
        <w:t>Wilmot</w:t>
      </w:r>
      <w:proofErr w:type="spellEnd"/>
      <w:r w:rsidRPr="00561C6A">
        <w:rPr>
          <w:rFonts w:ascii="Cambria" w:hAnsi="Cambria"/>
        </w:rPr>
        <w:t xml:space="preserve"> B, Kurtz SE, Savage SL, et al. </w:t>
      </w:r>
      <w:proofErr w:type="spellStart"/>
      <w:r w:rsidRPr="00561C6A">
        <w:rPr>
          <w:rFonts w:ascii="Cambria" w:hAnsi="Cambria"/>
        </w:rPr>
        <w:t>Functional</w:t>
      </w:r>
      <w:proofErr w:type="spellEnd"/>
      <w:r w:rsidRPr="00561C6A">
        <w:rPr>
          <w:rFonts w:ascii="Cambria" w:hAnsi="Cambria"/>
        </w:rPr>
        <w:t xml:space="preserve">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landscape</w:t>
      </w:r>
      <w:proofErr w:type="spellEnd"/>
      <w:r w:rsidRPr="00561C6A">
        <w:rPr>
          <w:rFonts w:ascii="Cambria" w:hAnsi="Cambria"/>
        </w:rPr>
        <w:t xml:space="preserve"> of acute </w:t>
      </w:r>
      <w:proofErr w:type="spellStart"/>
      <w:r w:rsidRPr="00561C6A">
        <w:rPr>
          <w:rFonts w:ascii="Cambria" w:hAnsi="Cambria"/>
        </w:rPr>
        <w:t>myeloid</w:t>
      </w:r>
      <w:proofErr w:type="spellEnd"/>
      <w:r w:rsidRPr="00561C6A">
        <w:rPr>
          <w:rFonts w:ascii="Cambria" w:hAnsi="Cambria"/>
        </w:rPr>
        <w:t xml:space="preserve"> </w:t>
      </w:r>
      <w:proofErr w:type="spellStart"/>
      <w:r w:rsidRPr="00561C6A">
        <w:rPr>
          <w:rFonts w:ascii="Cambria" w:hAnsi="Cambria"/>
        </w:rPr>
        <w:t>leukaemia</w:t>
      </w:r>
      <w:proofErr w:type="spellEnd"/>
      <w:r w:rsidRPr="00561C6A">
        <w:rPr>
          <w:rFonts w:ascii="Cambria" w:hAnsi="Cambria"/>
        </w:rPr>
        <w:t xml:space="preserve">. Nature. </w:t>
      </w:r>
      <w:proofErr w:type="gramStart"/>
      <w:r w:rsidRPr="00561C6A">
        <w:rPr>
          <w:rFonts w:ascii="Cambria" w:hAnsi="Cambria"/>
        </w:rPr>
        <w:t>2018;</w:t>
      </w:r>
      <w:proofErr w:type="gramEnd"/>
      <w:r w:rsidRPr="00561C6A">
        <w:rPr>
          <w:rFonts w:ascii="Cambria" w:hAnsi="Cambria"/>
        </w:rPr>
        <w:t xml:space="preserve">562:526. </w:t>
      </w:r>
    </w:p>
    <w:p w14:paraId="6DF0036D" w14:textId="77777777" w:rsidR="00561C6A" w:rsidRPr="00561C6A" w:rsidRDefault="00561C6A" w:rsidP="00561C6A">
      <w:pPr>
        <w:pStyle w:val="Bibliographie"/>
        <w:rPr>
          <w:rFonts w:ascii="Cambria" w:hAnsi="Cambria"/>
        </w:rPr>
      </w:pPr>
      <w:r w:rsidRPr="00561C6A">
        <w:rPr>
          <w:rFonts w:ascii="Cambria" w:hAnsi="Cambria"/>
        </w:rPr>
        <w:t xml:space="preserve">5. The Cancer </w:t>
      </w:r>
      <w:proofErr w:type="spellStart"/>
      <w:r w:rsidRPr="00561C6A">
        <w:rPr>
          <w:rFonts w:ascii="Cambria" w:hAnsi="Cambria"/>
        </w:rPr>
        <w:t>Genome</w:t>
      </w:r>
      <w:proofErr w:type="spellEnd"/>
      <w:r w:rsidRPr="00561C6A">
        <w:rPr>
          <w:rFonts w:ascii="Cambria" w:hAnsi="Cambria"/>
        </w:rPr>
        <w:t xml:space="preserve"> Atlas </w:t>
      </w:r>
      <w:proofErr w:type="spellStart"/>
      <w:r w:rsidRPr="00561C6A">
        <w:rPr>
          <w:rFonts w:ascii="Cambria" w:hAnsi="Cambria"/>
        </w:rPr>
        <w:t>Research</w:t>
      </w:r>
      <w:proofErr w:type="spellEnd"/>
      <w:r w:rsidRPr="00561C6A">
        <w:rPr>
          <w:rFonts w:ascii="Cambria" w:hAnsi="Cambria"/>
        </w:rPr>
        <w:t xml:space="preserve"> Network. </w:t>
      </w:r>
      <w:proofErr w:type="spellStart"/>
      <w:r w:rsidRPr="00561C6A">
        <w:rPr>
          <w:rFonts w:ascii="Cambria" w:hAnsi="Cambria"/>
        </w:rPr>
        <w:t>Genomic</w:t>
      </w:r>
      <w:proofErr w:type="spellEnd"/>
      <w:r w:rsidRPr="00561C6A">
        <w:rPr>
          <w:rFonts w:ascii="Cambria" w:hAnsi="Cambria"/>
        </w:rPr>
        <w:t xml:space="preserve"> and </w:t>
      </w:r>
      <w:proofErr w:type="spellStart"/>
      <w:r w:rsidRPr="00561C6A">
        <w:rPr>
          <w:rFonts w:ascii="Cambria" w:hAnsi="Cambria"/>
        </w:rPr>
        <w:t>Epigenomic</w:t>
      </w:r>
      <w:proofErr w:type="spellEnd"/>
      <w:r w:rsidRPr="00561C6A">
        <w:rPr>
          <w:rFonts w:ascii="Cambria" w:hAnsi="Cambria"/>
        </w:rPr>
        <w:t xml:space="preserve"> </w:t>
      </w:r>
      <w:proofErr w:type="spellStart"/>
      <w:r w:rsidRPr="00561C6A">
        <w:rPr>
          <w:rFonts w:ascii="Cambria" w:hAnsi="Cambria"/>
        </w:rPr>
        <w:t>Landscapes</w:t>
      </w:r>
      <w:proofErr w:type="spellEnd"/>
      <w:r w:rsidRPr="00561C6A">
        <w:rPr>
          <w:rFonts w:ascii="Cambria" w:hAnsi="Cambria"/>
        </w:rPr>
        <w:t xml:space="preserve"> of </w:t>
      </w:r>
      <w:proofErr w:type="spellStart"/>
      <w:r w:rsidRPr="00561C6A">
        <w:rPr>
          <w:rFonts w:ascii="Cambria" w:hAnsi="Cambria"/>
        </w:rPr>
        <w:t>Adult</w:t>
      </w:r>
      <w:proofErr w:type="spellEnd"/>
      <w:r w:rsidRPr="00561C6A">
        <w:rPr>
          <w:rFonts w:ascii="Cambria" w:hAnsi="Cambria"/>
        </w:rPr>
        <w:t xml:space="preserve"> De Novo Acute </w:t>
      </w:r>
      <w:proofErr w:type="spellStart"/>
      <w:r w:rsidRPr="00561C6A">
        <w:rPr>
          <w:rFonts w:ascii="Cambria" w:hAnsi="Cambria"/>
        </w:rPr>
        <w:t>Myeloid</w:t>
      </w:r>
      <w:proofErr w:type="spellEnd"/>
      <w:r w:rsidRPr="00561C6A">
        <w:rPr>
          <w:rFonts w:ascii="Cambria" w:hAnsi="Cambria"/>
        </w:rPr>
        <w:t xml:space="preserve"> </w:t>
      </w:r>
      <w:proofErr w:type="spellStart"/>
      <w:r w:rsidRPr="00561C6A">
        <w:rPr>
          <w:rFonts w:ascii="Cambria" w:hAnsi="Cambria"/>
        </w:rPr>
        <w:t>Leukemia</w:t>
      </w:r>
      <w:proofErr w:type="spellEnd"/>
      <w:r w:rsidRPr="00561C6A">
        <w:rPr>
          <w:rFonts w:ascii="Cambria" w:hAnsi="Cambria"/>
        </w:rPr>
        <w:t xml:space="preserve">. New </w:t>
      </w:r>
      <w:proofErr w:type="spellStart"/>
      <w:r w:rsidRPr="00561C6A">
        <w:rPr>
          <w:rFonts w:ascii="Cambria" w:hAnsi="Cambria"/>
        </w:rPr>
        <w:t>England</w:t>
      </w:r>
      <w:proofErr w:type="spellEnd"/>
      <w:r w:rsidRPr="00561C6A">
        <w:rPr>
          <w:rFonts w:ascii="Cambria" w:hAnsi="Cambria"/>
        </w:rPr>
        <w:t xml:space="preserve"> Journal of </w:t>
      </w:r>
      <w:proofErr w:type="spellStart"/>
      <w:r w:rsidRPr="00561C6A">
        <w:rPr>
          <w:rFonts w:ascii="Cambria" w:hAnsi="Cambria"/>
        </w:rPr>
        <w:t>Medicine</w:t>
      </w:r>
      <w:proofErr w:type="spellEnd"/>
      <w:r w:rsidRPr="00561C6A">
        <w:rPr>
          <w:rFonts w:ascii="Cambria" w:hAnsi="Cambria"/>
        </w:rPr>
        <w:t xml:space="preserve">. </w:t>
      </w:r>
      <w:proofErr w:type="gramStart"/>
      <w:r w:rsidRPr="00561C6A">
        <w:rPr>
          <w:rFonts w:ascii="Cambria" w:hAnsi="Cambria"/>
        </w:rPr>
        <w:t>2013;</w:t>
      </w:r>
      <w:proofErr w:type="gramEnd"/>
      <w:r w:rsidRPr="00561C6A">
        <w:rPr>
          <w:rFonts w:ascii="Cambria" w:hAnsi="Cambria"/>
        </w:rPr>
        <w:t xml:space="preserve">368:2059–74. </w:t>
      </w:r>
    </w:p>
    <w:p w14:paraId="2BC0689B" w14:textId="77777777" w:rsidR="00561C6A" w:rsidRPr="00561C6A" w:rsidRDefault="00561C6A" w:rsidP="00561C6A">
      <w:pPr>
        <w:pStyle w:val="Bibliographie"/>
        <w:rPr>
          <w:rFonts w:ascii="Cambria" w:hAnsi="Cambria"/>
        </w:rPr>
      </w:pPr>
      <w:r w:rsidRPr="00561C6A">
        <w:rPr>
          <w:rFonts w:ascii="Cambria" w:hAnsi="Cambria"/>
        </w:rPr>
        <w:t xml:space="preserve">6. Al-Ahmadie HA, </w:t>
      </w:r>
      <w:proofErr w:type="spellStart"/>
      <w:r w:rsidRPr="00561C6A">
        <w:rPr>
          <w:rFonts w:ascii="Cambria" w:hAnsi="Cambria"/>
        </w:rPr>
        <w:t>Iyer</w:t>
      </w:r>
      <w:proofErr w:type="spellEnd"/>
      <w:r w:rsidRPr="00561C6A">
        <w:rPr>
          <w:rFonts w:ascii="Cambria" w:hAnsi="Cambria"/>
        </w:rPr>
        <w:t xml:space="preserve"> G, Lee BH, Scott SN, </w:t>
      </w:r>
      <w:proofErr w:type="spellStart"/>
      <w:r w:rsidRPr="00561C6A">
        <w:rPr>
          <w:rFonts w:ascii="Cambria" w:hAnsi="Cambria"/>
        </w:rPr>
        <w:t>Mehra</w:t>
      </w:r>
      <w:proofErr w:type="spellEnd"/>
      <w:r w:rsidRPr="00561C6A">
        <w:rPr>
          <w:rFonts w:ascii="Cambria" w:hAnsi="Cambria"/>
        </w:rPr>
        <w:t xml:space="preserve"> R, </w:t>
      </w:r>
      <w:proofErr w:type="spellStart"/>
      <w:r w:rsidRPr="00561C6A">
        <w:rPr>
          <w:rFonts w:ascii="Cambria" w:hAnsi="Cambria"/>
        </w:rPr>
        <w:t>Bagrodia</w:t>
      </w:r>
      <w:proofErr w:type="spellEnd"/>
      <w:r w:rsidRPr="00561C6A">
        <w:rPr>
          <w:rFonts w:ascii="Cambria" w:hAnsi="Cambria"/>
        </w:rPr>
        <w:t xml:space="preserve"> A, et al. </w:t>
      </w:r>
      <w:proofErr w:type="spellStart"/>
      <w:r w:rsidRPr="00561C6A">
        <w:rPr>
          <w:rFonts w:ascii="Cambria" w:hAnsi="Cambria"/>
        </w:rPr>
        <w:t>Frequent</w:t>
      </w:r>
      <w:proofErr w:type="spellEnd"/>
      <w:r w:rsidRPr="00561C6A">
        <w:rPr>
          <w:rFonts w:ascii="Cambria" w:hAnsi="Cambria"/>
        </w:rPr>
        <w:t xml:space="preserve"> </w:t>
      </w:r>
      <w:proofErr w:type="spellStart"/>
      <w:r w:rsidRPr="00561C6A">
        <w:rPr>
          <w:rFonts w:ascii="Cambria" w:hAnsi="Cambria"/>
        </w:rPr>
        <w:t>somatic</w:t>
      </w:r>
      <w:proofErr w:type="spellEnd"/>
      <w:r w:rsidRPr="00561C6A">
        <w:rPr>
          <w:rFonts w:ascii="Cambria" w:hAnsi="Cambria"/>
        </w:rPr>
        <w:t xml:space="preserve"> CDH1 </w:t>
      </w:r>
      <w:proofErr w:type="spellStart"/>
      <w:r w:rsidRPr="00561C6A">
        <w:rPr>
          <w:rFonts w:ascii="Cambria" w:hAnsi="Cambria"/>
        </w:rPr>
        <w:t>loss</w:t>
      </w:r>
      <w:proofErr w:type="spellEnd"/>
      <w:r w:rsidRPr="00561C6A">
        <w:rPr>
          <w:rFonts w:ascii="Cambria" w:hAnsi="Cambria"/>
        </w:rPr>
        <w:t>-of-</w:t>
      </w:r>
      <w:proofErr w:type="spellStart"/>
      <w:r w:rsidRPr="00561C6A">
        <w:rPr>
          <w:rFonts w:ascii="Cambria" w:hAnsi="Cambria"/>
        </w:rPr>
        <w:t>function</w:t>
      </w:r>
      <w:proofErr w:type="spellEnd"/>
      <w:r w:rsidRPr="00561C6A">
        <w:rPr>
          <w:rFonts w:ascii="Cambria" w:hAnsi="Cambria"/>
        </w:rPr>
        <w:t xml:space="preserve"> mutations in </w:t>
      </w:r>
      <w:proofErr w:type="spellStart"/>
      <w:r w:rsidRPr="00561C6A">
        <w:rPr>
          <w:rFonts w:ascii="Cambria" w:hAnsi="Cambria"/>
        </w:rPr>
        <w:t>plasmacytoid</w:t>
      </w:r>
      <w:proofErr w:type="spellEnd"/>
      <w:r w:rsidRPr="00561C6A">
        <w:rPr>
          <w:rFonts w:ascii="Cambria" w:hAnsi="Cambria"/>
        </w:rPr>
        <w:t xml:space="preserve"> variant </w:t>
      </w:r>
      <w:proofErr w:type="spellStart"/>
      <w:r w:rsidRPr="00561C6A">
        <w:rPr>
          <w:rFonts w:ascii="Cambria" w:hAnsi="Cambria"/>
        </w:rPr>
        <w:t>bladder</w:t>
      </w:r>
      <w:proofErr w:type="spellEnd"/>
      <w:r w:rsidRPr="00561C6A">
        <w:rPr>
          <w:rFonts w:ascii="Cambria" w:hAnsi="Cambria"/>
        </w:rPr>
        <w:t xml:space="preserve"> cancer. Nat Genet. </w:t>
      </w:r>
      <w:proofErr w:type="gramStart"/>
      <w:r w:rsidRPr="00561C6A">
        <w:rPr>
          <w:rFonts w:ascii="Cambria" w:hAnsi="Cambria"/>
        </w:rPr>
        <w:t>2016;</w:t>
      </w:r>
      <w:proofErr w:type="gramEnd"/>
      <w:r w:rsidRPr="00561C6A">
        <w:rPr>
          <w:rFonts w:ascii="Cambria" w:hAnsi="Cambria"/>
        </w:rPr>
        <w:t xml:space="preserve">48:356–8. </w:t>
      </w:r>
    </w:p>
    <w:p w14:paraId="0F79CD77" w14:textId="77777777" w:rsidR="00561C6A" w:rsidRPr="00561C6A" w:rsidRDefault="00561C6A" w:rsidP="00561C6A">
      <w:pPr>
        <w:pStyle w:val="Bibliographie"/>
        <w:rPr>
          <w:rFonts w:ascii="Cambria" w:hAnsi="Cambria"/>
        </w:rPr>
      </w:pPr>
      <w:r w:rsidRPr="00561C6A">
        <w:rPr>
          <w:rFonts w:ascii="Cambria" w:hAnsi="Cambria"/>
        </w:rPr>
        <w:t xml:space="preserve">7. Guo G, Sun X, Chen C, Wu S, Huang P, Li Z, et al. </w:t>
      </w:r>
      <w:proofErr w:type="spellStart"/>
      <w:r w:rsidRPr="00561C6A">
        <w:rPr>
          <w:rFonts w:ascii="Cambria" w:hAnsi="Cambria"/>
        </w:rPr>
        <w:t>Whole-genome</w:t>
      </w:r>
      <w:proofErr w:type="spellEnd"/>
      <w:r w:rsidRPr="00561C6A">
        <w:rPr>
          <w:rFonts w:ascii="Cambria" w:hAnsi="Cambria"/>
        </w:rPr>
        <w:t xml:space="preserve"> and </w:t>
      </w:r>
      <w:proofErr w:type="spellStart"/>
      <w:r w:rsidRPr="00561C6A">
        <w:rPr>
          <w:rFonts w:ascii="Cambria" w:hAnsi="Cambria"/>
        </w:rPr>
        <w:t>whole</w:t>
      </w:r>
      <w:proofErr w:type="spellEnd"/>
      <w:r w:rsidRPr="00561C6A">
        <w:rPr>
          <w:rFonts w:ascii="Cambria" w:hAnsi="Cambria"/>
        </w:rPr>
        <w:t xml:space="preserve">-exome </w:t>
      </w:r>
      <w:proofErr w:type="spellStart"/>
      <w:r w:rsidRPr="00561C6A">
        <w:rPr>
          <w:rFonts w:ascii="Cambria" w:hAnsi="Cambria"/>
        </w:rPr>
        <w:t>sequencing</w:t>
      </w:r>
      <w:proofErr w:type="spellEnd"/>
      <w:r w:rsidRPr="00561C6A">
        <w:rPr>
          <w:rFonts w:ascii="Cambria" w:hAnsi="Cambria"/>
        </w:rPr>
        <w:t xml:space="preserve"> of </w:t>
      </w:r>
      <w:proofErr w:type="spellStart"/>
      <w:r w:rsidRPr="00561C6A">
        <w:rPr>
          <w:rFonts w:ascii="Cambria" w:hAnsi="Cambria"/>
        </w:rPr>
        <w:t>bladder</w:t>
      </w:r>
      <w:proofErr w:type="spellEnd"/>
      <w:r w:rsidRPr="00561C6A">
        <w:rPr>
          <w:rFonts w:ascii="Cambria" w:hAnsi="Cambria"/>
        </w:rPr>
        <w:t xml:space="preserve"> cancer identifies </w:t>
      </w:r>
      <w:proofErr w:type="spellStart"/>
      <w:r w:rsidRPr="00561C6A">
        <w:rPr>
          <w:rFonts w:ascii="Cambria" w:hAnsi="Cambria"/>
        </w:rPr>
        <w:t>frequent</w:t>
      </w:r>
      <w:proofErr w:type="spellEnd"/>
      <w:r w:rsidRPr="00561C6A">
        <w:rPr>
          <w:rFonts w:ascii="Cambria" w:hAnsi="Cambria"/>
        </w:rPr>
        <w:t xml:space="preserve"> </w:t>
      </w:r>
      <w:proofErr w:type="spellStart"/>
      <w:r w:rsidRPr="00561C6A">
        <w:rPr>
          <w:rFonts w:ascii="Cambria" w:hAnsi="Cambria"/>
        </w:rPr>
        <w:t>alterations</w:t>
      </w:r>
      <w:proofErr w:type="spellEnd"/>
      <w:r w:rsidRPr="00561C6A">
        <w:rPr>
          <w:rFonts w:ascii="Cambria" w:hAnsi="Cambria"/>
        </w:rPr>
        <w:t xml:space="preserve"> in </w:t>
      </w:r>
      <w:proofErr w:type="spellStart"/>
      <w:r w:rsidRPr="00561C6A">
        <w:rPr>
          <w:rFonts w:ascii="Cambria" w:hAnsi="Cambria"/>
        </w:rPr>
        <w:t>genes</w:t>
      </w:r>
      <w:proofErr w:type="spellEnd"/>
      <w:r w:rsidRPr="00561C6A">
        <w:rPr>
          <w:rFonts w:ascii="Cambria" w:hAnsi="Cambria"/>
        </w:rPr>
        <w:t xml:space="preserve"> </w:t>
      </w:r>
      <w:proofErr w:type="spellStart"/>
      <w:r w:rsidRPr="00561C6A">
        <w:rPr>
          <w:rFonts w:ascii="Cambria" w:hAnsi="Cambria"/>
        </w:rPr>
        <w:t>involved</w:t>
      </w:r>
      <w:proofErr w:type="spellEnd"/>
      <w:r w:rsidRPr="00561C6A">
        <w:rPr>
          <w:rFonts w:ascii="Cambria" w:hAnsi="Cambria"/>
        </w:rPr>
        <w:t xml:space="preserve"> in </w:t>
      </w:r>
      <w:proofErr w:type="spellStart"/>
      <w:r w:rsidRPr="00561C6A">
        <w:rPr>
          <w:rFonts w:ascii="Cambria" w:hAnsi="Cambria"/>
        </w:rPr>
        <w:t>sister</w:t>
      </w:r>
      <w:proofErr w:type="spellEnd"/>
      <w:r w:rsidRPr="00561C6A">
        <w:rPr>
          <w:rFonts w:ascii="Cambria" w:hAnsi="Cambria"/>
        </w:rPr>
        <w:t xml:space="preserve"> </w:t>
      </w:r>
      <w:proofErr w:type="spellStart"/>
      <w:r w:rsidRPr="00561C6A">
        <w:rPr>
          <w:rFonts w:ascii="Cambria" w:hAnsi="Cambria"/>
        </w:rPr>
        <w:t>chromatid</w:t>
      </w:r>
      <w:proofErr w:type="spellEnd"/>
      <w:r w:rsidRPr="00561C6A">
        <w:rPr>
          <w:rFonts w:ascii="Cambria" w:hAnsi="Cambria"/>
        </w:rPr>
        <w:t xml:space="preserve"> </w:t>
      </w:r>
      <w:proofErr w:type="spellStart"/>
      <w:r w:rsidRPr="00561C6A">
        <w:rPr>
          <w:rFonts w:ascii="Cambria" w:hAnsi="Cambria"/>
        </w:rPr>
        <w:t>cohesion</w:t>
      </w:r>
      <w:proofErr w:type="spellEnd"/>
      <w:r w:rsidRPr="00561C6A">
        <w:rPr>
          <w:rFonts w:ascii="Cambria" w:hAnsi="Cambria"/>
        </w:rPr>
        <w:t xml:space="preserve"> and </w:t>
      </w:r>
      <w:proofErr w:type="spellStart"/>
      <w:r w:rsidRPr="00561C6A">
        <w:rPr>
          <w:rFonts w:ascii="Cambria" w:hAnsi="Cambria"/>
        </w:rPr>
        <w:t>segregation</w:t>
      </w:r>
      <w:proofErr w:type="spellEnd"/>
      <w:r w:rsidRPr="00561C6A">
        <w:rPr>
          <w:rFonts w:ascii="Cambria" w:hAnsi="Cambria"/>
        </w:rPr>
        <w:t xml:space="preserve">. Nat Genet. </w:t>
      </w:r>
      <w:proofErr w:type="gramStart"/>
      <w:r w:rsidRPr="00561C6A">
        <w:rPr>
          <w:rFonts w:ascii="Cambria" w:hAnsi="Cambria"/>
        </w:rPr>
        <w:t>2013;</w:t>
      </w:r>
      <w:proofErr w:type="gramEnd"/>
      <w:r w:rsidRPr="00561C6A">
        <w:rPr>
          <w:rFonts w:ascii="Cambria" w:hAnsi="Cambria"/>
        </w:rPr>
        <w:t xml:space="preserve">45:1459–63. </w:t>
      </w:r>
    </w:p>
    <w:p w14:paraId="4ECC08D3" w14:textId="77777777" w:rsidR="00561C6A" w:rsidRPr="00561C6A" w:rsidRDefault="00561C6A" w:rsidP="00561C6A">
      <w:pPr>
        <w:pStyle w:val="Bibliographie"/>
        <w:rPr>
          <w:rFonts w:ascii="Cambria" w:hAnsi="Cambria"/>
        </w:rPr>
      </w:pPr>
      <w:r w:rsidRPr="00561C6A">
        <w:rPr>
          <w:rFonts w:ascii="Cambria" w:hAnsi="Cambria"/>
        </w:rPr>
        <w:t xml:space="preserve">8. </w:t>
      </w:r>
      <w:proofErr w:type="spellStart"/>
      <w:r w:rsidRPr="00561C6A">
        <w:rPr>
          <w:rFonts w:ascii="Cambria" w:hAnsi="Cambria"/>
        </w:rPr>
        <w:t>Iyer</w:t>
      </w:r>
      <w:proofErr w:type="spellEnd"/>
      <w:r w:rsidRPr="00561C6A">
        <w:rPr>
          <w:rFonts w:ascii="Cambria" w:hAnsi="Cambria"/>
        </w:rPr>
        <w:t xml:space="preserve"> G, Al-Ahmadie H, Schultz N, </w:t>
      </w:r>
      <w:proofErr w:type="spellStart"/>
      <w:r w:rsidRPr="00561C6A">
        <w:rPr>
          <w:rFonts w:ascii="Cambria" w:hAnsi="Cambria"/>
        </w:rPr>
        <w:t>Hanrahan</w:t>
      </w:r>
      <w:proofErr w:type="spellEnd"/>
      <w:r w:rsidRPr="00561C6A">
        <w:rPr>
          <w:rFonts w:ascii="Cambria" w:hAnsi="Cambria"/>
        </w:rPr>
        <w:t xml:space="preserve"> AJ, </w:t>
      </w:r>
      <w:proofErr w:type="spellStart"/>
      <w:r w:rsidRPr="00561C6A">
        <w:rPr>
          <w:rFonts w:ascii="Cambria" w:hAnsi="Cambria"/>
        </w:rPr>
        <w:t>Ostrovnaya</w:t>
      </w:r>
      <w:proofErr w:type="spellEnd"/>
      <w:r w:rsidRPr="00561C6A">
        <w:rPr>
          <w:rFonts w:ascii="Cambria" w:hAnsi="Cambria"/>
        </w:rPr>
        <w:t xml:space="preserve"> I, </w:t>
      </w:r>
      <w:proofErr w:type="spellStart"/>
      <w:r w:rsidRPr="00561C6A">
        <w:rPr>
          <w:rFonts w:ascii="Cambria" w:hAnsi="Cambria"/>
        </w:rPr>
        <w:t>Balar</w:t>
      </w:r>
      <w:proofErr w:type="spellEnd"/>
      <w:r w:rsidRPr="00561C6A">
        <w:rPr>
          <w:rFonts w:ascii="Cambria" w:hAnsi="Cambria"/>
        </w:rPr>
        <w:t xml:space="preserve"> AV, et al. </w:t>
      </w:r>
      <w:proofErr w:type="spellStart"/>
      <w:r w:rsidRPr="00561C6A">
        <w:rPr>
          <w:rFonts w:ascii="Cambria" w:hAnsi="Cambria"/>
        </w:rPr>
        <w:t>Prevalence</w:t>
      </w:r>
      <w:proofErr w:type="spellEnd"/>
      <w:r w:rsidRPr="00561C6A">
        <w:rPr>
          <w:rFonts w:ascii="Cambria" w:hAnsi="Cambria"/>
        </w:rPr>
        <w:t xml:space="preserve"> and co-occurrence of </w:t>
      </w:r>
      <w:proofErr w:type="spellStart"/>
      <w:r w:rsidRPr="00561C6A">
        <w:rPr>
          <w:rFonts w:ascii="Cambria" w:hAnsi="Cambria"/>
        </w:rPr>
        <w:t>actionable</w:t>
      </w:r>
      <w:proofErr w:type="spellEnd"/>
      <w:r w:rsidRPr="00561C6A">
        <w:rPr>
          <w:rFonts w:ascii="Cambria" w:hAnsi="Cambria"/>
        </w:rPr>
        <w:t xml:space="preserve">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alterations</w:t>
      </w:r>
      <w:proofErr w:type="spellEnd"/>
      <w:r w:rsidRPr="00561C6A">
        <w:rPr>
          <w:rFonts w:ascii="Cambria" w:hAnsi="Cambria"/>
        </w:rPr>
        <w:t xml:space="preserve"> in high-grade </w:t>
      </w:r>
      <w:proofErr w:type="spellStart"/>
      <w:r w:rsidRPr="00561C6A">
        <w:rPr>
          <w:rFonts w:ascii="Cambria" w:hAnsi="Cambria"/>
        </w:rPr>
        <w:t>bladder</w:t>
      </w:r>
      <w:proofErr w:type="spellEnd"/>
      <w:r w:rsidRPr="00561C6A">
        <w:rPr>
          <w:rFonts w:ascii="Cambria" w:hAnsi="Cambria"/>
        </w:rPr>
        <w:t xml:space="preserve"> cancer. J Clin </w:t>
      </w:r>
      <w:proofErr w:type="spellStart"/>
      <w:r w:rsidRPr="00561C6A">
        <w:rPr>
          <w:rFonts w:ascii="Cambria" w:hAnsi="Cambria"/>
        </w:rPr>
        <w:t>Oncol</w:t>
      </w:r>
      <w:proofErr w:type="spellEnd"/>
      <w:r w:rsidRPr="00561C6A">
        <w:rPr>
          <w:rFonts w:ascii="Cambria" w:hAnsi="Cambria"/>
        </w:rPr>
        <w:t xml:space="preserve">. </w:t>
      </w:r>
      <w:proofErr w:type="gramStart"/>
      <w:r w:rsidRPr="00561C6A">
        <w:rPr>
          <w:rFonts w:ascii="Cambria" w:hAnsi="Cambria"/>
        </w:rPr>
        <w:t>2013;</w:t>
      </w:r>
      <w:proofErr w:type="gramEnd"/>
      <w:r w:rsidRPr="00561C6A">
        <w:rPr>
          <w:rFonts w:ascii="Cambria" w:hAnsi="Cambria"/>
        </w:rPr>
        <w:t xml:space="preserve">31:3133–40. </w:t>
      </w:r>
    </w:p>
    <w:p w14:paraId="047B6225" w14:textId="77777777" w:rsidR="00561C6A" w:rsidRPr="00561C6A" w:rsidRDefault="00561C6A" w:rsidP="00561C6A">
      <w:pPr>
        <w:pStyle w:val="Bibliographie"/>
        <w:rPr>
          <w:rFonts w:ascii="Cambria" w:hAnsi="Cambria"/>
        </w:rPr>
      </w:pPr>
      <w:r w:rsidRPr="00561C6A">
        <w:rPr>
          <w:rFonts w:ascii="Cambria" w:hAnsi="Cambria"/>
        </w:rPr>
        <w:t xml:space="preserve">9. Kim PH, </w:t>
      </w:r>
      <w:proofErr w:type="spellStart"/>
      <w:r w:rsidRPr="00561C6A">
        <w:rPr>
          <w:rFonts w:ascii="Cambria" w:hAnsi="Cambria"/>
        </w:rPr>
        <w:t>Cha</w:t>
      </w:r>
      <w:proofErr w:type="spellEnd"/>
      <w:r w:rsidRPr="00561C6A">
        <w:rPr>
          <w:rFonts w:ascii="Cambria" w:hAnsi="Cambria"/>
        </w:rPr>
        <w:t xml:space="preserve"> EK, </w:t>
      </w:r>
      <w:proofErr w:type="spellStart"/>
      <w:r w:rsidRPr="00561C6A">
        <w:rPr>
          <w:rFonts w:ascii="Cambria" w:hAnsi="Cambria"/>
        </w:rPr>
        <w:t>Sfakianos</w:t>
      </w:r>
      <w:proofErr w:type="spellEnd"/>
      <w:r w:rsidRPr="00561C6A">
        <w:rPr>
          <w:rFonts w:ascii="Cambria" w:hAnsi="Cambria"/>
        </w:rPr>
        <w:t xml:space="preserve"> JP, </w:t>
      </w:r>
      <w:proofErr w:type="spellStart"/>
      <w:r w:rsidRPr="00561C6A">
        <w:rPr>
          <w:rFonts w:ascii="Cambria" w:hAnsi="Cambria"/>
        </w:rPr>
        <w:t>Iyer</w:t>
      </w:r>
      <w:proofErr w:type="spellEnd"/>
      <w:r w:rsidRPr="00561C6A">
        <w:rPr>
          <w:rFonts w:ascii="Cambria" w:hAnsi="Cambria"/>
        </w:rPr>
        <w:t xml:space="preserve"> G, </w:t>
      </w:r>
      <w:proofErr w:type="spellStart"/>
      <w:r w:rsidRPr="00561C6A">
        <w:rPr>
          <w:rFonts w:ascii="Cambria" w:hAnsi="Cambria"/>
        </w:rPr>
        <w:t>Zabor</w:t>
      </w:r>
      <w:proofErr w:type="spellEnd"/>
      <w:r w:rsidRPr="00561C6A">
        <w:rPr>
          <w:rFonts w:ascii="Cambria" w:hAnsi="Cambria"/>
        </w:rPr>
        <w:t xml:space="preserve"> EC, Scott SN, et al.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predictors</w:t>
      </w:r>
      <w:proofErr w:type="spellEnd"/>
      <w:r w:rsidRPr="00561C6A">
        <w:rPr>
          <w:rFonts w:ascii="Cambria" w:hAnsi="Cambria"/>
        </w:rPr>
        <w:t xml:space="preserve"> of </w:t>
      </w:r>
      <w:proofErr w:type="spellStart"/>
      <w:r w:rsidRPr="00561C6A">
        <w:rPr>
          <w:rFonts w:ascii="Cambria" w:hAnsi="Cambria"/>
        </w:rPr>
        <w:t>survival</w:t>
      </w:r>
      <w:proofErr w:type="spellEnd"/>
      <w:r w:rsidRPr="00561C6A">
        <w:rPr>
          <w:rFonts w:ascii="Cambria" w:hAnsi="Cambria"/>
        </w:rPr>
        <w:t xml:space="preserve"> in patients </w:t>
      </w:r>
      <w:proofErr w:type="spellStart"/>
      <w:r w:rsidRPr="00561C6A">
        <w:rPr>
          <w:rFonts w:ascii="Cambria" w:hAnsi="Cambria"/>
        </w:rPr>
        <w:t>with</w:t>
      </w:r>
      <w:proofErr w:type="spellEnd"/>
      <w:r w:rsidRPr="00561C6A">
        <w:rPr>
          <w:rFonts w:ascii="Cambria" w:hAnsi="Cambria"/>
        </w:rPr>
        <w:t xml:space="preserve"> high-grade </w:t>
      </w:r>
      <w:proofErr w:type="spellStart"/>
      <w:r w:rsidRPr="00561C6A">
        <w:rPr>
          <w:rFonts w:ascii="Cambria" w:hAnsi="Cambria"/>
        </w:rPr>
        <w:t>urothelial</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of the </w:t>
      </w:r>
      <w:proofErr w:type="spellStart"/>
      <w:r w:rsidRPr="00561C6A">
        <w:rPr>
          <w:rFonts w:ascii="Cambria" w:hAnsi="Cambria"/>
        </w:rPr>
        <w:t>bladder</w:t>
      </w:r>
      <w:proofErr w:type="spellEnd"/>
      <w:r w:rsidRPr="00561C6A">
        <w:rPr>
          <w:rFonts w:ascii="Cambria" w:hAnsi="Cambria"/>
        </w:rPr>
        <w:t xml:space="preserve">. </w:t>
      </w:r>
      <w:proofErr w:type="spellStart"/>
      <w:r w:rsidRPr="00561C6A">
        <w:rPr>
          <w:rFonts w:ascii="Cambria" w:hAnsi="Cambria"/>
        </w:rPr>
        <w:t>Eur</w:t>
      </w:r>
      <w:proofErr w:type="spellEnd"/>
      <w:r w:rsidRPr="00561C6A">
        <w:rPr>
          <w:rFonts w:ascii="Cambria" w:hAnsi="Cambria"/>
        </w:rPr>
        <w:t xml:space="preserve"> </w:t>
      </w:r>
      <w:proofErr w:type="spellStart"/>
      <w:r w:rsidRPr="00561C6A">
        <w:rPr>
          <w:rFonts w:ascii="Cambria" w:hAnsi="Cambria"/>
        </w:rPr>
        <w:t>Urol</w:t>
      </w:r>
      <w:proofErr w:type="spellEnd"/>
      <w:r w:rsidRPr="00561C6A">
        <w:rPr>
          <w:rFonts w:ascii="Cambria" w:hAnsi="Cambria"/>
        </w:rPr>
        <w:t xml:space="preserve">. </w:t>
      </w:r>
      <w:proofErr w:type="gramStart"/>
      <w:r w:rsidRPr="00561C6A">
        <w:rPr>
          <w:rFonts w:ascii="Cambria" w:hAnsi="Cambria"/>
        </w:rPr>
        <w:t>2015;</w:t>
      </w:r>
      <w:proofErr w:type="gramEnd"/>
      <w:r w:rsidRPr="00561C6A">
        <w:rPr>
          <w:rFonts w:ascii="Cambria" w:hAnsi="Cambria"/>
        </w:rPr>
        <w:t xml:space="preserve">67:198–201. </w:t>
      </w:r>
    </w:p>
    <w:p w14:paraId="0C70D09B" w14:textId="77777777" w:rsidR="00561C6A" w:rsidRPr="00561C6A" w:rsidRDefault="00561C6A" w:rsidP="00561C6A">
      <w:pPr>
        <w:pStyle w:val="Bibliographie"/>
        <w:rPr>
          <w:rFonts w:ascii="Cambria" w:hAnsi="Cambria"/>
        </w:rPr>
      </w:pPr>
      <w:r w:rsidRPr="00561C6A">
        <w:rPr>
          <w:rFonts w:ascii="Cambria" w:hAnsi="Cambria"/>
        </w:rPr>
        <w:t xml:space="preserve">10. Robertson AG, Kim J, Al-Ahmadie H, </w:t>
      </w:r>
      <w:proofErr w:type="spellStart"/>
      <w:r w:rsidRPr="00561C6A">
        <w:rPr>
          <w:rFonts w:ascii="Cambria" w:hAnsi="Cambria"/>
        </w:rPr>
        <w:t>Bellmunt</w:t>
      </w:r>
      <w:proofErr w:type="spellEnd"/>
      <w:r w:rsidRPr="00561C6A">
        <w:rPr>
          <w:rFonts w:ascii="Cambria" w:hAnsi="Cambria"/>
        </w:rPr>
        <w:t xml:space="preserve"> J, Guo G, </w:t>
      </w:r>
      <w:proofErr w:type="spellStart"/>
      <w:r w:rsidRPr="00561C6A">
        <w:rPr>
          <w:rFonts w:ascii="Cambria" w:hAnsi="Cambria"/>
        </w:rPr>
        <w:t>Cherniack</w:t>
      </w:r>
      <w:proofErr w:type="spellEnd"/>
      <w:r w:rsidRPr="00561C6A">
        <w:rPr>
          <w:rFonts w:ascii="Cambria" w:hAnsi="Cambria"/>
        </w:rPr>
        <w:t xml:space="preserve"> AD, et al. </w:t>
      </w:r>
      <w:proofErr w:type="spellStart"/>
      <w:r w:rsidRPr="00561C6A">
        <w:rPr>
          <w:rFonts w:ascii="Cambria" w:hAnsi="Cambria"/>
        </w:rPr>
        <w:t>Comprehensive</w:t>
      </w:r>
      <w:proofErr w:type="spellEnd"/>
      <w:r w:rsidRPr="00561C6A">
        <w:rPr>
          <w:rFonts w:ascii="Cambria" w:hAnsi="Cambria"/>
        </w:rPr>
        <w:t xml:space="preserve"> </w:t>
      </w:r>
      <w:proofErr w:type="spellStart"/>
      <w:r w:rsidRPr="00561C6A">
        <w:rPr>
          <w:rFonts w:ascii="Cambria" w:hAnsi="Cambria"/>
        </w:rPr>
        <w:t>Molecular</w:t>
      </w:r>
      <w:proofErr w:type="spellEnd"/>
      <w:r w:rsidRPr="00561C6A">
        <w:rPr>
          <w:rFonts w:ascii="Cambria" w:hAnsi="Cambria"/>
        </w:rPr>
        <w:t xml:space="preserve"> </w:t>
      </w:r>
      <w:proofErr w:type="spellStart"/>
      <w:r w:rsidRPr="00561C6A">
        <w:rPr>
          <w:rFonts w:ascii="Cambria" w:hAnsi="Cambria"/>
        </w:rPr>
        <w:t>Characterization</w:t>
      </w:r>
      <w:proofErr w:type="spellEnd"/>
      <w:r w:rsidRPr="00561C6A">
        <w:rPr>
          <w:rFonts w:ascii="Cambria" w:hAnsi="Cambria"/>
        </w:rPr>
        <w:t xml:space="preserve"> of Muscle-Invasive </w:t>
      </w:r>
      <w:proofErr w:type="spellStart"/>
      <w:r w:rsidRPr="00561C6A">
        <w:rPr>
          <w:rFonts w:ascii="Cambria" w:hAnsi="Cambria"/>
        </w:rPr>
        <w:t>Bladder</w:t>
      </w:r>
      <w:proofErr w:type="spellEnd"/>
      <w:r w:rsidRPr="00561C6A">
        <w:rPr>
          <w:rFonts w:ascii="Cambria" w:hAnsi="Cambria"/>
        </w:rPr>
        <w:t xml:space="preserve"> Cancer.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2017;</w:t>
      </w:r>
      <w:proofErr w:type="gramEnd"/>
      <w:r w:rsidRPr="00561C6A">
        <w:rPr>
          <w:rFonts w:ascii="Cambria" w:hAnsi="Cambria"/>
        </w:rPr>
        <w:t xml:space="preserve">171:540-556.e25. </w:t>
      </w:r>
    </w:p>
    <w:p w14:paraId="5EFF6F66" w14:textId="77777777" w:rsidR="00561C6A" w:rsidRPr="00561C6A" w:rsidRDefault="00561C6A" w:rsidP="00561C6A">
      <w:pPr>
        <w:pStyle w:val="Bibliographie"/>
        <w:rPr>
          <w:rFonts w:ascii="Cambria" w:hAnsi="Cambria"/>
        </w:rPr>
      </w:pPr>
      <w:r w:rsidRPr="00561C6A">
        <w:rPr>
          <w:rFonts w:ascii="Cambria" w:hAnsi="Cambria"/>
        </w:rPr>
        <w:t xml:space="preserve">11. Van Allen EM, </w:t>
      </w:r>
      <w:proofErr w:type="spellStart"/>
      <w:r w:rsidRPr="00561C6A">
        <w:rPr>
          <w:rFonts w:ascii="Cambria" w:hAnsi="Cambria"/>
        </w:rPr>
        <w:t>Mouw</w:t>
      </w:r>
      <w:proofErr w:type="spellEnd"/>
      <w:r w:rsidRPr="00561C6A">
        <w:rPr>
          <w:rFonts w:ascii="Cambria" w:hAnsi="Cambria"/>
        </w:rPr>
        <w:t xml:space="preserve"> KW, Kim P, </w:t>
      </w:r>
      <w:proofErr w:type="spellStart"/>
      <w:r w:rsidRPr="00561C6A">
        <w:rPr>
          <w:rFonts w:ascii="Cambria" w:hAnsi="Cambria"/>
        </w:rPr>
        <w:t>Iyer</w:t>
      </w:r>
      <w:proofErr w:type="spellEnd"/>
      <w:r w:rsidRPr="00561C6A">
        <w:rPr>
          <w:rFonts w:ascii="Cambria" w:hAnsi="Cambria"/>
        </w:rPr>
        <w:t xml:space="preserve"> G, </w:t>
      </w:r>
      <w:proofErr w:type="spellStart"/>
      <w:r w:rsidRPr="00561C6A">
        <w:rPr>
          <w:rFonts w:ascii="Cambria" w:hAnsi="Cambria"/>
        </w:rPr>
        <w:t>Wagle</w:t>
      </w:r>
      <w:proofErr w:type="spellEnd"/>
      <w:r w:rsidRPr="00561C6A">
        <w:rPr>
          <w:rFonts w:ascii="Cambria" w:hAnsi="Cambria"/>
        </w:rPr>
        <w:t xml:space="preserve"> N, Al-Ahmadie H, et al. </w:t>
      </w:r>
      <w:proofErr w:type="spellStart"/>
      <w:r w:rsidRPr="00561C6A">
        <w:rPr>
          <w:rFonts w:ascii="Cambria" w:hAnsi="Cambria"/>
        </w:rPr>
        <w:t>Somatic</w:t>
      </w:r>
      <w:proofErr w:type="spellEnd"/>
      <w:r w:rsidRPr="00561C6A">
        <w:rPr>
          <w:rFonts w:ascii="Cambria" w:hAnsi="Cambria"/>
        </w:rPr>
        <w:t xml:space="preserve"> ERCC2 mutations </w:t>
      </w:r>
      <w:proofErr w:type="spellStart"/>
      <w:r w:rsidRPr="00561C6A">
        <w:rPr>
          <w:rFonts w:ascii="Cambria" w:hAnsi="Cambria"/>
        </w:rPr>
        <w:t>correlate</w:t>
      </w:r>
      <w:proofErr w:type="spellEnd"/>
      <w:r w:rsidRPr="00561C6A">
        <w:rPr>
          <w:rFonts w:ascii="Cambria" w:hAnsi="Cambria"/>
        </w:rPr>
        <w:t xml:space="preserve"> </w:t>
      </w:r>
      <w:proofErr w:type="spellStart"/>
      <w:r w:rsidRPr="00561C6A">
        <w:rPr>
          <w:rFonts w:ascii="Cambria" w:hAnsi="Cambria"/>
        </w:rPr>
        <w:t>with</w:t>
      </w:r>
      <w:proofErr w:type="spellEnd"/>
      <w:r w:rsidRPr="00561C6A">
        <w:rPr>
          <w:rFonts w:ascii="Cambria" w:hAnsi="Cambria"/>
        </w:rPr>
        <w:t xml:space="preserve"> </w:t>
      </w:r>
      <w:proofErr w:type="spellStart"/>
      <w:r w:rsidRPr="00561C6A">
        <w:rPr>
          <w:rFonts w:ascii="Cambria" w:hAnsi="Cambria"/>
        </w:rPr>
        <w:t>cisplatin</w:t>
      </w:r>
      <w:proofErr w:type="spellEnd"/>
      <w:r w:rsidRPr="00561C6A">
        <w:rPr>
          <w:rFonts w:ascii="Cambria" w:hAnsi="Cambria"/>
        </w:rPr>
        <w:t xml:space="preserve"> </w:t>
      </w:r>
      <w:proofErr w:type="spellStart"/>
      <w:r w:rsidRPr="00561C6A">
        <w:rPr>
          <w:rFonts w:ascii="Cambria" w:hAnsi="Cambria"/>
        </w:rPr>
        <w:t>sensitivity</w:t>
      </w:r>
      <w:proofErr w:type="spellEnd"/>
      <w:r w:rsidRPr="00561C6A">
        <w:rPr>
          <w:rFonts w:ascii="Cambria" w:hAnsi="Cambria"/>
        </w:rPr>
        <w:t xml:space="preserve"> in muscle-invasive </w:t>
      </w:r>
      <w:proofErr w:type="spellStart"/>
      <w:r w:rsidRPr="00561C6A">
        <w:rPr>
          <w:rFonts w:ascii="Cambria" w:hAnsi="Cambria"/>
        </w:rPr>
        <w:t>urothelial</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Cancer </w:t>
      </w:r>
      <w:proofErr w:type="spellStart"/>
      <w:r w:rsidRPr="00561C6A">
        <w:rPr>
          <w:rFonts w:ascii="Cambria" w:hAnsi="Cambria"/>
        </w:rPr>
        <w:t>Discov</w:t>
      </w:r>
      <w:proofErr w:type="spellEnd"/>
      <w:r w:rsidRPr="00561C6A">
        <w:rPr>
          <w:rFonts w:ascii="Cambria" w:hAnsi="Cambria"/>
        </w:rPr>
        <w:t xml:space="preserve">. </w:t>
      </w:r>
      <w:proofErr w:type="gramStart"/>
      <w:r w:rsidRPr="00561C6A">
        <w:rPr>
          <w:rFonts w:ascii="Cambria" w:hAnsi="Cambria"/>
        </w:rPr>
        <w:t>2014;</w:t>
      </w:r>
      <w:proofErr w:type="gramEnd"/>
      <w:r w:rsidRPr="00561C6A">
        <w:rPr>
          <w:rFonts w:ascii="Cambria" w:hAnsi="Cambria"/>
        </w:rPr>
        <w:t xml:space="preserve">4:1140–53. </w:t>
      </w:r>
    </w:p>
    <w:p w14:paraId="08617287" w14:textId="77777777" w:rsidR="00561C6A" w:rsidRPr="00561C6A" w:rsidRDefault="00561C6A" w:rsidP="00561C6A">
      <w:pPr>
        <w:pStyle w:val="Bibliographie"/>
        <w:rPr>
          <w:rFonts w:ascii="Cambria" w:hAnsi="Cambria"/>
        </w:rPr>
      </w:pPr>
      <w:r w:rsidRPr="00561C6A">
        <w:rPr>
          <w:rFonts w:ascii="Cambria" w:hAnsi="Cambria"/>
        </w:rPr>
        <w:t xml:space="preserve">12. </w:t>
      </w:r>
      <w:proofErr w:type="spellStart"/>
      <w:r w:rsidRPr="00561C6A">
        <w:rPr>
          <w:rFonts w:ascii="Cambria" w:hAnsi="Cambria"/>
        </w:rPr>
        <w:t>Razavi</w:t>
      </w:r>
      <w:proofErr w:type="spellEnd"/>
      <w:r w:rsidRPr="00561C6A">
        <w:rPr>
          <w:rFonts w:ascii="Cambria" w:hAnsi="Cambria"/>
        </w:rPr>
        <w:t xml:space="preserve"> P, Chang MT, Xu G, </w:t>
      </w:r>
      <w:proofErr w:type="spellStart"/>
      <w:r w:rsidRPr="00561C6A">
        <w:rPr>
          <w:rFonts w:ascii="Cambria" w:hAnsi="Cambria"/>
        </w:rPr>
        <w:t>Bandlamudi</w:t>
      </w:r>
      <w:proofErr w:type="spellEnd"/>
      <w:r w:rsidRPr="00561C6A">
        <w:rPr>
          <w:rFonts w:ascii="Cambria" w:hAnsi="Cambria"/>
        </w:rPr>
        <w:t xml:space="preserve"> C, Ross DS, </w:t>
      </w:r>
      <w:proofErr w:type="spellStart"/>
      <w:r w:rsidRPr="00561C6A">
        <w:rPr>
          <w:rFonts w:ascii="Cambria" w:hAnsi="Cambria"/>
        </w:rPr>
        <w:t>Vasan</w:t>
      </w:r>
      <w:proofErr w:type="spellEnd"/>
      <w:r w:rsidRPr="00561C6A">
        <w:rPr>
          <w:rFonts w:ascii="Cambria" w:hAnsi="Cambria"/>
        </w:rPr>
        <w:t xml:space="preserve"> N, et al. The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Landscape</w:t>
      </w:r>
      <w:proofErr w:type="spellEnd"/>
      <w:r w:rsidRPr="00561C6A">
        <w:rPr>
          <w:rFonts w:ascii="Cambria" w:hAnsi="Cambria"/>
        </w:rPr>
        <w:t xml:space="preserve"> of Endocrine-</w:t>
      </w:r>
      <w:proofErr w:type="spellStart"/>
      <w:r w:rsidRPr="00561C6A">
        <w:rPr>
          <w:rFonts w:ascii="Cambria" w:hAnsi="Cambria"/>
        </w:rPr>
        <w:t>Resistant</w:t>
      </w:r>
      <w:proofErr w:type="spellEnd"/>
      <w:r w:rsidRPr="00561C6A">
        <w:rPr>
          <w:rFonts w:ascii="Cambria" w:hAnsi="Cambria"/>
        </w:rPr>
        <w:t xml:space="preserve"> Advanced </w:t>
      </w:r>
      <w:proofErr w:type="spellStart"/>
      <w:r w:rsidRPr="00561C6A">
        <w:rPr>
          <w:rFonts w:ascii="Cambria" w:hAnsi="Cambria"/>
        </w:rPr>
        <w:t>Breast</w:t>
      </w:r>
      <w:proofErr w:type="spellEnd"/>
      <w:r w:rsidRPr="00561C6A">
        <w:rPr>
          <w:rFonts w:ascii="Cambria" w:hAnsi="Cambria"/>
        </w:rPr>
        <w:t xml:space="preserve"> Cancers. Cancer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2018;</w:t>
      </w:r>
      <w:proofErr w:type="gramEnd"/>
      <w:r w:rsidRPr="00561C6A">
        <w:rPr>
          <w:rFonts w:ascii="Cambria" w:hAnsi="Cambria"/>
        </w:rPr>
        <w:t xml:space="preserve">34:427-438.e6. </w:t>
      </w:r>
    </w:p>
    <w:p w14:paraId="1D7349AF" w14:textId="77777777" w:rsidR="00561C6A" w:rsidRPr="00561C6A" w:rsidRDefault="00561C6A" w:rsidP="00561C6A">
      <w:pPr>
        <w:pStyle w:val="Bibliographie"/>
        <w:rPr>
          <w:rFonts w:ascii="Cambria" w:hAnsi="Cambria"/>
        </w:rPr>
      </w:pPr>
      <w:r w:rsidRPr="00561C6A">
        <w:rPr>
          <w:rFonts w:ascii="Cambria" w:hAnsi="Cambria"/>
        </w:rPr>
        <w:t xml:space="preserve">13. </w:t>
      </w:r>
      <w:proofErr w:type="spellStart"/>
      <w:r w:rsidRPr="00561C6A">
        <w:rPr>
          <w:rFonts w:ascii="Cambria" w:hAnsi="Cambria"/>
        </w:rPr>
        <w:t>Razavi</w:t>
      </w:r>
      <w:proofErr w:type="spellEnd"/>
      <w:r w:rsidRPr="00561C6A">
        <w:rPr>
          <w:rFonts w:ascii="Cambria" w:hAnsi="Cambria"/>
        </w:rPr>
        <w:t xml:space="preserve"> P, </w:t>
      </w:r>
      <w:proofErr w:type="spellStart"/>
      <w:r w:rsidRPr="00561C6A">
        <w:rPr>
          <w:rFonts w:ascii="Cambria" w:hAnsi="Cambria"/>
        </w:rPr>
        <w:t>Dickler</w:t>
      </w:r>
      <w:proofErr w:type="spellEnd"/>
      <w:r w:rsidRPr="00561C6A">
        <w:rPr>
          <w:rFonts w:ascii="Cambria" w:hAnsi="Cambria"/>
        </w:rPr>
        <w:t xml:space="preserve"> MN, Shah PD, Toy W, Brown DN, Won HH, et al. </w:t>
      </w:r>
      <w:proofErr w:type="spellStart"/>
      <w:r w:rsidRPr="00561C6A">
        <w:rPr>
          <w:rFonts w:ascii="Cambria" w:hAnsi="Cambria"/>
        </w:rPr>
        <w:t>Alterations</w:t>
      </w:r>
      <w:proofErr w:type="spellEnd"/>
      <w:r w:rsidRPr="00561C6A">
        <w:rPr>
          <w:rFonts w:ascii="Cambria" w:hAnsi="Cambria"/>
        </w:rPr>
        <w:t xml:space="preserve"> in PTEN and ESR1 </w:t>
      </w:r>
      <w:proofErr w:type="spellStart"/>
      <w:r w:rsidRPr="00561C6A">
        <w:rPr>
          <w:rFonts w:ascii="Cambria" w:hAnsi="Cambria"/>
        </w:rPr>
        <w:t>promote</w:t>
      </w:r>
      <w:proofErr w:type="spellEnd"/>
      <w:r w:rsidRPr="00561C6A">
        <w:rPr>
          <w:rFonts w:ascii="Cambria" w:hAnsi="Cambria"/>
        </w:rPr>
        <w:t xml:space="preserve"> </w:t>
      </w:r>
      <w:proofErr w:type="spellStart"/>
      <w:r w:rsidRPr="00561C6A">
        <w:rPr>
          <w:rFonts w:ascii="Cambria" w:hAnsi="Cambria"/>
        </w:rPr>
        <w:t>clinical</w:t>
      </w:r>
      <w:proofErr w:type="spellEnd"/>
      <w:r w:rsidRPr="00561C6A">
        <w:rPr>
          <w:rFonts w:ascii="Cambria" w:hAnsi="Cambria"/>
        </w:rPr>
        <w:t xml:space="preserve"> </w:t>
      </w:r>
      <w:proofErr w:type="spellStart"/>
      <w:r w:rsidRPr="00561C6A">
        <w:rPr>
          <w:rFonts w:ascii="Cambria" w:hAnsi="Cambria"/>
        </w:rPr>
        <w:t>resistance</w:t>
      </w:r>
      <w:proofErr w:type="spellEnd"/>
      <w:r w:rsidRPr="00561C6A">
        <w:rPr>
          <w:rFonts w:ascii="Cambria" w:hAnsi="Cambria"/>
        </w:rPr>
        <w:t xml:space="preserve"> to </w:t>
      </w:r>
      <w:proofErr w:type="spellStart"/>
      <w:r w:rsidRPr="00561C6A">
        <w:rPr>
          <w:rFonts w:ascii="Cambria" w:hAnsi="Cambria"/>
        </w:rPr>
        <w:t>alpelisib</w:t>
      </w:r>
      <w:proofErr w:type="spellEnd"/>
      <w:r w:rsidRPr="00561C6A">
        <w:rPr>
          <w:rFonts w:ascii="Cambria" w:hAnsi="Cambria"/>
        </w:rPr>
        <w:t xml:space="preserve"> plus aromatase </w:t>
      </w:r>
      <w:proofErr w:type="spellStart"/>
      <w:r w:rsidRPr="00561C6A">
        <w:rPr>
          <w:rFonts w:ascii="Cambria" w:hAnsi="Cambria"/>
        </w:rPr>
        <w:t>inhibitors</w:t>
      </w:r>
      <w:proofErr w:type="spellEnd"/>
      <w:r w:rsidRPr="00561C6A">
        <w:rPr>
          <w:rFonts w:ascii="Cambria" w:hAnsi="Cambria"/>
        </w:rPr>
        <w:t xml:space="preserve">. Nat Cancer. </w:t>
      </w:r>
      <w:proofErr w:type="gramStart"/>
      <w:r w:rsidRPr="00561C6A">
        <w:rPr>
          <w:rFonts w:ascii="Cambria" w:hAnsi="Cambria"/>
        </w:rPr>
        <w:t>2020;</w:t>
      </w:r>
      <w:proofErr w:type="gramEnd"/>
      <w:r w:rsidRPr="00561C6A">
        <w:rPr>
          <w:rFonts w:ascii="Cambria" w:hAnsi="Cambria"/>
        </w:rPr>
        <w:t xml:space="preserve">1:382–93. </w:t>
      </w:r>
    </w:p>
    <w:p w14:paraId="6ADE9198" w14:textId="77777777" w:rsidR="00561C6A" w:rsidRPr="00561C6A" w:rsidRDefault="00561C6A" w:rsidP="00561C6A">
      <w:pPr>
        <w:pStyle w:val="Bibliographie"/>
        <w:rPr>
          <w:rFonts w:ascii="Cambria" w:hAnsi="Cambria"/>
        </w:rPr>
      </w:pPr>
      <w:r w:rsidRPr="00561C6A">
        <w:rPr>
          <w:rFonts w:ascii="Cambria" w:hAnsi="Cambria"/>
        </w:rPr>
        <w:t xml:space="preserve">14. Nixon MJ, </w:t>
      </w:r>
      <w:proofErr w:type="spellStart"/>
      <w:r w:rsidRPr="00561C6A">
        <w:rPr>
          <w:rFonts w:ascii="Cambria" w:hAnsi="Cambria"/>
        </w:rPr>
        <w:t>Formisano</w:t>
      </w:r>
      <w:proofErr w:type="spellEnd"/>
      <w:r w:rsidRPr="00561C6A">
        <w:rPr>
          <w:rFonts w:ascii="Cambria" w:hAnsi="Cambria"/>
        </w:rPr>
        <w:t xml:space="preserve"> L, Mayer IA, Estrada MV, González-Ericsson PI, </w:t>
      </w:r>
      <w:proofErr w:type="spellStart"/>
      <w:r w:rsidRPr="00561C6A">
        <w:rPr>
          <w:rFonts w:ascii="Cambria" w:hAnsi="Cambria"/>
        </w:rPr>
        <w:t>Isakoff</w:t>
      </w:r>
      <w:proofErr w:type="spellEnd"/>
      <w:r w:rsidRPr="00561C6A">
        <w:rPr>
          <w:rFonts w:ascii="Cambria" w:hAnsi="Cambria"/>
        </w:rPr>
        <w:t xml:space="preserve"> SJ, et al. PIK3CA and MAP3K1 </w:t>
      </w:r>
      <w:proofErr w:type="spellStart"/>
      <w:r w:rsidRPr="00561C6A">
        <w:rPr>
          <w:rFonts w:ascii="Cambria" w:hAnsi="Cambria"/>
        </w:rPr>
        <w:t>alterations</w:t>
      </w:r>
      <w:proofErr w:type="spellEnd"/>
      <w:r w:rsidRPr="00561C6A">
        <w:rPr>
          <w:rFonts w:ascii="Cambria" w:hAnsi="Cambria"/>
        </w:rPr>
        <w:t xml:space="preserve"> </w:t>
      </w:r>
      <w:proofErr w:type="spellStart"/>
      <w:r w:rsidRPr="00561C6A">
        <w:rPr>
          <w:rFonts w:ascii="Cambria" w:hAnsi="Cambria"/>
        </w:rPr>
        <w:t>imply</w:t>
      </w:r>
      <w:proofErr w:type="spellEnd"/>
      <w:r w:rsidRPr="00561C6A">
        <w:rPr>
          <w:rFonts w:ascii="Cambria" w:hAnsi="Cambria"/>
        </w:rPr>
        <w:t xml:space="preserve"> luminal A </w:t>
      </w:r>
      <w:proofErr w:type="spellStart"/>
      <w:r w:rsidRPr="00561C6A">
        <w:rPr>
          <w:rFonts w:ascii="Cambria" w:hAnsi="Cambria"/>
        </w:rPr>
        <w:t>status</w:t>
      </w:r>
      <w:proofErr w:type="spellEnd"/>
      <w:r w:rsidRPr="00561C6A">
        <w:rPr>
          <w:rFonts w:ascii="Cambria" w:hAnsi="Cambria"/>
        </w:rPr>
        <w:t xml:space="preserve"> and are </w:t>
      </w:r>
      <w:proofErr w:type="spellStart"/>
      <w:r w:rsidRPr="00561C6A">
        <w:rPr>
          <w:rFonts w:ascii="Cambria" w:hAnsi="Cambria"/>
        </w:rPr>
        <w:t>associated</w:t>
      </w:r>
      <w:proofErr w:type="spellEnd"/>
      <w:r w:rsidRPr="00561C6A">
        <w:rPr>
          <w:rFonts w:ascii="Cambria" w:hAnsi="Cambria"/>
        </w:rPr>
        <w:t xml:space="preserve"> </w:t>
      </w:r>
      <w:proofErr w:type="spellStart"/>
      <w:r w:rsidRPr="00561C6A">
        <w:rPr>
          <w:rFonts w:ascii="Cambria" w:hAnsi="Cambria"/>
        </w:rPr>
        <w:t>with</w:t>
      </w:r>
      <w:proofErr w:type="spellEnd"/>
      <w:r w:rsidRPr="00561C6A">
        <w:rPr>
          <w:rFonts w:ascii="Cambria" w:hAnsi="Cambria"/>
        </w:rPr>
        <w:t xml:space="preserve"> </w:t>
      </w:r>
      <w:proofErr w:type="spellStart"/>
      <w:r w:rsidRPr="00561C6A">
        <w:rPr>
          <w:rFonts w:ascii="Cambria" w:hAnsi="Cambria"/>
        </w:rPr>
        <w:t>clinical</w:t>
      </w:r>
      <w:proofErr w:type="spellEnd"/>
      <w:r w:rsidRPr="00561C6A">
        <w:rPr>
          <w:rFonts w:ascii="Cambria" w:hAnsi="Cambria"/>
        </w:rPr>
        <w:t xml:space="preserve"> </w:t>
      </w:r>
      <w:proofErr w:type="spellStart"/>
      <w:r w:rsidRPr="00561C6A">
        <w:rPr>
          <w:rFonts w:ascii="Cambria" w:hAnsi="Cambria"/>
        </w:rPr>
        <w:t>benefit</w:t>
      </w:r>
      <w:proofErr w:type="spellEnd"/>
      <w:r w:rsidRPr="00561C6A">
        <w:rPr>
          <w:rFonts w:ascii="Cambria" w:hAnsi="Cambria"/>
        </w:rPr>
        <w:t xml:space="preserve"> </w:t>
      </w:r>
      <w:proofErr w:type="spellStart"/>
      <w:r w:rsidRPr="00561C6A">
        <w:rPr>
          <w:rFonts w:ascii="Cambria" w:hAnsi="Cambria"/>
        </w:rPr>
        <w:t>from</w:t>
      </w:r>
      <w:proofErr w:type="spellEnd"/>
      <w:r w:rsidRPr="00561C6A">
        <w:rPr>
          <w:rFonts w:ascii="Cambria" w:hAnsi="Cambria"/>
        </w:rPr>
        <w:t xml:space="preserve"> pan-PI3K </w:t>
      </w:r>
      <w:proofErr w:type="spellStart"/>
      <w:r w:rsidRPr="00561C6A">
        <w:rPr>
          <w:rFonts w:ascii="Cambria" w:hAnsi="Cambria"/>
        </w:rPr>
        <w:t>inhibitor</w:t>
      </w:r>
      <w:proofErr w:type="spellEnd"/>
      <w:r w:rsidRPr="00561C6A">
        <w:rPr>
          <w:rFonts w:ascii="Cambria" w:hAnsi="Cambria"/>
        </w:rPr>
        <w:t xml:space="preserve"> </w:t>
      </w:r>
      <w:proofErr w:type="spellStart"/>
      <w:r w:rsidRPr="00561C6A">
        <w:rPr>
          <w:rFonts w:ascii="Cambria" w:hAnsi="Cambria"/>
        </w:rPr>
        <w:t>buparlisib</w:t>
      </w:r>
      <w:proofErr w:type="spellEnd"/>
      <w:r w:rsidRPr="00561C6A">
        <w:rPr>
          <w:rFonts w:ascii="Cambria" w:hAnsi="Cambria"/>
        </w:rPr>
        <w:t xml:space="preserve"> and </w:t>
      </w:r>
      <w:proofErr w:type="spellStart"/>
      <w:r w:rsidRPr="00561C6A">
        <w:rPr>
          <w:rFonts w:ascii="Cambria" w:hAnsi="Cambria"/>
        </w:rPr>
        <w:t>letrozole</w:t>
      </w:r>
      <w:proofErr w:type="spellEnd"/>
      <w:r w:rsidRPr="00561C6A">
        <w:rPr>
          <w:rFonts w:ascii="Cambria" w:hAnsi="Cambria"/>
        </w:rPr>
        <w:t xml:space="preserve"> in ER+ </w:t>
      </w:r>
      <w:proofErr w:type="spellStart"/>
      <w:r w:rsidRPr="00561C6A">
        <w:rPr>
          <w:rFonts w:ascii="Cambria" w:hAnsi="Cambria"/>
        </w:rPr>
        <w:t>metastatic</w:t>
      </w:r>
      <w:proofErr w:type="spellEnd"/>
      <w:r w:rsidRPr="00561C6A">
        <w:rPr>
          <w:rFonts w:ascii="Cambria" w:hAnsi="Cambria"/>
        </w:rPr>
        <w:t xml:space="preserve"> </w:t>
      </w:r>
      <w:proofErr w:type="spellStart"/>
      <w:r w:rsidRPr="00561C6A">
        <w:rPr>
          <w:rFonts w:ascii="Cambria" w:hAnsi="Cambria"/>
        </w:rPr>
        <w:t>breast</w:t>
      </w:r>
      <w:proofErr w:type="spellEnd"/>
      <w:r w:rsidRPr="00561C6A">
        <w:rPr>
          <w:rFonts w:ascii="Cambria" w:hAnsi="Cambria"/>
        </w:rPr>
        <w:t xml:space="preserve"> cancer. NPJ </w:t>
      </w:r>
      <w:proofErr w:type="spellStart"/>
      <w:r w:rsidRPr="00561C6A">
        <w:rPr>
          <w:rFonts w:ascii="Cambria" w:hAnsi="Cambria"/>
        </w:rPr>
        <w:t>Breast</w:t>
      </w:r>
      <w:proofErr w:type="spellEnd"/>
      <w:r w:rsidRPr="00561C6A">
        <w:rPr>
          <w:rFonts w:ascii="Cambria" w:hAnsi="Cambria"/>
        </w:rPr>
        <w:t xml:space="preserve"> Cancer. </w:t>
      </w:r>
      <w:proofErr w:type="gramStart"/>
      <w:r w:rsidRPr="00561C6A">
        <w:rPr>
          <w:rFonts w:ascii="Cambria" w:hAnsi="Cambria"/>
        </w:rPr>
        <w:t>2019;</w:t>
      </w:r>
      <w:proofErr w:type="gramEnd"/>
      <w:r w:rsidRPr="00561C6A">
        <w:rPr>
          <w:rFonts w:ascii="Cambria" w:hAnsi="Cambria"/>
        </w:rPr>
        <w:t xml:space="preserve">5:31. </w:t>
      </w:r>
    </w:p>
    <w:p w14:paraId="778457F2" w14:textId="77777777" w:rsidR="00561C6A" w:rsidRPr="00561C6A" w:rsidRDefault="00561C6A" w:rsidP="00561C6A">
      <w:pPr>
        <w:pStyle w:val="Bibliographie"/>
        <w:rPr>
          <w:rFonts w:ascii="Cambria" w:hAnsi="Cambria"/>
        </w:rPr>
      </w:pPr>
      <w:r w:rsidRPr="00561C6A">
        <w:rPr>
          <w:rFonts w:ascii="Cambria" w:hAnsi="Cambria"/>
        </w:rPr>
        <w:t xml:space="preserve">15. Kan Z, Ding Y, Kim J, Jung HH, Chung W, </w:t>
      </w:r>
      <w:proofErr w:type="spellStart"/>
      <w:r w:rsidRPr="00561C6A">
        <w:rPr>
          <w:rFonts w:ascii="Cambria" w:hAnsi="Cambria"/>
        </w:rPr>
        <w:t>Lal</w:t>
      </w:r>
      <w:proofErr w:type="spellEnd"/>
      <w:r w:rsidRPr="00561C6A">
        <w:rPr>
          <w:rFonts w:ascii="Cambria" w:hAnsi="Cambria"/>
        </w:rPr>
        <w:t xml:space="preserve"> S, et al. Multi-</w:t>
      </w:r>
      <w:proofErr w:type="spellStart"/>
      <w:r w:rsidRPr="00561C6A">
        <w:rPr>
          <w:rFonts w:ascii="Cambria" w:hAnsi="Cambria"/>
        </w:rPr>
        <w:t>omics</w:t>
      </w:r>
      <w:proofErr w:type="spellEnd"/>
      <w:r w:rsidRPr="00561C6A">
        <w:rPr>
          <w:rFonts w:ascii="Cambria" w:hAnsi="Cambria"/>
        </w:rPr>
        <w:t xml:space="preserve"> profiling of </w:t>
      </w:r>
      <w:proofErr w:type="spellStart"/>
      <w:r w:rsidRPr="00561C6A">
        <w:rPr>
          <w:rFonts w:ascii="Cambria" w:hAnsi="Cambria"/>
        </w:rPr>
        <w:t>younger</w:t>
      </w:r>
      <w:proofErr w:type="spellEnd"/>
      <w:r w:rsidRPr="00561C6A">
        <w:rPr>
          <w:rFonts w:ascii="Cambria" w:hAnsi="Cambria"/>
        </w:rPr>
        <w:t xml:space="preserve"> Asian </w:t>
      </w:r>
      <w:proofErr w:type="spellStart"/>
      <w:r w:rsidRPr="00561C6A">
        <w:rPr>
          <w:rFonts w:ascii="Cambria" w:hAnsi="Cambria"/>
        </w:rPr>
        <w:t>breast</w:t>
      </w:r>
      <w:proofErr w:type="spellEnd"/>
      <w:r w:rsidRPr="00561C6A">
        <w:rPr>
          <w:rFonts w:ascii="Cambria" w:hAnsi="Cambria"/>
        </w:rPr>
        <w:t xml:space="preserve"> cancers </w:t>
      </w:r>
      <w:proofErr w:type="spellStart"/>
      <w:r w:rsidRPr="00561C6A">
        <w:rPr>
          <w:rFonts w:ascii="Cambria" w:hAnsi="Cambria"/>
        </w:rPr>
        <w:t>reveals</w:t>
      </w:r>
      <w:proofErr w:type="spellEnd"/>
      <w:r w:rsidRPr="00561C6A">
        <w:rPr>
          <w:rFonts w:ascii="Cambria" w:hAnsi="Cambria"/>
        </w:rPr>
        <w:t xml:space="preserve"> distinctive </w:t>
      </w:r>
      <w:proofErr w:type="spellStart"/>
      <w:r w:rsidRPr="00561C6A">
        <w:rPr>
          <w:rFonts w:ascii="Cambria" w:hAnsi="Cambria"/>
        </w:rPr>
        <w:t>molecular</w:t>
      </w:r>
      <w:proofErr w:type="spellEnd"/>
      <w:r w:rsidRPr="00561C6A">
        <w:rPr>
          <w:rFonts w:ascii="Cambria" w:hAnsi="Cambria"/>
        </w:rPr>
        <w:t xml:space="preserve"> signatures. Nat Commun. </w:t>
      </w:r>
      <w:proofErr w:type="gramStart"/>
      <w:r w:rsidRPr="00561C6A">
        <w:rPr>
          <w:rFonts w:ascii="Cambria" w:hAnsi="Cambria"/>
        </w:rPr>
        <w:t>2018;</w:t>
      </w:r>
      <w:proofErr w:type="gramEnd"/>
      <w:r w:rsidRPr="00561C6A">
        <w:rPr>
          <w:rFonts w:ascii="Cambria" w:hAnsi="Cambria"/>
        </w:rPr>
        <w:t xml:space="preserve">9:1725. </w:t>
      </w:r>
    </w:p>
    <w:p w14:paraId="2B2ED620" w14:textId="77777777" w:rsidR="00561C6A" w:rsidRPr="00561C6A" w:rsidRDefault="00561C6A" w:rsidP="00561C6A">
      <w:pPr>
        <w:pStyle w:val="Bibliographie"/>
        <w:rPr>
          <w:rFonts w:ascii="Cambria" w:hAnsi="Cambria"/>
        </w:rPr>
      </w:pPr>
      <w:r w:rsidRPr="00561C6A">
        <w:rPr>
          <w:rFonts w:ascii="Cambria" w:hAnsi="Cambria"/>
        </w:rPr>
        <w:t xml:space="preserve">16. Shah SP, Roth A, Goya R, Oloumi A, Ha G, Zhao Y, et al. The clonal and </w:t>
      </w:r>
      <w:proofErr w:type="spellStart"/>
      <w:r w:rsidRPr="00561C6A">
        <w:rPr>
          <w:rFonts w:ascii="Cambria" w:hAnsi="Cambria"/>
        </w:rPr>
        <w:t>mutational</w:t>
      </w:r>
      <w:proofErr w:type="spellEnd"/>
      <w:r w:rsidRPr="00561C6A">
        <w:rPr>
          <w:rFonts w:ascii="Cambria" w:hAnsi="Cambria"/>
        </w:rPr>
        <w:t xml:space="preserve"> </w:t>
      </w:r>
      <w:proofErr w:type="spellStart"/>
      <w:r w:rsidRPr="00561C6A">
        <w:rPr>
          <w:rFonts w:ascii="Cambria" w:hAnsi="Cambria"/>
        </w:rPr>
        <w:t>evolution</w:t>
      </w:r>
      <w:proofErr w:type="spellEnd"/>
      <w:r w:rsidRPr="00561C6A">
        <w:rPr>
          <w:rFonts w:ascii="Cambria" w:hAnsi="Cambria"/>
        </w:rPr>
        <w:t xml:space="preserve"> </w:t>
      </w:r>
      <w:proofErr w:type="spellStart"/>
      <w:r w:rsidRPr="00561C6A">
        <w:rPr>
          <w:rFonts w:ascii="Cambria" w:hAnsi="Cambria"/>
        </w:rPr>
        <w:t>spectrum</w:t>
      </w:r>
      <w:proofErr w:type="spellEnd"/>
      <w:r w:rsidRPr="00561C6A">
        <w:rPr>
          <w:rFonts w:ascii="Cambria" w:hAnsi="Cambria"/>
        </w:rPr>
        <w:t xml:space="preserve"> of </w:t>
      </w:r>
      <w:proofErr w:type="spellStart"/>
      <w:r w:rsidRPr="00561C6A">
        <w:rPr>
          <w:rFonts w:ascii="Cambria" w:hAnsi="Cambria"/>
        </w:rPr>
        <w:t>primary</w:t>
      </w:r>
      <w:proofErr w:type="spellEnd"/>
      <w:r w:rsidRPr="00561C6A">
        <w:rPr>
          <w:rFonts w:ascii="Cambria" w:hAnsi="Cambria"/>
        </w:rPr>
        <w:t xml:space="preserve"> triple-</w:t>
      </w:r>
      <w:proofErr w:type="spellStart"/>
      <w:r w:rsidRPr="00561C6A">
        <w:rPr>
          <w:rFonts w:ascii="Cambria" w:hAnsi="Cambria"/>
        </w:rPr>
        <w:t>negative</w:t>
      </w:r>
      <w:proofErr w:type="spellEnd"/>
      <w:r w:rsidRPr="00561C6A">
        <w:rPr>
          <w:rFonts w:ascii="Cambria" w:hAnsi="Cambria"/>
        </w:rPr>
        <w:t xml:space="preserve"> </w:t>
      </w:r>
      <w:proofErr w:type="spellStart"/>
      <w:r w:rsidRPr="00561C6A">
        <w:rPr>
          <w:rFonts w:ascii="Cambria" w:hAnsi="Cambria"/>
        </w:rPr>
        <w:t>breast</w:t>
      </w:r>
      <w:proofErr w:type="spellEnd"/>
      <w:r w:rsidRPr="00561C6A">
        <w:rPr>
          <w:rFonts w:ascii="Cambria" w:hAnsi="Cambria"/>
        </w:rPr>
        <w:t xml:space="preserve"> cancers. Nature. </w:t>
      </w:r>
      <w:proofErr w:type="gramStart"/>
      <w:r w:rsidRPr="00561C6A">
        <w:rPr>
          <w:rFonts w:ascii="Cambria" w:hAnsi="Cambria"/>
        </w:rPr>
        <w:t>2012;</w:t>
      </w:r>
      <w:proofErr w:type="gramEnd"/>
      <w:r w:rsidRPr="00561C6A">
        <w:rPr>
          <w:rFonts w:ascii="Cambria" w:hAnsi="Cambria"/>
        </w:rPr>
        <w:t xml:space="preserve">486:395–9. </w:t>
      </w:r>
    </w:p>
    <w:p w14:paraId="3ED9632A" w14:textId="77777777" w:rsidR="00561C6A" w:rsidRPr="00561C6A" w:rsidRDefault="00561C6A" w:rsidP="00561C6A">
      <w:pPr>
        <w:pStyle w:val="Bibliographie"/>
        <w:rPr>
          <w:rFonts w:ascii="Cambria" w:hAnsi="Cambria"/>
        </w:rPr>
      </w:pPr>
      <w:r w:rsidRPr="00561C6A">
        <w:rPr>
          <w:rFonts w:ascii="Cambria" w:hAnsi="Cambria"/>
        </w:rPr>
        <w:t xml:space="preserve">17. </w:t>
      </w:r>
      <w:proofErr w:type="spellStart"/>
      <w:r w:rsidRPr="00561C6A">
        <w:rPr>
          <w:rFonts w:ascii="Cambria" w:hAnsi="Cambria"/>
        </w:rPr>
        <w:t>Banerji</w:t>
      </w:r>
      <w:proofErr w:type="spellEnd"/>
      <w:r w:rsidRPr="00561C6A">
        <w:rPr>
          <w:rFonts w:ascii="Cambria" w:hAnsi="Cambria"/>
        </w:rPr>
        <w:t xml:space="preserve"> S, </w:t>
      </w:r>
      <w:proofErr w:type="spellStart"/>
      <w:r w:rsidRPr="00561C6A">
        <w:rPr>
          <w:rFonts w:ascii="Cambria" w:hAnsi="Cambria"/>
        </w:rPr>
        <w:t>Cibulskis</w:t>
      </w:r>
      <w:proofErr w:type="spellEnd"/>
      <w:r w:rsidRPr="00561C6A">
        <w:rPr>
          <w:rFonts w:ascii="Cambria" w:hAnsi="Cambria"/>
        </w:rPr>
        <w:t xml:space="preserve"> K, </w:t>
      </w:r>
      <w:proofErr w:type="spellStart"/>
      <w:r w:rsidRPr="00561C6A">
        <w:rPr>
          <w:rFonts w:ascii="Cambria" w:hAnsi="Cambria"/>
        </w:rPr>
        <w:t>Rangel-Escareno</w:t>
      </w:r>
      <w:proofErr w:type="spellEnd"/>
      <w:r w:rsidRPr="00561C6A">
        <w:rPr>
          <w:rFonts w:ascii="Cambria" w:hAnsi="Cambria"/>
        </w:rPr>
        <w:t xml:space="preserve"> C, Brown KK, Carter SL, Frederick AM, et al. </w:t>
      </w:r>
      <w:proofErr w:type="spellStart"/>
      <w:r w:rsidRPr="00561C6A">
        <w:rPr>
          <w:rFonts w:ascii="Cambria" w:hAnsi="Cambria"/>
        </w:rPr>
        <w:t>Sequence</w:t>
      </w:r>
      <w:proofErr w:type="spellEnd"/>
      <w:r w:rsidRPr="00561C6A">
        <w:rPr>
          <w:rFonts w:ascii="Cambria" w:hAnsi="Cambria"/>
        </w:rPr>
        <w:t xml:space="preserve"> </w:t>
      </w:r>
      <w:proofErr w:type="spellStart"/>
      <w:r w:rsidRPr="00561C6A">
        <w:rPr>
          <w:rFonts w:ascii="Cambria" w:hAnsi="Cambria"/>
        </w:rPr>
        <w:t>analysis</w:t>
      </w:r>
      <w:proofErr w:type="spellEnd"/>
      <w:r w:rsidRPr="00561C6A">
        <w:rPr>
          <w:rFonts w:ascii="Cambria" w:hAnsi="Cambria"/>
        </w:rPr>
        <w:t xml:space="preserve"> of mutations and translocations </w:t>
      </w:r>
      <w:proofErr w:type="spellStart"/>
      <w:r w:rsidRPr="00561C6A">
        <w:rPr>
          <w:rFonts w:ascii="Cambria" w:hAnsi="Cambria"/>
        </w:rPr>
        <w:t>across</w:t>
      </w:r>
      <w:proofErr w:type="spellEnd"/>
      <w:r w:rsidRPr="00561C6A">
        <w:rPr>
          <w:rFonts w:ascii="Cambria" w:hAnsi="Cambria"/>
        </w:rPr>
        <w:t xml:space="preserve"> </w:t>
      </w:r>
      <w:proofErr w:type="spellStart"/>
      <w:r w:rsidRPr="00561C6A">
        <w:rPr>
          <w:rFonts w:ascii="Cambria" w:hAnsi="Cambria"/>
        </w:rPr>
        <w:t>breast</w:t>
      </w:r>
      <w:proofErr w:type="spellEnd"/>
      <w:r w:rsidRPr="00561C6A">
        <w:rPr>
          <w:rFonts w:ascii="Cambria" w:hAnsi="Cambria"/>
        </w:rPr>
        <w:t xml:space="preserve"> cancer </w:t>
      </w:r>
      <w:proofErr w:type="spellStart"/>
      <w:r w:rsidRPr="00561C6A">
        <w:rPr>
          <w:rFonts w:ascii="Cambria" w:hAnsi="Cambria"/>
        </w:rPr>
        <w:t>subtypes</w:t>
      </w:r>
      <w:proofErr w:type="spellEnd"/>
      <w:r w:rsidRPr="00561C6A">
        <w:rPr>
          <w:rFonts w:ascii="Cambria" w:hAnsi="Cambria"/>
        </w:rPr>
        <w:t xml:space="preserve">. Nature. </w:t>
      </w:r>
      <w:proofErr w:type="gramStart"/>
      <w:r w:rsidRPr="00561C6A">
        <w:rPr>
          <w:rFonts w:ascii="Cambria" w:hAnsi="Cambria"/>
        </w:rPr>
        <w:t>2012;</w:t>
      </w:r>
      <w:proofErr w:type="gramEnd"/>
      <w:r w:rsidRPr="00561C6A">
        <w:rPr>
          <w:rFonts w:ascii="Cambria" w:hAnsi="Cambria"/>
        </w:rPr>
        <w:t xml:space="preserve">486:405–9. </w:t>
      </w:r>
    </w:p>
    <w:p w14:paraId="34BE1E6C" w14:textId="77777777" w:rsidR="00561C6A" w:rsidRPr="00561C6A" w:rsidRDefault="00561C6A" w:rsidP="00561C6A">
      <w:pPr>
        <w:pStyle w:val="Bibliographie"/>
        <w:rPr>
          <w:rFonts w:ascii="Cambria" w:hAnsi="Cambria"/>
        </w:rPr>
      </w:pPr>
      <w:r w:rsidRPr="00561C6A">
        <w:rPr>
          <w:rFonts w:ascii="Cambria" w:hAnsi="Cambria"/>
        </w:rPr>
        <w:t xml:space="preserve">18. Stephens PJ, </w:t>
      </w:r>
      <w:proofErr w:type="spellStart"/>
      <w:r w:rsidRPr="00561C6A">
        <w:rPr>
          <w:rFonts w:ascii="Cambria" w:hAnsi="Cambria"/>
        </w:rPr>
        <w:t>Tarpey</w:t>
      </w:r>
      <w:proofErr w:type="spellEnd"/>
      <w:r w:rsidRPr="00561C6A">
        <w:rPr>
          <w:rFonts w:ascii="Cambria" w:hAnsi="Cambria"/>
        </w:rPr>
        <w:t xml:space="preserve"> PS, Davies H, Van Loo P, </w:t>
      </w:r>
      <w:proofErr w:type="spellStart"/>
      <w:r w:rsidRPr="00561C6A">
        <w:rPr>
          <w:rFonts w:ascii="Cambria" w:hAnsi="Cambria"/>
        </w:rPr>
        <w:t>Greenman</w:t>
      </w:r>
      <w:proofErr w:type="spellEnd"/>
      <w:r w:rsidRPr="00561C6A">
        <w:rPr>
          <w:rFonts w:ascii="Cambria" w:hAnsi="Cambria"/>
        </w:rPr>
        <w:t xml:space="preserve"> C, Wedge DC, et al. The </w:t>
      </w:r>
      <w:proofErr w:type="spellStart"/>
      <w:r w:rsidRPr="00561C6A">
        <w:rPr>
          <w:rFonts w:ascii="Cambria" w:hAnsi="Cambria"/>
        </w:rPr>
        <w:t>landscape</w:t>
      </w:r>
      <w:proofErr w:type="spellEnd"/>
      <w:r w:rsidRPr="00561C6A">
        <w:rPr>
          <w:rFonts w:ascii="Cambria" w:hAnsi="Cambria"/>
        </w:rPr>
        <w:t xml:space="preserve"> of cancer </w:t>
      </w:r>
      <w:proofErr w:type="spellStart"/>
      <w:r w:rsidRPr="00561C6A">
        <w:rPr>
          <w:rFonts w:ascii="Cambria" w:hAnsi="Cambria"/>
        </w:rPr>
        <w:t>genes</w:t>
      </w:r>
      <w:proofErr w:type="spellEnd"/>
      <w:r w:rsidRPr="00561C6A">
        <w:rPr>
          <w:rFonts w:ascii="Cambria" w:hAnsi="Cambria"/>
        </w:rPr>
        <w:t xml:space="preserve"> and </w:t>
      </w:r>
      <w:proofErr w:type="spellStart"/>
      <w:r w:rsidRPr="00561C6A">
        <w:rPr>
          <w:rFonts w:ascii="Cambria" w:hAnsi="Cambria"/>
        </w:rPr>
        <w:t>mutational</w:t>
      </w:r>
      <w:proofErr w:type="spellEnd"/>
      <w:r w:rsidRPr="00561C6A">
        <w:rPr>
          <w:rFonts w:ascii="Cambria" w:hAnsi="Cambria"/>
        </w:rPr>
        <w:t xml:space="preserve"> </w:t>
      </w:r>
      <w:proofErr w:type="spellStart"/>
      <w:r w:rsidRPr="00561C6A">
        <w:rPr>
          <w:rFonts w:ascii="Cambria" w:hAnsi="Cambria"/>
        </w:rPr>
        <w:t>processes</w:t>
      </w:r>
      <w:proofErr w:type="spellEnd"/>
      <w:r w:rsidRPr="00561C6A">
        <w:rPr>
          <w:rFonts w:ascii="Cambria" w:hAnsi="Cambria"/>
        </w:rPr>
        <w:t xml:space="preserve"> in </w:t>
      </w:r>
      <w:proofErr w:type="spellStart"/>
      <w:r w:rsidRPr="00561C6A">
        <w:rPr>
          <w:rFonts w:ascii="Cambria" w:hAnsi="Cambria"/>
        </w:rPr>
        <w:t>breast</w:t>
      </w:r>
      <w:proofErr w:type="spellEnd"/>
      <w:r w:rsidRPr="00561C6A">
        <w:rPr>
          <w:rFonts w:ascii="Cambria" w:hAnsi="Cambria"/>
        </w:rPr>
        <w:t xml:space="preserve"> cancer. Nature. </w:t>
      </w:r>
      <w:proofErr w:type="gramStart"/>
      <w:r w:rsidRPr="00561C6A">
        <w:rPr>
          <w:rFonts w:ascii="Cambria" w:hAnsi="Cambria"/>
        </w:rPr>
        <w:t>2012;</w:t>
      </w:r>
      <w:proofErr w:type="gramEnd"/>
      <w:r w:rsidRPr="00561C6A">
        <w:rPr>
          <w:rFonts w:ascii="Cambria" w:hAnsi="Cambria"/>
        </w:rPr>
        <w:t xml:space="preserve">486:400–4. </w:t>
      </w:r>
    </w:p>
    <w:p w14:paraId="7CA1D8BE" w14:textId="77777777" w:rsidR="00561C6A" w:rsidRPr="00561C6A" w:rsidRDefault="00561C6A" w:rsidP="00561C6A">
      <w:pPr>
        <w:pStyle w:val="Bibliographie"/>
        <w:rPr>
          <w:rFonts w:ascii="Cambria" w:hAnsi="Cambria"/>
        </w:rPr>
      </w:pPr>
      <w:r w:rsidRPr="00561C6A">
        <w:rPr>
          <w:rFonts w:ascii="Cambria" w:hAnsi="Cambria"/>
        </w:rPr>
        <w:lastRenderedPageBreak/>
        <w:t xml:space="preserve">19. </w:t>
      </w:r>
      <w:proofErr w:type="spellStart"/>
      <w:r w:rsidRPr="00561C6A">
        <w:rPr>
          <w:rFonts w:ascii="Cambria" w:hAnsi="Cambria"/>
        </w:rPr>
        <w:t>Ciriello</w:t>
      </w:r>
      <w:proofErr w:type="spellEnd"/>
      <w:r w:rsidRPr="00561C6A">
        <w:rPr>
          <w:rFonts w:ascii="Cambria" w:hAnsi="Cambria"/>
        </w:rPr>
        <w:t xml:space="preserve"> G, </w:t>
      </w:r>
      <w:proofErr w:type="spellStart"/>
      <w:r w:rsidRPr="00561C6A">
        <w:rPr>
          <w:rFonts w:ascii="Cambria" w:hAnsi="Cambria"/>
        </w:rPr>
        <w:t>Gatza</w:t>
      </w:r>
      <w:proofErr w:type="spellEnd"/>
      <w:r w:rsidRPr="00561C6A">
        <w:rPr>
          <w:rFonts w:ascii="Cambria" w:hAnsi="Cambria"/>
        </w:rPr>
        <w:t xml:space="preserve"> ML, Beck AH, </w:t>
      </w:r>
      <w:proofErr w:type="spellStart"/>
      <w:r w:rsidRPr="00561C6A">
        <w:rPr>
          <w:rFonts w:ascii="Cambria" w:hAnsi="Cambria"/>
        </w:rPr>
        <w:t>Wilkerson</w:t>
      </w:r>
      <w:proofErr w:type="spellEnd"/>
      <w:r w:rsidRPr="00561C6A">
        <w:rPr>
          <w:rFonts w:ascii="Cambria" w:hAnsi="Cambria"/>
        </w:rPr>
        <w:t xml:space="preserve"> MD, </w:t>
      </w:r>
      <w:proofErr w:type="spellStart"/>
      <w:r w:rsidRPr="00561C6A">
        <w:rPr>
          <w:rFonts w:ascii="Cambria" w:hAnsi="Cambria"/>
        </w:rPr>
        <w:t>Rhie</w:t>
      </w:r>
      <w:proofErr w:type="spellEnd"/>
      <w:r w:rsidRPr="00561C6A">
        <w:rPr>
          <w:rFonts w:ascii="Cambria" w:hAnsi="Cambria"/>
        </w:rPr>
        <w:t xml:space="preserve"> SK, </w:t>
      </w:r>
      <w:proofErr w:type="spellStart"/>
      <w:r w:rsidRPr="00561C6A">
        <w:rPr>
          <w:rFonts w:ascii="Cambria" w:hAnsi="Cambria"/>
        </w:rPr>
        <w:t>Pastore</w:t>
      </w:r>
      <w:proofErr w:type="spellEnd"/>
      <w:r w:rsidRPr="00561C6A">
        <w:rPr>
          <w:rFonts w:ascii="Cambria" w:hAnsi="Cambria"/>
        </w:rPr>
        <w:t xml:space="preserve"> A, et al. </w:t>
      </w:r>
      <w:proofErr w:type="spellStart"/>
      <w:r w:rsidRPr="00561C6A">
        <w:rPr>
          <w:rFonts w:ascii="Cambria" w:hAnsi="Cambria"/>
        </w:rPr>
        <w:t>Comprehensive</w:t>
      </w:r>
      <w:proofErr w:type="spellEnd"/>
      <w:r w:rsidRPr="00561C6A">
        <w:rPr>
          <w:rFonts w:ascii="Cambria" w:hAnsi="Cambria"/>
        </w:rPr>
        <w:t xml:space="preserve"> </w:t>
      </w:r>
      <w:proofErr w:type="spellStart"/>
      <w:r w:rsidRPr="00561C6A">
        <w:rPr>
          <w:rFonts w:ascii="Cambria" w:hAnsi="Cambria"/>
        </w:rPr>
        <w:t>Molecular</w:t>
      </w:r>
      <w:proofErr w:type="spellEnd"/>
      <w:r w:rsidRPr="00561C6A">
        <w:rPr>
          <w:rFonts w:ascii="Cambria" w:hAnsi="Cambria"/>
        </w:rPr>
        <w:t xml:space="preserve"> Portraits of Invasive </w:t>
      </w:r>
      <w:proofErr w:type="spellStart"/>
      <w:r w:rsidRPr="00561C6A">
        <w:rPr>
          <w:rFonts w:ascii="Cambria" w:hAnsi="Cambria"/>
        </w:rPr>
        <w:t>Lobular</w:t>
      </w:r>
      <w:proofErr w:type="spellEnd"/>
      <w:r w:rsidRPr="00561C6A">
        <w:rPr>
          <w:rFonts w:ascii="Cambria" w:hAnsi="Cambria"/>
        </w:rPr>
        <w:t xml:space="preserve"> </w:t>
      </w:r>
      <w:proofErr w:type="spellStart"/>
      <w:r w:rsidRPr="00561C6A">
        <w:rPr>
          <w:rFonts w:ascii="Cambria" w:hAnsi="Cambria"/>
        </w:rPr>
        <w:t>Breast</w:t>
      </w:r>
      <w:proofErr w:type="spellEnd"/>
      <w:r w:rsidRPr="00561C6A">
        <w:rPr>
          <w:rFonts w:ascii="Cambria" w:hAnsi="Cambria"/>
        </w:rPr>
        <w:t xml:space="preserve"> Cancer.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2015;</w:t>
      </w:r>
      <w:proofErr w:type="gramEnd"/>
      <w:r w:rsidRPr="00561C6A">
        <w:rPr>
          <w:rFonts w:ascii="Cambria" w:hAnsi="Cambria"/>
        </w:rPr>
        <w:t xml:space="preserve">163:506–19. </w:t>
      </w:r>
    </w:p>
    <w:p w14:paraId="6804E41C" w14:textId="77777777" w:rsidR="00561C6A" w:rsidRPr="00561C6A" w:rsidRDefault="00561C6A" w:rsidP="00561C6A">
      <w:pPr>
        <w:pStyle w:val="Bibliographie"/>
        <w:rPr>
          <w:rFonts w:ascii="Cambria" w:hAnsi="Cambria"/>
        </w:rPr>
      </w:pPr>
      <w:r w:rsidRPr="00561C6A">
        <w:rPr>
          <w:rFonts w:ascii="Cambria" w:hAnsi="Cambria"/>
        </w:rPr>
        <w:t xml:space="preserve">20. Pereira B, Chin S-F, Rueda OM, </w:t>
      </w:r>
      <w:proofErr w:type="spellStart"/>
      <w:r w:rsidRPr="00561C6A">
        <w:rPr>
          <w:rFonts w:ascii="Cambria" w:hAnsi="Cambria"/>
        </w:rPr>
        <w:t>Vollan</w:t>
      </w:r>
      <w:proofErr w:type="spellEnd"/>
      <w:r w:rsidRPr="00561C6A">
        <w:rPr>
          <w:rFonts w:ascii="Cambria" w:hAnsi="Cambria"/>
        </w:rPr>
        <w:t xml:space="preserve"> H-KM, </w:t>
      </w:r>
      <w:proofErr w:type="spellStart"/>
      <w:r w:rsidRPr="00561C6A">
        <w:rPr>
          <w:rFonts w:ascii="Cambria" w:hAnsi="Cambria"/>
        </w:rPr>
        <w:t>Provenzano</w:t>
      </w:r>
      <w:proofErr w:type="spellEnd"/>
      <w:r w:rsidRPr="00561C6A">
        <w:rPr>
          <w:rFonts w:ascii="Cambria" w:hAnsi="Cambria"/>
        </w:rPr>
        <w:t xml:space="preserve"> E, </w:t>
      </w:r>
      <w:proofErr w:type="spellStart"/>
      <w:r w:rsidRPr="00561C6A">
        <w:rPr>
          <w:rFonts w:ascii="Cambria" w:hAnsi="Cambria"/>
        </w:rPr>
        <w:t>Bardwell</w:t>
      </w:r>
      <w:proofErr w:type="spellEnd"/>
      <w:r w:rsidRPr="00561C6A">
        <w:rPr>
          <w:rFonts w:ascii="Cambria" w:hAnsi="Cambria"/>
        </w:rPr>
        <w:t xml:space="preserve"> HA, et al. The </w:t>
      </w:r>
      <w:proofErr w:type="spellStart"/>
      <w:r w:rsidRPr="00561C6A">
        <w:rPr>
          <w:rFonts w:ascii="Cambria" w:hAnsi="Cambria"/>
        </w:rPr>
        <w:t>somatic</w:t>
      </w:r>
      <w:proofErr w:type="spellEnd"/>
      <w:r w:rsidRPr="00561C6A">
        <w:rPr>
          <w:rFonts w:ascii="Cambria" w:hAnsi="Cambria"/>
        </w:rPr>
        <w:t xml:space="preserve"> mutation profiles of 2,433 </w:t>
      </w:r>
      <w:proofErr w:type="spellStart"/>
      <w:r w:rsidRPr="00561C6A">
        <w:rPr>
          <w:rFonts w:ascii="Cambria" w:hAnsi="Cambria"/>
        </w:rPr>
        <w:t>breast</w:t>
      </w:r>
      <w:proofErr w:type="spellEnd"/>
      <w:r w:rsidRPr="00561C6A">
        <w:rPr>
          <w:rFonts w:ascii="Cambria" w:hAnsi="Cambria"/>
        </w:rPr>
        <w:t xml:space="preserve"> cancers </w:t>
      </w:r>
      <w:proofErr w:type="spellStart"/>
      <w:r w:rsidRPr="00561C6A">
        <w:rPr>
          <w:rFonts w:ascii="Cambria" w:hAnsi="Cambria"/>
        </w:rPr>
        <w:t>refines</w:t>
      </w:r>
      <w:proofErr w:type="spellEnd"/>
      <w:r w:rsidRPr="00561C6A">
        <w:rPr>
          <w:rFonts w:ascii="Cambria" w:hAnsi="Cambria"/>
        </w:rPr>
        <w:t xml:space="preserve"> </w:t>
      </w:r>
      <w:proofErr w:type="spellStart"/>
      <w:r w:rsidRPr="00561C6A">
        <w:rPr>
          <w:rFonts w:ascii="Cambria" w:hAnsi="Cambria"/>
        </w:rPr>
        <w:t>their</w:t>
      </w:r>
      <w:proofErr w:type="spellEnd"/>
      <w:r w:rsidRPr="00561C6A">
        <w:rPr>
          <w:rFonts w:ascii="Cambria" w:hAnsi="Cambria"/>
        </w:rPr>
        <w:t xml:space="preserve"> </w:t>
      </w:r>
      <w:proofErr w:type="spellStart"/>
      <w:r w:rsidRPr="00561C6A">
        <w:rPr>
          <w:rFonts w:ascii="Cambria" w:hAnsi="Cambria"/>
        </w:rPr>
        <w:t>genomic</w:t>
      </w:r>
      <w:proofErr w:type="spellEnd"/>
      <w:r w:rsidRPr="00561C6A">
        <w:rPr>
          <w:rFonts w:ascii="Cambria" w:hAnsi="Cambria"/>
        </w:rPr>
        <w:t xml:space="preserve"> and </w:t>
      </w:r>
      <w:proofErr w:type="spellStart"/>
      <w:r w:rsidRPr="00561C6A">
        <w:rPr>
          <w:rFonts w:ascii="Cambria" w:hAnsi="Cambria"/>
        </w:rPr>
        <w:t>transcriptomic</w:t>
      </w:r>
      <w:proofErr w:type="spellEnd"/>
      <w:r w:rsidRPr="00561C6A">
        <w:rPr>
          <w:rFonts w:ascii="Cambria" w:hAnsi="Cambria"/>
        </w:rPr>
        <w:t xml:space="preserve"> </w:t>
      </w:r>
      <w:proofErr w:type="spellStart"/>
      <w:r w:rsidRPr="00561C6A">
        <w:rPr>
          <w:rFonts w:ascii="Cambria" w:hAnsi="Cambria"/>
        </w:rPr>
        <w:t>landscapes</w:t>
      </w:r>
      <w:proofErr w:type="spellEnd"/>
      <w:r w:rsidRPr="00561C6A">
        <w:rPr>
          <w:rFonts w:ascii="Cambria" w:hAnsi="Cambria"/>
        </w:rPr>
        <w:t xml:space="preserve">. Nat Commun. </w:t>
      </w:r>
      <w:proofErr w:type="gramStart"/>
      <w:r w:rsidRPr="00561C6A">
        <w:rPr>
          <w:rFonts w:ascii="Cambria" w:hAnsi="Cambria"/>
        </w:rPr>
        <w:t>2016;</w:t>
      </w:r>
      <w:proofErr w:type="gramEnd"/>
      <w:r w:rsidRPr="00561C6A">
        <w:rPr>
          <w:rFonts w:ascii="Cambria" w:hAnsi="Cambria"/>
        </w:rPr>
        <w:t xml:space="preserve">7:11479. </w:t>
      </w:r>
    </w:p>
    <w:p w14:paraId="1EB00660" w14:textId="77777777" w:rsidR="00561C6A" w:rsidRPr="00561C6A" w:rsidRDefault="00561C6A" w:rsidP="00561C6A">
      <w:pPr>
        <w:pStyle w:val="Bibliographie"/>
        <w:rPr>
          <w:rFonts w:ascii="Cambria" w:hAnsi="Cambria"/>
        </w:rPr>
      </w:pPr>
      <w:r w:rsidRPr="00561C6A">
        <w:rPr>
          <w:rFonts w:ascii="Cambria" w:hAnsi="Cambria"/>
        </w:rPr>
        <w:t xml:space="preserve">21. </w:t>
      </w:r>
      <w:proofErr w:type="spellStart"/>
      <w:r w:rsidRPr="00561C6A">
        <w:rPr>
          <w:rFonts w:ascii="Cambria" w:hAnsi="Cambria"/>
        </w:rPr>
        <w:t>Lowery</w:t>
      </w:r>
      <w:proofErr w:type="spellEnd"/>
      <w:r w:rsidRPr="00561C6A">
        <w:rPr>
          <w:rFonts w:ascii="Cambria" w:hAnsi="Cambria"/>
        </w:rPr>
        <w:t xml:space="preserve"> MA, </w:t>
      </w:r>
      <w:proofErr w:type="spellStart"/>
      <w:r w:rsidRPr="00561C6A">
        <w:rPr>
          <w:rFonts w:ascii="Cambria" w:hAnsi="Cambria"/>
        </w:rPr>
        <w:t>Ptashkin</w:t>
      </w:r>
      <w:proofErr w:type="spellEnd"/>
      <w:r w:rsidRPr="00561C6A">
        <w:rPr>
          <w:rFonts w:ascii="Cambria" w:hAnsi="Cambria"/>
        </w:rPr>
        <w:t xml:space="preserve"> R, Jordan E, Berger MF, </w:t>
      </w:r>
      <w:proofErr w:type="spellStart"/>
      <w:r w:rsidRPr="00561C6A">
        <w:rPr>
          <w:rFonts w:ascii="Cambria" w:hAnsi="Cambria"/>
        </w:rPr>
        <w:t>Zehir</w:t>
      </w:r>
      <w:proofErr w:type="spellEnd"/>
      <w:r w:rsidRPr="00561C6A">
        <w:rPr>
          <w:rFonts w:ascii="Cambria" w:hAnsi="Cambria"/>
        </w:rPr>
        <w:t xml:space="preserve"> A, </w:t>
      </w:r>
      <w:proofErr w:type="spellStart"/>
      <w:r w:rsidRPr="00561C6A">
        <w:rPr>
          <w:rFonts w:ascii="Cambria" w:hAnsi="Cambria"/>
        </w:rPr>
        <w:t>Capanu</w:t>
      </w:r>
      <w:proofErr w:type="spellEnd"/>
      <w:r w:rsidRPr="00561C6A">
        <w:rPr>
          <w:rFonts w:ascii="Cambria" w:hAnsi="Cambria"/>
        </w:rPr>
        <w:t xml:space="preserve"> M, et al. </w:t>
      </w:r>
      <w:proofErr w:type="spellStart"/>
      <w:r w:rsidRPr="00561C6A">
        <w:rPr>
          <w:rFonts w:ascii="Cambria" w:hAnsi="Cambria"/>
        </w:rPr>
        <w:t>Comprehensive</w:t>
      </w:r>
      <w:proofErr w:type="spellEnd"/>
      <w:r w:rsidRPr="00561C6A">
        <w:rPr>
          <w:rFonts w:ascii="Cambria" w:hAnsi="Cambria"/>
        </w:rPr>
        <w:t xml:space="preserve"> </w:t>
      </w:r>
      <w:proofErr w:type="spellStart"/>
      <w:r w:rsidRPr="00561C6A">
        <w:rPr>
          <w:rFonts w:ascii="Cambria" w:hAnsi="Cambria"/>
        </w:rPr>
        <w:t>Molecular</w:t>
      </w:r>
      <w:proofErr w:type="spellEnd"/>
      <w:r w:rsidRPr="00561C6A">
        <w:rPr>
          <w:rFonts w:ascii="Cambria" w:hAnsi="Cambria"/>
        </w:rPr>
        <w:t xml:space="preserve"> Profiling of </w:t>
      </w:r>
      <w:proofErr w:type="spellStart"/>
      <w:r w:rsidRPr="00561C6A">
        <w:rPr>
          <w:rFonts w:ascii="Cambria" w:hAnsi="Cambria"/>
        </w:rPr>
        <w:t>Intrahepatic</w:t>
      </w:r>
      <w:proofErr w:type="spellEnd"/>
      <w:r w:rsidRPr="00561C6A">
        <w:rPr>
          <w:rFonts w:ascii="Cambria" w:hAnsi="Cambria"/>
        </w:rPr>
        <w:t xml:space="preserve"> and </w:t>
      </w:r>
      <w:proofErr w:type="spellStart"/>
      <w:r w:rsidRPr="00561C6A">
        <w:rPr>
          <w:rFonts w:ascii="Cambria" w:hAnsi="Cambria"/>
        </w:rPr>
        <w:t>Extrahepatic</w:t>
      </w:r>
      <w:proofErr w:type="spellEnd"/>
      <w:r w:rsidRPr="00561C6A">
        <w:rPr>
          <w:rFonts w:ascii="Cambria" w:hAnsi="Cambria"/>
        </w:rPr>
        <w:t xml:space="preserve"> </w:t>
      </w:r>
      <w:proofErr w:type="spellStart"/>
      <w:proofErr w:type="gramStart"/>
      <w:r w:rsidRPr="00561C6A">
        <w:rPr>
          <w:rFonts w:ascii="Cambria" w:hAnsi="Cambria"/>
        </w:rPr>
        <w:t>Cholangiocarcinomas</w:t>
      </w:r>
      <w:proofErr w:type="spellEnd"/>
      <w:r w:rsidRPr="00561C6A">
        <w:rPr>
          <w:rFonts w:ascii="Cambria" w:hAnsi="Cambria"/>
        </w:rPr>
        <w:t>:</w:t>
      </w:r>
      <w:proofErr w:type="gramEnd"/>
      <w:r w:rsidRPr="00561C6A">
        <w:rPr>
          <w:rFonts w:ascii="Cambria" w:hAnsi="Cambria"/>
        </w:rPr>
        <w:t xml:space="preserve"> </w:t>
      </w:r>
      <w:proofErr w:type="spellStart"/>
      <w:r w:rsidRPr="00561C6A">
        <w:rPr>
          <w:rFonts w:ascii="Cambria" w:hAnsi="Cambria"/>
        </w:rPr>
        <w:t>Potential</w:t>
      </w:r>
      <w:proofErr w:type="spellEnd"/>
      <w:r w:rsidRPr="00561C6A">
        <w:rPr>
          <w:rFonts w:ascii="Cambria" w:hAnsi="Cambria"/>
        </w:rPr>
        <w:t xml:space="preserve"> </w:t>
      </w:r>
      <w:proofErr w:type="spellStart"/>
      <w:r w:rsidRPr="00561C6A">
        <w:rPr>
          <w:rFonts w:ascii="Cambria" w:hAnsi="Cambria"/>
        </w:rPr>
        <w:t>Targets</w:t>
      </w:r>
      <w:proofErr w:type="spellEnd"/>
      <w:r w:rsidRPr="00561C6A">
        <w:rPr>
          <w:rFonts w:ascii="Cambria" w:hAnsi="Cambria"/>
        </w:rPr>
        <w:t xml:space="preserve"> for Intervention. Clin Cancer </w:t>
      </w:r>
      <w:proofErr w:type="spellStart"/>
      <w:r w:rsidRPr="00561C6A">
        <w:rPr>
          <w:rFonts w:ascii="Cambria" w:hAnsi="Cambria"/>
        </w:rPr>
        <w:t>Res</w:t>
      </w:r>
      <w:proofErr w:type="spellEnd"/>
      <w:r w:rsidRPr="00561C6A">
        <w:rPr>
          <w:rFonts w:ascii="Cambria" w:hAnsi="Cambria"/>
        </w:rPr>
        <w:t xml:space="preserve">. </w:t>
      </w:r>
      <w:proofErr w:type="gramStart"/>
      <w:r w:rsidRPr="00561C6A">
        <w:rPr>
          <w:rFonts w:ascii="Cambria" w:hAnsi="Cambria"/>
        </w:rPr>
        <w:t>2018;</w:t>
      </w:r>
      <w:proofErr w:type="gramEnd"/>
      <w:r w:rsidRPr="00561C6A">
        <w:rPr>
          <w:rFonts w:ascii="Cambria" w:hAnsi="Cambria"/>
        </w:rPr>
        <w:t xml:space="preserve">24:4154–61. </w:t>
      </w:r>
    </w:p>
    <w:p w14:paraId="61F1628C" w14:textId="77777777" w:rsidR="00561C6A" w:rsidRPr="00561C6A" w:rsidRDefault="00561C6A" w:rsidP="00561C6A">
      <w:pPr>
        <w:pStyle w:val="Bibliographie"/>
        <w:rPr>
          <w:rFonts w:ascii="Cambria" w:hAnsi="Cambria"/>
        </w:rPr>
      </w:pPr>
      <w:r w:rsidRPr="00561C6A">
        <w:rPr>
          <w:rFonts w:ascii="Cambria" w:hAnsi="Cambria"/>
        </w:rPr>
        <w:t xml:space="preserve">22. Chan-On W, </w:t>
      </w:r>
      <w:proofErr w:type="spellStart"/>
      <w:r w:rsidRPr="00561C6A">
        <w:rPr>
          <w:rFonts w:ascii="Cambria" w:hAnsi="Cambria"/>
        </w:rPr>
        <w:t>Nairismägi</w:t>
      </w:r>
      <w:proofErr w:type="spellEnd"/>
      <w:r w:rsidRPr="00561C6A">
        <w:rPr>
          <w:rFonts w:ascii="Cambria" w:hAnsi="Cambria"/>
        </w:rPr>
        <w:t xml:space="preserve"> M-L, </w:t>
      </w:r>
      <w:proofErr w:type="spellStart"/>
      <w:r w:rsidRPr="00561C6A">
        <w:rPr>
          <w:rFonts w:ascii="Cambria" w:hAnsi="Cambria"/>
        </w:rPr>
        <w:t>Ong</w:t>
      </w:r>
      <w:proofErr w:type="spellEnd"/>
      <w:r w:rsidRPr="00561C6A">
        <w:rPr>
          <w:rFonts w:ascii="Cambria" w:hAnsi="Cambria"/>
        </w:rPr>
        <w:t xml:space="preserve"> CK, Lim WK, Dima S, </w:t>
      </w:r>
      <w:proofErr w:type="spellStart"/>
      <w:r w:rsidRPr="00561C6A">
        <w:rPr>
          <w:rFonts w:ascii="Cambria" w:hAnsi="Cambria"/>
        </w:rPr>
        <w:t>Pairojkul</w:t>
      </w:r>
      <w:proofErr w:type="spellEnd"/>
      <w:r w:rsidRPr="00561C6A">
        <w:rPr>
          <w:rFonts w:ascii="Cambria" w:hAnsi="Cambria"/>
        </w:rPr>
        <w:t xml:space="preserve"> C, et al. Exome </w:t>
      </w:r>
      <w:proofErr w:type="spellStart"/>
      <w:r w:rsidRPr="00561C6A">
        <w:rPr>
          <w:rFonts w:ascii="Cambria" w:hAnsi="Cambria"/>
        </w:rPr>
        <w:t>sequencing</w:t>
      </w:r>
      <w:proofErr w:type="spellEnd"/>
      <w:r w:rsidRPr="00561C6A">
        <w:rPr>
          <w:rFonts w:ascii="Cambria" w:hAnsi="Cambria"/>
        </w:rPr>
        <w:t xml:space="preserve"> identifies distinct </w:t>
      </w:r>
      <w:proofErr w:type="spellStart"/>
      <w:r w:rsidRPr="00561C6A">
        <w:rPr>
          <w:rFonts w:ascii="Cambria" w:hAnsi="Cambria"/>
        </w:rPr>
        <w:t>mutational</w:t>
      </w:r>
      <w:proofErr w:type="spellEnd"/>
      <w:r w:rsidRPr="00561C6A">
        <w:rPr>
          <w:rFonts w:ascii="Cambria" w:hAnsi="Cambria"/>
        </w:rPr>
        <w:t xml:space="preserve"> patterns in </w:t>
      </w:r>
      <w:proofErr w:type="spellStart"/>
      <w:r w:rsidRPr="00561C6A">
        <w:rPr>
          <w:rFonts w:ascii="Cambria" w:hAnsi="Cambria"/>
        </w:rPr>
        <w:t>liver</w:t>
      </w:r>
      <w:proofErr w:type="spellEnd"/>
      <w:r w:rsidRPr="00561C6A">
        <w:rPr>
          <w:rFonts w:ascii="Cambria" w:hAnsi="Cambria"/>
        </w:rPr>
        <w:t xml:space="preserve"> </w:t>
      </w:r>
      <w:proofErr w:type="spellStart"/>
      <w:r w:rsidRPr="00561C6A">
        <w:rPr>
          <w:rFonts w:ascii="Cambria" w:hAnsi="Cambria"/>
        </w:rPr>
        <w:t>fluke-related</w:t>
      </w:r>
      <w:proofErr w:type="spellEnd"/>
      <w:r w:rsidRPr="00561C6A">
        <w:rPr>
          <w:rFonts w:ascii="Cambria" w:hAnsi="Cambria"/>
        </w:rPr>
        <w:t xml:space="preserve"> and non-infection-</w:t>
      </w:r>
      <w:proofErr w:type="spellStart"/>
      <w:r w:rsidRPr="00561C6A">
        <w:rPr>
          <w:rFonts w:ascii="Cambria" w:hAnsi="Cambria"/>
        </w:rPr>
        <w:t>related</w:t>
      </w:r>
      <w:proofErr w:type="spellEnd"/>
      <w:r w:rsidRPr="00561C6A">
        <w:rPr>
          <w:rFonts w:ascii="Cambria" w:hAnsi="Cambria"/>
        </w:rPr>
        <w:t xml:space="preserve"> bile </w:t>
      </w:r>
      <w:proofErr w:type="spellStart"/>
      <w:r w:rsidRPr="00561C6A">
        <w:rPr>
          <w:rFonts w:ascii="Cambria" w:hAnsi="Cambria"/>
        </w:rPr>
        <w:t>duct</w:t>
      </w:r>
      <w:proofErr w:type="spellEnd"/>
      <w:r w:rsidRPr="00561C6A">
        <w:rPr>
          <w:rFonts w:ascii="Cambria" w:hAnsi="Cambria"/>
        </w:rPr>
        <w:t xml:space="preserve"> cancers. Nat Genet. </w:t>
      </w:r>
      <w:proofErr w:type="gramStart"/>
      <w:r w:rsidRPr="00561C6A">
        <w:rPr>
          <w:rFonts w:ascii="Cambria" w:hAnsi="Cambria"/>
        </w:rPr>
        <w:t>2013;</w:t>
      </w:r>
      <w:proofErr w:type="gramEnd"/>
      <w:r w:rsidRPr="00561C6A">
        <w:rPr>
          <w:rFonts w:ascii="Cambria" w:hAnsi="Cambria"/>
        </w:rPr>
        <w:t xml:space="preserve">45:1474–8. </w:t>
      </w:r>
    </w:p>
    <w:p w14:paraId="045E6E41" w14:textId="77777777" w:rsidR="00561C6A" w:rsidRPr="00561C6A" w:rsidRDefault="00561C6A" w:rsidP="00561C6A">
      <w:pPr>
        <w:pStyle w:val="Bibliographie"/>
        <w:rPr>
          <w:rFonts w:ascii="Cambria" w:hAnsi="Cambria"/>
        </w:rPr>
      </w:pPr>
      <w:r w:rsidRPr="00561C6A">
        <w:rPr>
          <w:rFonts w:ascii="Cambria" w:hAnsi="Cambria"/>
        </w:rPr>
        <w:t xml:space="preserve">23. </w:t>
      </w:r>
      <w:proofErr w:type="spellStart"/>
      <w:r w:rsidRPr="00561C6A">
        <w:rPr>
          <w:rFonts w:ascii="Cambria" w:hAnsi="Cambria"/>
        </w:rPr>
        <w:t>Ong</w:t>
      </w:r>
      <w:proofErr w:type="spellEnd"/>
      <w:r w:rsidRPr="00561C6A">
        <w:rPr>
          <w:rFonts w:ascii="Cambria" w:hAnsi="Cambria"/>
        </w:rPr>
        <w:t xml:space="preserve"> CK, </w:t>
      </w:r>
      <w:proofErr w:type="spellStart"/>
      <w:r w:rsidRPr="00561C6A">
        <w:rPr>
          <w:rFonts w:ascii="Cambria" w:hAnsi="Cambria"/>
        </w:rPr>
        <w:t>Subimerb</w:t>
      </w:r>
      <w:proofErr w:type="spellEnd"/>
      <w:r w:rsidRPr="00561C6A">
        <w:rPr>
          <w:rFonts w:ascii="Cambria" w:hAnsi="Cambria"/>
        </w:rPr>
        <w:t xml:space="preserve"> C, </w:t>
      </w:r>
      <w:proofErr w:type="spellStart"/>
      <w:r w:rsidRPr="00561C6A">
        <w:rPr>
          <w:rFonts w:ascii="Cambria" w:hAnsi="Cambria"/>
        </w:rPr>
        <w:t>Pairojkul</w:t>
      </w:r>
      <w:proofErr w:type="spellEnd"/>
      <w:r w:rsidRPr="00561C6A">
        <w:rPr>
          <w:rFonts w:ascii="Cambria" w:hAnsi="Cambria"/>
        </w:rPr>
        <w:t xml:space="preserve"> C, </w:t>
      </w:r>
      <w:proofErr w:type="spellStart"/>
      <w:r w:rsidRPr="00561C6A">
        <w:rPr>
          <w:rFonts w:ascii="Cambria" w:hAnsi="Cambria"/>
        </w:rPr>
        <w:t>Wongkham</w:t>
      </w:r>
      <w:proofErr w:type="spellEnd"/>
      <w:r w:rsidRPr="00561C6A">
        <w:rPr>
          <w:rFonts w:ascii="Cambria" w:hAnsi="Cambria"/>
        </w:rPr>
        <w:t xml:space="preserve"> S, </w:t>
      </w:r>
      <w:proofErr w:type="spellStart"/>
      <w:r w:rsidRPr="00561C6A">
        <w:rPr>
          <w:rFonts w:ascii="Cambria" w:hAnsi="Cambria"/>
        </w:rPr>
        <w:t>Cutcutache</w:t>
      </w:r>
      <w:proofErr w:type="spellEnd"/>
      <w:r w:rsidRPr="00561C6A">
        <w:rPr>
          <w:rFonts w:ascii="Cambria" w:hAnsi="Cambria"/>
        </w:rPr>
        <w:t xml:space="preserve"> I, Yu W, et al. Exome </w:t>
      </w:r>
      <w:proofErr w:type="spellStart"/>
      <w:r w:rsidRPr="00561C6A">
        <w:rPr>
          <w:rFonts w:ascii="Cambria" w:hAnsi="Cambria"/>
        </w:rPr>
        <w:t>sequencing</w:t>
      </w:r>
      <w:proofErr w:type="spellEnd"/>
      <w:r w:rsidRPr="00561C6A">
        <w:rPr>
          <w:rFonts w:ascii="Cambria" w:hAnsi="Cambria"/>
        </w:rPr>
        <w:t xml:space="preserve"> of </w:t>
      </w:r>
      <w:proofErr w:type="spellStart"/>
      <w:r w:rsidRPr="00561C6A">
        <w:rPr>
          <w:rFonts w:ascii="Cambria" w:hAnsi="Cambria"/>
        </w:rPr>
        <w:t>liver</w:t>
      </w:r>
      <w:proofErr w:type="spellEnd"/>
      <w:r w:rsidRPr="00561C6A">
        <w:rPr>
          <w:rFonts w:ascii="Cambria" w:hAnsi="Cambria"/>
        </w:rPr>
        <w:t xml:space="preserve"> </w:t>
      </w:r>
      <w:proofErr w:type="spellStart"/>
      <w:r w:rsidRPr="00561C6A">
        <w:rPr>
          <w:rFonts w:ascii="Cambria" w:hAnsi="Cambria"/>
        </w:rPr>
        <w:t>fluke-associated</w:t>
      </w:r>
      <w:proofErr w:type="spellEnd"/>
      <w:r w:rsidRPr="00561C6A">
        <w:rPr>
          <w:rFonts w:ascii="Cambria" w:hAnsi="Cambria"/>
        </w:rPr>
        <w:t xml:space="preserve"> </w:t>
      </w:r>
      <w:proofErr w:type="spellStart"/>
      <w:r w:rsidRPr="00561C6A">
        <w:rPr>
          <w:rFonts w:ascii="Cambria" w:hAnsi="Cambria"/>
        </w:rPr>
        <w:t>cholangiocarcinoma</w:t>
      </w:r>
      <w:proofErr w:type="spellEnd"/>
      <w:r w:rsidRPr="00561C6A">
        <w:rPr>
          <w:rFonts w:ascii="Cambria" w:hAnsi="Cambria"/>
        </w:rPr>
        <w:t xml:space="preserve">. Nat Genet. </w:t>
      </w:r>
      <w:proofErr w:type="gramStart"/>
      <w:r w:rsidRPr="00561C6A">
        <w:rPr>
          <w:rFonts w:ascii="Cambria" w:hAnsi="Cambria"/>
        </w:rPr>
        <w:t>2012;</w:t>
      </w:r>
      <w:proofErr w:type="gramEnd"/>
      <w:r w:rsidRPr="00561C6A">
        <w:rPr>
          <w:rFonts w:ascii="Cambria" w:hAnsi="Cambria"/>
        </w:rPr>
        <w:t xml:space="preserve">44:690–3. </w:t>
      </w:r>
    </w:p>
    <w:p w14:paraId="35B85B7A" w14:textId="77777777" w:rsidR="00561C6A" w:rsidRPr="00561C6A" w:rsidRDefault="00561C6A" w:rsidP="00561C6A">
      <w:pPr>
        <w:pStyle w:val="Bibliographie"/>
        <w:rPr>
          <w:rFonts w:ascii="Cambria" w:hAnsi="Cambria"/>
        </w:rPr>
      </w:pPr>
      <w:r w:rsidRPr="00561C6A">
        <w:rPr>
          <w:rFonts w:ascii="Cambria" w:hAnsi="Cambria"/>
        </w:rPr>
        <w:t xml:space="preserve">24. Cancer </w:t>
      </w:r>
      <w:proofErr w:type="spellStart"/>
      <w:r w:rsidRPr="00561C6A">
        <w:rPr>
          <w:rFonts w:ascii="Cambria" w:hAnsi="Cambria"/>
        </w:rPr>
        <w:t>Genome</w:t>
      </w:r>
      <w:proofErr w:type="spellEnd"/>
      <w:r w:rsidRPr="00561C6A">
        <w:rPr>
          <w:rFonts w:ascii="Cambria" w:hAnsi="Cambria"/>
        </w:rPr>
        <w:t xml:space="preserve"> Atlas Network. </w:t>
      </w:r>
      <w:proofErr w:type="spellStart"/>
      <w:r w:rsidRPr="00561C6A">
        <w:rPr>
          <w:rFonts w:ascii="Cambria" w:hAnsi="Cambria"/>
        </w:rPr>
        <w:t>Comprehensive</w:t>
      </w:r>
      <w:proofErr w:type="spellEnd"/>
      <w:r w:rsidRPr="00561C6A">
        <w:rPr>
          <w:rFonts w:ascii="Cambria" w:hAnsi="Cambria"/>
        </w:rPr>
        <w:t xml:space="preserve"> </w:t>
      </w:r>
      <w:proofErr w:type="spellStart"/>
      <w:r w:rsidRPr="00561C6A">
        <w:rPr>
          <w:rFonts w:ascii="Cambria" w:hAnsi="Cambria"/>
        </w:rPr>
        <w:t>molecular</w:t>
      </w:r>
      <w:proofErr w:type="spellEnd"/>
      <w:r w:rsidRPr="00561C6A">
        <w:rPr>
          <w:rFonts w:ascii="Cambria" w:hAnsi="Cambria"/>
        </w:rPr>
        <w:t xml:space="preserve"> </w:t>
      </w:r>
      <w:proofErr w:type="spellStart"/>
      <w:r w:rsidRPr="00561C6A">
        <w:rPr>
          <w:rFonts w:ascii="Cambria" w:hAnsi="Cambria"/>
        </w:rPr>
        <w:t>characterization</w:t>
      </w:r>
      <w:proofErr w:type="spellEnd"/>
      <w:r w:rsidRPr="00561C6A">
        <w:rPr>
          <w:rFonts w:ascii="Cambria" w:hAnsi="Cambria"/>
        </w:rPr>
        <w:t xml:space="preserve"> of </w:t>
      </w:r>
      <w:proofErr w:type="spellStart"/>
      <w:r w:rsidRPr="00561C6A">
        <w:rPr>
          <w:rFonts w:ascii="Cambria" w:hAnsi="Cambria"/>
        </w:rPr>
        <w:t>human</w:t>
      </w:r>
      <w:proofErr w:type="spellEnd"/>
      <w:r w:rsidRPr="00561C6A">
        <w:rPr>
          <w:rFonts w:ascii="Cambria" w:hAnsi="Cambria"/>
        </w:rPr>
        <w:t xml:space="preserve"> colon and rectal cancer. Nature. </w:t>
      </w:r>
      <w:proofErr w:type="gramStart"/>
      <w:r w:rsidRPr="00561C6A">
        <w:rPr>
          <w:rFonts w:ascii="Cambria" w:hAnsi="Cambria"/>
        </w:rPr>
        <w:t>2012;</w:t>
      </w:r>
      <w:proofErr w:type="gramEnd"/>
      <w:r w:rsidRPr="00561C6A">
        <w:rPr>
          <w:rFonts w:ascii="Cambria" w:hAnsi="Cambria"/>
        </w:rPr>
        <w:t xml:space="preserve">487:330–7. </w:t>
      </w:r>
    </w:p>
    <w:p w14:paraId="7C9A2312" w14:textId="77777777" w:rsidR="00561C6A" w:rsidRPr="00561C6A" w:rsidRDefault="00561C6A" w:rsidP="00561C6A">
      <w:pPr>
        <w:pStyle w:val="Bibliographie"/>
        <w:rPr>
          <w:rFonts w:ascii="Cambria" w:hAnsi="Cambria"/>
        </w:rPr>
      </w:pPr>
      <w:r w:rsidRPr="00561C6A">
        <w:rPr>
          <w:rFonts w:ascii="Cambria" w:hAnsi="Cambria"/>
        </w:rPr>
        <w:t xml:space="preserve">25. </w:t>
      </w:r>
      <w:proofErr w:type="spellStart"/>
      <w:r w:rsidRPr="00561C6A">
        <w:rPr>
          <w:rFonts w:ascii="Cambria" w:hAnsi="Cambria"/>
        </w:rPr>
        <w:t>Guda</w:t>
      </w:r>
      <w:proofErr w:type="spellEnd"/>
      <w:r w:rsidRPr="00561C6A">
        <w:rPr>
          <w:rFonts w:ascii="Cambria" w:hAnsi="Cambria"/>
        </w:rPr>
        <w:t xml:space="preserve"> K, </w:t>
      </w:r>
      <w:proofErr w:type="spellStart"/>
      <w:r w:rsidRPr="00561C6A">
        <w:rPr>
          <w:rFonts w:ascii="Cambria" w:hAnsi="Cambria"/>
        </w:rPr>
        <w:t>Veigl</w:t>
      </w:r>
      <w:proofErr w:type="spellEnd"/>
      <w:r w:rsidRPr="00561C6A">
        <w:rPr>
          <w:rFonts w:ascii="Cambria" w:hAnsi="Cambria"/>
        </w:rPr>
        <w:t xml:space="preserve"> ML, </w:t>
      </w:r>
      <w:proofErr w:type="spellStart"/>
      <w:r w:rsidRPr="00561C6A">
        <w:rPr>
          <w:rFonts w:ascii="Cambria" w:hAnsi="Cambria"/>
        </w:rPr>
        <w:t>Varadan</w:t>
      </w:r>
      <w:proofErr w:type="spellEnd"/>
      <w:r w:rsidRPr="00561C6A">
        <w:rPr>
          <w:rFonts w:ascii="Cambria" w:hAnsi="Cambria"/>
        </w:rPr>
        <w:t xml:space="preserve"> V, </w:t>
      </w:r>
      <w:proofErr w:type="spellStart"/>
      <w:r w:rsidRPr="00561C6A">
        <w:rPr>
          <w:rFonts w:ascii="Cambria" w:hAnsi="Cambria"/>
        </w:rPr>
        <w:t>Nosrati</w:t>
      </w:r>
      <w:proofErr w:type="spellEnd"/>
      <w:r w:rsidRPr="00561C6A">
        <w:rPr>
          <w:rFonts w:ascii="Cambria" w:hAnsi="Cambria"/>
        </w:rPr>
        <w:t xml:space="preserve"> A, Ravi L, </w:t>
      </w:r>
      <w:proofErr w:type="spellStart"/>
      <w:r w:rsidRPr="00561C6A">
        <w:rPr>
          <w:rFonts w:ascii="Cambria" w:hAnsi="Cambria"/>
        </w:rPr>
        <w:t>Lutterbaugh</w:t>
      </w:r>
      <w:proofErr w:type="spellEnd"/>
      <w:r w:rsidRPr="00561C6A">
        <w:rPr>
          <w:rFonts w:ascii="Cambria" w:hAnsi="Cambria"/>
        </w:rPr>
        <w:t xml:space="preserve"> J, et al. Novel </w:t>
      </w:r>
      <w:proofErr w:type="spellStart"/>
      <w:r w:rsidRPr="00561C6A">
        <w:rPr>
          <w:rFonts w:ascii="Cambria" w:hAnsi="Cambria"/>
        </w:rPr>
        <w:t>recurrently</w:t>
      </w:r>
      <w:proofErr w:type="spellEnd"/>
      <w:r w:rsidRPr="00561C6A">
        <w:rPr>
          <w:rFonts w:ascii="Cambria" w:hAnsi="Cambria"/>
        </w:rPr>
        <w:t xml:space="preserve"> </w:t>
      </w:r>
      <w:proofErr w:type="spellStart"/>
      <w:r w:rsidRPr="00561C6A">
        <w:rPr>
          <w:rFonts w:ascii="Cambria" w:hAnsi="Cambria"/>
        </w:rPr>
        <w:t>mutated</w:t>
      </w:r>
      <w:proofErr w:type="spellEnd"/>
      <w:r w:rsidRPr="00561C6A">
        <w:rPr>
          <w:rFonts w:ascii="Cambria" w:hAnsi="Cambria"/>
        </w:rPr>
        <w:t xml:space="preserve"> </w:t>
      </w:r>
      <w:proofErr w:type="spellStart"/>
      <w:r w:rsidRPr="00561C6A">
        <w:rPr>
          <w:rFonts w:ascii="Cambria" w:hAnsi="Cambria"/>
        </w:rPr>
        <w:t>genes</w:t>
      </w:r>
      <w:proofErr w:type="spellEnd"/>
      <w:r w:rsidRPr="00561C6A">
        <w:rPr>
          <w:rFonts w:ascii="Cambria" w:hAnsi="Cambria"/>
        </w:rPr>
        <w:t xml:space="preserve"> in </w:t>
      </w:r>
      <w:proofErr w:type="spellStart"/>
      <w:r w:rsidRPr="00561C6A">
        <w:rPr>
          <w:rFonts w:ascii="Cambria" w:hAnsi="Cambria"/>
        </w:rPr>
        <w:t>African</w:t>
      </w:r>
      <w:proofErr w:type="spellEnd"/>
      <w:r w:rsidRPr="00561C6A">
        <w:rPr>
          <w:rFonts w:ascii="Cambria" w:hAnsi="Cambria"/>
        </w:rPr>
        <w:t xml:space="preserve"> American colon cancers. Proc </w:t>
      </w:r>
      <w:proofErr w:type="spellStart"/>
      <w:r w:rsidRPr="00561C6A">
        <w:rPr>
          <w:rFonts w:ascii="Cambria" w:hAnsi="Cambria"/>
        </w:rPr>
        <w:t>Natl</w:t>
      </w:r>
      <w:proofErr w:type="spellEnd"/>
      <w:r w:rsidRPr="00561C6A">
        <w:rPr>
          <w:rFonts w:ascii="Cambria" w:hAnsi="Cambria"/>
        </w:rPr>
        <w:t xml:space="preserve"> </w:t>
      </w:r>
      <w:proofErr w:type="spellStart"/>
      <w:r w:rsidRPr="00561C6A">
        <w:rPr>
          <w:rFonts w:ascii="Cambria" w:hAnsi="Cambria"/>
        </w:rPr>
        <w:t>Acad</w:t>
      </w:r>
      <w:proofErr w:type="spellEnd"/>
      <w:r w:rsidRPr="00561C6A">
        <w:rPr>
          <w:rFonts w:ascii="Cambria" w:hAnsi="Cambria"/>
        </w:rPr>
        <w:t xml:space="preserve"> </w:t>
      </w:r>
      <w:proofErr w:type="spellStart"/>
      <w:r w:rsidRPr="00561C6A">
        <w:rPr>
          <w:rFonts w:ascii="Cambria" w:hAnsi="Cambria"/>
        </w:rPr>
        <w:t>Sci</w:t>
      </w:r>
      <w:proofErr w:type="spellEnd"/>
      <w:r w:rsidRPr="00561C6A">
        <w:rPr>
          <w:rFonts w:ascii="Cambria" w:hAnsi="Cambria"/>
        </w:rPr>
        <w:t xml:space="preserve"> U S A. </w:t>
      </w:r>
      <w:proofErr w:type="gramStart"/>
      <w:r w:rsidRPr="00561C6A">
        <w:rPr>
          <w:rFonts w:ascii="Cambria" w:hAnsi="Cambria"/>
        </w:rPr>
        <w:t>2015;</w:t>
      </w:r>
      <w:proofErr w:type="gramEnd"/>
      <w:r w:rsidRPr="00561C6A">
        <w:rPr>
          <w:rFonts w:ascii="Cambria" w:hAnsi="Cambria"/>
        </w:rPr>
        <w:t xml:space="preserve">112:1149–54. </w:t>
      </w:r>
    </w:p>
    <w:p w14:paraId="40405BE1" w14:textId="77777777" w:rsidR="00561C6A" w:rsidRPr="00561C6A" w:rsidRDefault="00561C6A" w:rsidP="00561C6A">
      <w:pPr>
        <w:pStyle w:val="Bibliographie"/>
        <w:rPr>
          <w:rFonts w:ascii="Cambria" w:hAnsi="Cambria"/>
        </w:rPr>
      </w:pPr>
      <w:r w:rsidRPr="00561C6A">
        <w:rPr>
          <w:rFonts w:ascii="Cambria" w:hAnsi="Cambria"/>
        </w:rPr>
        <w:t xml:space="preserve">26. </w:t>
      </w:r>
      <w:proofErr w:type="spellStart"/>
      <w:r w:rsidRPr="00561C6A">
        <w:rPr>
          <w:rFonts w:ascii="Cambria" w:hAnsi="Cambria"/>
        </w:rPr>
        <w:t>Seshagiri</w:t>
      </w:r>
      <w:proofErr w:type="spellEnd"/>
      <w:r w:rsidRPr="00561C6A">
        <w:rPr>
          <w:rFonts w:ascii="Cambria" w:hAnsi="Cambria"/>
        </w:rPr>
        <w:t xml:space="preserve"> S, </w:t>
      </w:r>
      <w:proofErr w:type="spellStart"/>
      <w:r w:rsidRPr="00561C6A">
        <w:rPr>
          <w:rFonts w:ascii="Cambria" w:hAnsi="Cambria"/>
        </w:rPr>
        <w:t>Stawiski</w:t>
      </w:r>
      <w:proofErr w:type="spellEnd"/>
      <w:r w:rsidRPr="00561C6A">
        <w:rPr>
          <w:rFonts w:ascii="Cambria" w:hAnsi="Cambria"/>
        </w:rPr>
        <w:t xml:space="preserve"> EW, </w:t>
      </w:r>
      <w:proofErr w:type="spellStart"/>
      <w:r w:rsidRPr="00561C6A">
        <w:rPr>
          <w:rFonts w:ascii="Cambria" w:hAnsi="Cambria"/>
        </w:rPr>
        <w:t>Durinck</w:t>
      </w:r>
      <w:proofErr w:type="spellEnd"/>
      <w:r w:rsidRPr="00561C6A">
        <w:rPr>
          <w:rFonts w:ascii="Cambria" w:hAnsi="Cambria"/>
        </w:rPr>
        <w:t xml:space="preserve"> S, </w:t>
      </w:r>
      <w:proofErr w:type="spellStart"/>
      <w:r w:rsidRPr="00561C6A">
        <w:rPr>
          <w:rFonts w:ascii="Cambria" w:hAnsi="Cambria"/>
        </w:rPr>
        <w:t>Modrusan</w:t>
      </w:r>
      <w:proofErr w:type="spellEnd"/>
      <w:r w:rsidRPr="00561C6A">
        <w:rPr>
          <w:rFonts w:ascii="Cambria" w:hAnsi="Cambria"/>
        </w:rPr>
        <w:t xml:space="preserve"> Z, Storm EE, </w:t>
      </w:r>
      <w:proofErr w:type="spellStart"/>
      <w:r w:rsidRPr="00561C6A">
        <w:rPr>
          <w:rFonts w:ascii="Cambria" w:hAnsi="Cambria"/>
        </w:rPr>
        <w:t>Conboy</w:t>
      </w:r>
      <w:proofErr w:type="spellEnd"/>
      <w:r w:rsidRPr="00561C6A">
        <w:rPr>
          <w:rFonts w:ascii="Cambria" w:hAnsi="Cambria"/>
        </w:rPr>
        <w:t xml:space="preserve"> CB, et al. </w:t>
      </w:r>
      <w:proofErr w:type="spellStart"/>
      <w:r w:rsidRPr="00561C6A">
        <w:rPr>
          <w:rFonts w:ascii="Cambria" w:hAnsi="Cambria"/>
        </w:rPr>
        <w:t>Recurrent</w:t>
      </w:r>
      <w:proofErr w:type="spellEnd"/>
      <w:r w:rsidRPr="00561C6A">
        <w:rPr>
          <w:rFonts w:ascii="Cambria" w:hAnsi="Cambria"/>
        </w:rPr>
        <w:t xml:space="preserve"> R-</w:t>
      </w:r>
      <w:proofErr w:type="spellStart"/>
      <w:r w:rsidRPr="00561C6A">
        <w:rPr>
          <w:rFonts w:ascii="Cambria" w:hAnsi="Cambria"/>
        </w:rPr>
        <w:t>spondin</w:t>
      </w:r>
      <w:proofErr w:type="spellEnd"/>
      <w:r w:rsidRPr="00561C6A">
        <w:rPr>
          <w:rFonts w:ascii="Cambria" w:hAnsi="Cambria"/>
        </w:rPr>
        <w:t xml:space="preserve"> fusions in colon cancer. Nature. </w:t>
      </w:r>
      <w:proofErr w:type="gramStart"/>
      <w:r w:rsidRPr="00561C6A">
        <w:rPr>
          <w:rFonts w:ascii="Cambria" w:hAnsi="Cambria"/>
        </w:rPr>
        <w:t>2012;</w:t>
      </w:r>
      <w:proofErr w:type="gramEnd"/>
      <w:r w:rsidRPr="00561C6A">
        <w:rPr>
          <w:rFonts w:ascii="Cambria" w:hAnsi="Cambria"/>
        </w:rPr>
        <w:t xml:space="preserve">488:660–4. </w:t>
      </w:r>
    </w:p>
    <w:p w14:paraId="0011A7C6" w14:textId="77777777" w:rsidR="00561C6A" w:rsidRPr="00561C6A" w:rsidRDefault="00561C6A" w:rsidP="00561C6A">
      <w:pPr>
        <w:pStyle w:val="Bibliographie"/>
        <w:rPr>
          <w:rFonts w:ascii="Cambria" w:hAnsi="Cambria"/>
        </w:rPr>
      </w:pPr>
      <w:r w:rsidRPr="00561C6A">
        <w:rPr>
          <w:rFonts w:ascii="Cambria" w:hAnsi="Cambria"/>
        </w:rPr>
        <w:t xml:space="preserve">27. </w:t>
      </w:r>
      <w:proofErr w:type="spellStart"/>
      <w:r w:rsidRPr="00561C6A">
        <w:rPr>
          <w:rFonts w:ascii="Cambria" w:hAnsi="Cambria"/>
        </w:rPr>
        <w:t>Vasaikar</w:t>
      </w:r>
      <w:proofErr w:type="spellEnd"/>
      <w:r w:rsidRPr="00561C6A">
        <w:rPr>
          <w:rFonts w:ascii="Cambria" w:hAnsi="Cambria"/>
        </w:rPr>
        <w:t xml:space="preserve"> S, Huang C, Wang X, </w:t>
      </w:r>
      <w:proofErr w:type="spellStart"/>
      <w:r w:rsidRPr="00561C6A">
        <w:rPr>
          <w:rFonts w:ascii="Cambria" w:hAnsi="Cambria"/>
        </w:rPr>
        <w:t>Petyuk</w:t>
      </w:r>
      <w:proofErr w:type="spellEnd"/>
      <w:r w:rsidRPr="00561C6A">
        <w:rPr>
          <w:rFonts w:ascii="Cambria" w:hAnsi="Cambria"/>
        </w:rPr>
        <w:t xml:space="preserve"> VA, Savage SR, Wen B, et al. </w:t>
      </w:r>
      <w:proofErr w:type="spellStart"/>
      <w:r w:rsidRPr="00561C6A">
        <w:rPr>
          <w:rFonts w:ascii="Cambria" w:hAnsi="Cambria"/>
        </w:rPr>
        <w:t>Proteogenomic</w:t>
      </w:r>
      <w:proofErr w:type="spellEnd"/>
      <w:r w:rsidRPr="00561C6A">
        <w:rPr>
          <w:rFonts w:ascii="Cambria" w:hAnsi="Cambria"/>
        </w:rPr>
        <w:t xml:space="preserve"> </w:t>
      </w:r>
      <w:proofErr w:type="spellStart"/>
      <w:r w:rsidRPr="00561C6A">
        <w:rPr>
          <w:rFonts w:ascii="Cambria" w:hAnsi="Cambria"/>
        </w:rPr>
        <w:t>Analysis</w:t>
      </w:r>
      <w:proofErr w:type="spellEnd"/>
      <w:r w:rsidRPr="00561C6A">
        <w:rPr>
          <w:rFonts w:ascii="Cambria" w:hAnsi="Cambria"/>
        </w:rPr>
        <w:t xml:space="preserve"> of Human Colon Cancer </w:t>
      </w:r>
      <w:proofErr w:type="spellStart"/>
      <w:r w:rsidRPr="00561C6A">
        <w:rPr>
          <w:rFonts w:ascii="Cambria" w:hAnsi="Cambria"/>
        </w:rPr>
        <w:t>Reveals</w:t>
      </w:r>
      <w:proofErr w:type="spellEnd"/>
      <w:r w:rsidRPr="00561C6A">
        <w:rPr>
          <w:rFonts w:ascii="Cambria" w:hAnsi="Cambria"/>
        </w:rPr>
        <w:t xml:space="preserve"> New </w:t>
      </w:r>
      <w:proofErr w:type="spellStart"/>
      <w:r w:rsidRPr="00561C6A">
        <w:rPr>
          <w:rFonts w:ascii="Cambria" w:hAnsi="Cambria"/>
        </w:rPr>
        <w:t>Therapeutic</w:t>
      </w:r>
      <w:proofErr w:type="spellEnd"/>
      <w:r w:rsidRPr="00561C6A">
        <w:rPr>
          <w:rFonts w:ascii="Cambria" w:hAnsi="Cambria"/>
        </w:rPr>
        <w:t xml:space="preserve"> </w:t>
      </w:r>
      <w:proofErr w:type="spellStart"/>
      <w:r w:rsidRPr="00561C6A">
        <w:rPr>
          <w:rFonts w:ascii="Cambria" w:hAnsi="Cambria"/>
        </w:rPr>
        <w:t>Opportunities</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2019;</w:t>
      </w:r>
      <w:proofErr w:type="gramEnd"/>
      <w:r w:rsidRPr="00561C6A">
        <w:rPr>
          <w:rFonts w:ascii="Cambria" w:hAnsi="Cambria"/>
        </w:rPr>
        <w:t xml:space="preserve">177:1035-1049.e19. </w:t>
      </w:r>
    </w:p>
    <w:p w14:paraId="405E1306" w14:textId="77777777" w:rsidR="00561C6A" w:rsidRPr="00561C6A" w:rsidRDefault="00561C6A" w:rsidP="00561C6A">
      <w:pPr>
        <w:pStyle w:val="Bibliographie"/>
        <w:rPr>
          <w:rFonts w:ascii="Cambria" w:hAnsi="Cambria"/>
        </w:rPr>
      </w:pPr>
      <w:r w:rsidRPr="00561C6A">
        <w:rPr>
          <w:rFonts w:ascii="Cambria" w:hAnsi="Cambria"/>
        </w:rPr>
        <w:t xml:space="preserve">28. </w:t>
      </w:r>
      <w:proofErr w:type="spellStart"/>
      <w:r w:rsidRPr="00561C6A">
        <w:rPr>
          <w:rFonts w:ascii="Cambria" w:hAnsi="Cambria"/>
        </w:rPr>
        <w:t>Giannakis</w:t>
      </w:r>
      <w:proofErr w:type="spellEnd"/>
      <w:r w:rsidRPr="00561C6A">
        <w:rPr>
          <w:rFonts w:ascii="Cambria" w:hAnsi="Cambria"/>
        </w:rPr>
        <w:t xml:space="preserve"> M, Mu XJ, </w:t>
      </w:r>
      <w:proofErr w:type="spellStart"/>
      <w:r w:rsidRPr="00561C6A">
        <w:rPr>
          <w:rFonts w:ascii="Cambria" w:hAnsi="Cambria"/>
        </w:rPr>
        <w:t>Shukla</w:t>
      </w:r>
      <w:proofErr w:type="spellEnd"/>
      <w:r w:rsidRPr="00561C6A">
        <w:rPr>
          <w:rFonts w:ascii="Cambria" w:hAnsi="Cambria"/>
        </w:rPr>
        <w:t xml:space="preserve"> SA, Qian ZR, Cohen O, </w:t>
      </w:r>
      <w:proofErr w:type="spellStart"/>
      <w:r w:rsidRPr="00561C6A">
        <w:rPr>
          <w:rFonts w:ascii="Cambria" w:hAnsi="Cambria"/>
        </w:rPr>
        <w:t>Nishihara</w:t>
      </w:r>
      <w:proofErr w:type="spellEnd"/>
      <w:r w:rsidRPr="00561C6A">
        <w:rPr>
          <w:rFonts w:ascii="Cambria" w:hAnsi="Cambria"/>
        </w:rPr>
        <w:t xml:space="preserve"> R, et al.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Correlates</w:t>
      </w:r>
      <w:proofErr w:type="spellEnd"/>
      <w:r w:rsidRPr="00561C6A">
        <w:rPr>
          <w:rFonts w:ascii="Cambria" w:hAnsi="Cambria"/>
        </w:rPr>
        <w:t xml:space="preserve"> of Immune-</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Infiltrates</w:t>
      </w:r>
      <w:proofErr w:type="spellEnd"/>
      <w:r w:rsidRPr="00561C6A">
        <w:rPr>
          <w:rFonts w:ascii="Cambria" w:hAnsi="Cambria"/>
        </w:rPr>
        <w:t xml:space="preserve"> in Colorectal </w:t>
      </w:r>
      <w:proofErr w:type="spellStart"/>
      <w:r w:rsidRPr="00561C6A">
        <w:rPr>
          <w:rFonts w:ascii="Cambria" w:hAnsi="Cambria"/>
        </w:rPr>
        <w:t>Carcinoma</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Rep. </w:t>
      </w:r>
      <w:proofErr w:type="gramStart"/>
      <w:r w:rsidRPr="00561C6A">
        <w:rPr>
          <w:rFonts w:ascii="Cambria" w:hAnsi="Cambria"/>
        </w:rPr>
        <w:t>2016;</w:t>
      </w:r>
      <w:proofErr w:type="gramEnd"/>
      <w:r w:rsidRPr="00561C6A">
        <w:rPr>
          <w:rFonts w:ascii="Cambria" w:hAnsi="Cambria"/>
        </w:rPr>
        <w:t xml:space="preserve">15:857–65. </w:t>
      </w:r>
    </w:p>
    <w:p w14:paraId="740C9A94" w14:textId="77777777" w:rsidR="00561C6A" w:rsidRPr="00561C6A" w:rsidRDefault="00561C6A" w:rsidP="00561C6A">
      <w:pPr>
        <w:pStyle w:val="Bibliographie"/>
        <w:rPr>
          <w:rFonts w:ascii="Cambria" w:hAnsi="Cambria"/>
        </w:rPr>
      </w:pPr>
      <w:r w:rsidRPr="00561C6A">
        <w:rPr>
          <w:rFonts w:ascii="Cambria" w:hAnsi="Cambria"/>
        </w:rPr>
        <w:t xml:space="preserve">29. </w:t>
      </w:r>
      <w:proofErr w:type="spellStart"/>
      <w:r w:rsidRPr="00561C6A">
        <w:rPr>
          <w:rFonts w:ascii="Cambria" w:hAnsi="Cambria"/>
        </w:rPr>
        <w:t>Brannon</w:t>
      </w:r>
      <w:proofErr w:type="spellEnd"/>
      <w:r w:rsidRPr="00561C6A">
        <w:rPr>
          <w:rFonts w:ascii="Cambria" w:hAnsi="Cambria"/>
        </w:rPr>
        <w:t xml:space="preserve"> AR, </w:t>
      </w:r>
      <w:proofErr w:type="spellStart"/>
      <w:r w:rsidRPr="00561C6A">
        <w:rPr>
          <w:rFonts w:ascii="Cambria" w:hAnsi="Cambria"/>
        </w:rPr>
        <w:t>Vakiani</w:t>
      </w:r>
      <w:proofErr w:type="spellEnd"/>
      <w:r w:rsidRPr="00561C6A">
        <w:rPr>
          <w:rFonts w:ascii="Cambria" w:hAnsi="Cambria"/>
        </w:rPr>
        <w:t xml:space="preserve"> E, Sylvester BE, Scott SN, McDermott G, Shah RH, et al. Comparative </w:t>
      </w:r>
      <w:proofErr w:type="spellStart"/>
      <w:r w:rsidRPr="00561C6A">
        <w:rPr>
          <w:rFonts w:ascii="Cambria" w:hAnsi="Cambria"/>
        </w:rPr>
        <w:t>sequencing</w:t>
      </w:r>
      <w:proofErr w:type="spellEnd"/>
      <w:r w:rsidRPr="00561C6A">
        <w:rPr>
          <w:rFonts w:ascii="Cambria" w:hAnsi="Cambria"/>
        </w:rPr>
        <w:t xml:space="preserve"> </w:t>
      </w:r>
      <w:proofErr w:type="spellStart"/>
      <w:r w:rsidRPr="00561C6A">
        <w:rPr>
          <w:rFonts w:ascii="Cambria" w:hAnsi="Cambria"/>
        </w:rPr>
        <w:t>analysis</w:t>
      </w:r>
      <w:proofErr w:type="spellEnd"/>
      <w:r w:rsidRPr="00561C6A">
        <w:rPr>
          <w:rFonts w:ascii="Cambria" w:hAnsi="Cambria"/>
        </w:rPr>
        <w:t xml:space="preserve"> </w:t>
      </w:r>
      <w:proofErr w:type="spellStart"/>
      <w:r w:rsidRPr="00561C6A">
        <w:rPr>
          <w:rFonts w:ascii="Cambria" w:hAnsi="Cambria"/>
        </w:rPr>
        <w:t>reveals</w:t>
      </w:r>
      <w:proofErr w:type="spellEnd"/>
      <w:r w:rsidRPr="00561C6A">
        <w:rPr>
          <w:rFonts w:ascii="Cambria" w:hAnsi="Cambria"/>
        </w:rPr>
        <w:t xml:space="preserve"> high </w:t>
      </w:r>
      <w:proofErr w:type="spellStart"/>
      <w:r w:rsidRPr="00561C6A">
        <w:rPr>
          <w:rFonts w:ascii="Cambria" w:hAnsi="Cambria"/>
        </w:rPr>
        <w:t>genomic</w:t>
      </w:r>
      <w:proofErr w:type="spellEnd"/>
      <w:r w:rsidRPr="00561C6A">
        <w:rPr>
          <w:rFonts w:ascii="Cambria" w:hAnsi="Cambria"/>
        </w:rPr>
        <w:t xml:space="preserve"> concordance </w:t>
      </w:r>
      <w:proofErr w:type="spellStart"/>
      <w:r w:rsidRPr="00561C6A">
        <w:rPr>
          <w:rFonts w:ascii="Cambria" w:hAnsi="Cambria"/>
        </w:rPr>
        <w:t>between</w:t>
      </w:r>
      <w:proofErr w:type="spellEnd"/>
      <w:r w:rsidRPr="00561C6A">
        <w:rPr>
          <w:rFonts w:ascii="Cambria" w:hAnsi="Cambria"/>
        </w:rPr>
        <w:t xml:space="preserve"> </w:t>
      </w:r>
      <w:proofErr w:type="spellStart"/>
      <w:r w:rsidRPr="00561C6A">
        <w:rPr>
          <w:rFonts w:ascii="Cambria" w:hAnsi="Cambria"/>
        </w:rPr>
        <w:t>matched</w:t>
      </w:r>
      <w:proofErr w:type="spellEnd"/>
      <w:r w:rsidRPr="00561C6A">
        <w:rPr>
          <w:rFonts w:ascii="Cambria" w:hAnsi="Cambria"/>
        </w:rPr>
        <w:t xml:space="preserve"> </w:t>
      </w:r>
      <w:proofErr w:type="spellStart"/>
      <w:r w:rsidRPr="00561C6A">
        <w:rPr>
          <w:rFonts w:ascii="Cambria" w:hAnsi="Cambria"/>
        </w:rPr>
        <w:t>primary</w:t>
      </w:r>
      <w:proofErr w:type="spellEnd"/>
      <w:r w:rsidRPr="00561C6A">
        <w:rPr>
          <w:rFonts w:ascii="Cambria" w:hAnsi="Cambria"/>
        </w:rPr>
        <w:t xml:space="preserve"> and </w:t>
      </w:r>
      <w:proofErr w:type="spellStart"/>
      <w:r w:rsidRPr="00561C6A">
        <w:rPr>
          <w:rFonts w:ascii="Cambria" w:hAnsi="Cambria"/>
        </w:rPr>
        <w:t>metastatic</w:t>
      </w:r>
      <w:proofErr w:type="spellEnd"/>
      <w:r w:rsidRPr="00561C6A">
        <w:rPr>
          <w:rFonts w:ascii="Cambria" w:hAnsi="Cambria"/>
        </w:rPr>
        <w:t xml:space="preserve"> colorectal cancer </w:t>
      </w:r>
      <w:proofErr w:type="spellStart"/>
      <w:r w:rsidRPr="00561C6A">
        <w:rPr>
          <w:rFonts w:ascii="Cambria" w:hAnsi="Cambria"/>
        </w:rPr>
        <w:t>lesions</w:t>
      </w:r>
      <w:proofErr w:type="spellEnd"/>
      <w:r w:rsidRPr="00561C6A">
        <w:rPr>
          <w:rFonts w:ascii="Cambria" w:hAnsi="Cambria"/>
        </w:rPr>
        <w:t xml:space="preserve">. </w:t>
      </w:r>
      <w:proofErr w:type="spellStart"/>
      <w:r w:rsidRPr="00561C6A">
        <w:rPr>
          <w:rFonts w:ascii="Cambria" w:hAnsi="Cambria"/>
        </w:rPr>
        <w:t>Genome</w:t>
      </w:r>
      <w:proofErr w:type="spellEnd"/>
      <w:r w:rsidRPr="00561C6A">
        <w:rPr>
          <w:rFonts w:ascii="Cambria" w:hAnsi="Cambria"/>
        </w:rPr>
        <w:t xml:space="preserve"> Biol. </w:t>
      </w:r>
      <w:proofErr w:type="gramStart"/>
      <w:r w:rsidRPr="00561C6A">
        <w:rPr>
          <w:rFonts w:ascii="Cambria" w:hAnsi="Cambria"/>
        </w:rPr>
        <w:t>2014;</w:t>
      </w:r>
      <w:proofErr w:type="gramEnd"/>
      <w:r w:rsidRPr="00561C6A">
        <w:rPr>
          <w:rFonts w:ascii="Cambria" w:hAnsi="Cambria"/>
        </w:rPr>
        <w:t xml:space="preserve">15:454. </w:t>
      </w:r>
    </w:p>
    <w:p w14:paraId="22931F98" w14:textId="77777777" w:rsidR="00561C6A" w:rsidRPr="00561C6A" w:rsidRDefault="00561C6A" w:rsidP="00561C6A">
      <w:pPr>
        <w:pStyle w:val="Bibliographie"/>
        <w:rPr>
          <w:rFonts w:ascii="Cambria" w:hAnsi="Cambria"/>
        </w:rPr>
      </w:pPr>
      <w:r w:rsidRPr="00561C6A">
        <w:rPr>
          <w:rFonts w:ascii="Cambria" w:hAnsi="Cambria"/>
        </w:rPr>
        <w:t xml:space="preserve">30. </w:t>
      </w:r>
      <w:proofErr w:type="spellStart"/>
      <w:r w:rsidRPr="00561C6A">
        <w:rPr>
          <w:rFonts w:ascii="Cambria" w:hAnsi="Cambria"/>
        </w:rPr>
        <w:t>Reddy</w:t>
      </w:r>
      <w:proofErr w:type="spellEnd"/>
      <w:r w:rsidRPr="00561C6A">
        <w:rPr>
          <w:rFonts w:ascii="Cambria" w:hAnsi="Cambria"/>
        </w:rPr>
        <w:t xml:space="preserve"> A, Zhang J, Davis NS, </w:t>
      </w:r>
      <w:proofErr w:type="spellStart"/>
      <w:r w:rsidRPr="00561C6A">
        <w:rPr>
          <w:rFonts w:ascii="Cambria" w:hAnsi="Cambria"/>
        </w:rPr>
        <w:t>Moffitt</w:t>
      </w:r>
      <w:proofErr w:type="spellEnd"/>
      <w:r w:rsidRPr="00561C6A">
        <w:rPr>
          <w:rFonts w:ascii="Cambria" w:hAnsi="Cambria"/>
        </w:rPr>
        <w:t xml:space="preserve"> AB, Love CL, </w:t>
      </w:r>
      <w:proofErr w:type="spellStart"/>
      <w:r w:rsidRPr="00561C6A">
        <w:rPr>
          <w:rFonts w:ascii="Cambria" w:hAnsi="Cambria"/>
        </w:rPr>
        <w:t>Waldrop</w:t>
      </w:r>
      <w:proofErr w:type="spellEnd"/>
      <w:r w:rsidRPr="00561C6A">
        <w:rPr>
          <w:rFonts w:ascii="Cambria" w:hAnsi="Cambria"/>
        </w:rPr>
        <w:t xml:space="preserve"> A, et al. </w:t>
      </w:r>
      <w:proofErr w:type="spellStart"/>
      <w:r w:rsidRPr="00561C6A">
        <w:rPr>
          <w:rFonts w:ascii="Cambria" w:hAnsi="Cambria"/>
        </w:rPr>
        <w:t>Genetic</w:t>
      </w:r>
      <w:proofErr w:type="spellEnd"/>
      <w:r w:rsidRPr="00561C6A">
        <w:rPr>
          <w:rFonts w:ascii="Cambria" w:hAnsi="Cambria"/>
        </w:rPr>
        <w:t xml:space="preserve"> and </w:t>
      </w:r>
      <w:proofErr w:type="spellStart"/>
      <w:r w:rsidRPr="00561C6A">
        <w:rPr>
          <w:rFonts w:ascii="Cambria" w:hAnsi="Cambria"/>
        </w:rPr>
        <w:t>Functional</w:t>
      </w:r>
      <w:proofErr w:type="spellEnd"/>
      <w:r w:rsidRPr="00561C6A">
        <w:rPr>
          <w:rFonts w:ascii="Cambria" w:hAnsi="Cambria"/>
        </w:rPr>
        <w:t xml:space="preserve"> Drivers of Diffuse Large B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Lymphoma</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2017;</w:t>
      </w:r>
      <w:proofErr w:type="gramEnd"/>
      <w:r w:rsidRPr="00561C6A">
        <w:rPr>
          <w:rFonts w:ascii="Cambria" w:hAnsi="Cambria"/>
        </w:rPr>
        <w:t xml:space="preserve">171:481-494.e15. </w:t>
      </w:r>
    </w:p>
    <w:p w14:paraId="012FDF91" w14:textId="77777777" w:rsidR="00561C6A" w:rsidRPr="00561C6A" w:rsidRDefault="00561C6A" w:rsidP="00561C6A">
      <w:pPr>
        <w:pStyle w:val="Bibliographie"/>
        <w:rPr>
          <w:rFonts w:ascii="Cambria" w:hAnsi="Cambria"/>
        </w:rPr>
      </w:pPr>
      <w:r w:rsidRPr="00561C6A">
        <w:rPr>
          <w:rFonts w:ascii="Cambria" w:hAnsi="Cambria"/>
        </w:rPr>
        <w:t xml:space="preserve">31. </w:t>
      </w:r>
      <w:proofErr w:type="spellStart"/>
      <w:r w:rsidRPr="00561C6A">
        <w:rPr>
          <w:rFonts w:ascii="Cambria" w:hAnsi="Cambria"/>
        </w:rPr>
        <w:t>Chapuy</w:t>
      </w:r>
      <w:proofErr w:type="spellEnd"/>
      <w:r w:rsidRPr="00561C6A">
        <w:rPr>
          <w:rFonts w:ascii="Cambria" w:hAnsi="Cambria"/>
        </w:rPr>
        <w:t xml:space="preserve"> B, Stewart C, </w:t>
      </w:r>
      <w:proofErr w:type="spellStart"/>
      <w:r w:rsidRPr="00561C6A">
        <w:rPr>
          <w:rFonts w:ascii="Cambria" w:hAnsi="Cambria"/>
        </w:rPr>
        <w:t>Dunford</w:t>
      </w:r>
      <w:proofErr w:type="spellEnd"/>
      <w:r w:rsidRPr="00561C6A">
        <w:rPr>
          <w:rFonts w:ascii="Cambria" w:hAnsi="Cambria"/>
        </w:rPr>
        <w:t xml:space="preserve"> AJ, Kim J, </w:t>
      </w:r>
      <w:proofErr w:type="spellStart"/>
      <w:r w:rsidRPr="00561C6A">
        <w:rPr>
          <w:rFonts w:ascii="Cambria" w:hAnsi="Cambria"/>
        </w:rPr>
        <w:t>Kamburov</w:t>
      </w:r>
      <w:proofErr w:type="spellEnd"/>
      <w:r w:rsidRPr="00561C6A">
        <w:rPr>
          <w:rFonts w:ascii="Cambria" w:hAnsi="Cambria"/>
        </w:rPr>
        <w:t xml:space="preserve"> A, </w:t>
      </w:r>
      <w:proofErr w:type="spellStart"/>
      <w:r w:rsidRPr="00561C6A">
        <w:rPr>
          <w:rFonts w:ascii="Cambria" w:hAnsi="Cambria"/>
        </w:rPr>
        <w:t>Redd</w:t>
      </w:r>
      <w:proofErr w:type="spellEnd"/>
      <w:r w:rsidRPr="00561C6A">
        <w:rPr>
          <w:rFonts w:ascii="Cambria" w:hAnsi="Cambria"/>
        </w:rPr>
        <w:t xml:space="preserve"> RA, et al. </w:t>
      </w:r>
      <w:proofErr w:type="spellStart"/>
      <w:r w:rsidRPr="00561C6A">
        <w:rPr>
          <w:rFonts w:ascii="Cambria" w:hAnsi="Cambria"/>
        </w:rPr>
        <w:t>Molecular</w:t>
      </w:r>
      <w:proofErr w:type="spellEnd"/>
      <w:r w:rsidRPr="00561C6A">
        <w:rPr>
          <w:rFonts w:ascii="Cambria" w:hAnsi="Cambria"/>
        </w:rPr>
        <w:t xml:space="preserve"> </w:t>
      </w:r>
      <w:proofErr w:type="spellStart"/>
      <w:r w:rsidRPr="00561C6A">
        <w:rPr>
          <w:rFonts w:ascii="Cambria" w:hAnsi="Cambria"/>
        </w:rPr>
        <w:t>subtypes</w:t>
      </w:r>
      <w:proofErr w:type="spellEnd"/>
      <w:r w:rsidRPr="00561C6A">
        <w:rPr>
          <w:rFonts w:ascii="Cambria" w:hAnsi="Cambria"/>
        </w:rPr>
        <w:t xml:space="preserve"> of diffuse large B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lymphoma</w:t>
      </w:r>
      <w:proofErr w:type="spellEnd"/>
      <w:r w:rsidRPr="00561C6A">
        <w:rPr>
          <w:rFonts w:ascii="Cambria" w:hAnsi="Cambria"/>
        </w:rPr>
        <w:t xml:space="preserve"> are </w:t>
      </w:r>
      <w:proofErr w:type="spellStart"/>
      <w:r w:rsidRPr="00561C6A">
        <w:rPr>
          <w:rFonts w:ascii="Cambria" w:hAnsi="Cambria"/>
        </w:rPr>
        <w:t>associated</w:t>
      </w:r>
      <w:proofErr w:type="spellEnd"/>
      <w:r w:rsidRPr="00561C6A">
        <w:rPr>
          <w:rFonts w:ascii="Cambria" w:hAnsi="Cambria"/>
        </w:rPr>
        <w:t xml:space="preserve"> </w:t>
      </w:r>
      <w:proofErr w:type="spellStart"/>
      <w:r w:rsidRPr="00561C6A">
        <w:rPr>
          <w:rFonts w:ascii="Cambria" w:hAnsi="Cambria"/>
        </w:rPr>
        <w:t>with</w:t>
      </w:r>
      <w:proofErr w:type="spellEnd"/>
      <w:r w:rsidRPr="00561C6A">
        <w:rPr>
          <w:rFonts w:ascii="Cambria" w:hAnsi="Cambria"/>
        </w:rPr>
        <w:t xml:space="preserve"> distinct </w:t>
      </w:r>
      <w:proofErr w:type="spellStart"/>
      <w:r w:rsidRPr="00561C6A">
        <w:rPr>
          <w:rFonts w:ascii="Cambria" w:hAnsi="Cambria"/>
        </w:rPr>
        <w:t>pathogenic</w:t>
      </w:r>
      <w:proofErr w:type="spellEnd"/>
      <w:r w:rsidRPr="00561C6A">
        <w:rPr>
          <w:rFonts w:ascii="Cambria" w:hAnsi="Cambria"/>
        </w:rPr>
        <w:t xml:space="preserve"> </w:t>
      </w:r>
      <w:proofErr w:type="spellStart"/>
      <w:r w:rsidRPr="00561C6A">
        <w:rPr>
          <w:rFonts w:ascii="Cambria" w:hAnsi="Cambria"/>
        </w:rPr>
        <w:t>mechanisms</w:t>
      </w:r>
      <w:proofErr w:type="spellEnd"/>
      <w:r w:rsidRPr="00561C6A">
        <w:rPr>
          <w:rFonts w:ascii="Cambria" w:hAnsi="Cambria"/>
        </w:rPr>
        <w:t xml:space="preserve"> and </w:t>
      </w:r>
      <w:proofErr w:type="spellStart"/>
      <w:r w:rsidRPr="00561C6A">
        <w:rPr>
          <w:rFonts w:ascii="Cambria" w:hAnsi="Cambria"/>
        </w:rPr>
        <w:t>outcomes</w:t>
      </w:r>
      <w:proofErr w:type="spellEnd"/>
      <w:r w:rsidRPr="00561C6A">
        <w:rPr>
          <w:rFonts w:ascii="Cambria" w:hAnsi="Cambria"/>
        </w:rPr>
        <w:t xml:space="preserve">. Nat Med. </w:t>
      </w:r>
      <w:proofErr w:type="gramStart"/>
      <w:r w:rsidRPr="00561C6A">
        <w:rPr>
          <w:rFonts w:ascii="Cambria" w:hAnsi="Cambria"/>
        </w:rPr>
        <w:t>2018;</w:t>
      </w:r>
      <w:proofErr w:type="gramEnd"/>
      <w:r w:rsidRPr="00561C6A">
        <w:rPr>
          <w:rFonts w:ascii="Cambria" w:hAnsi="Cambria"/>
        </w:rPr>
        <w:t xml:space="preserve">24:679–90. </w:t>
      </w:r>
    </w:p>
    <w:p w14:paraId="24A06CE2" w14:textId="77777777" w:rsidR="00561C6A" w:rsidRPr="00561C6A" w:rsidRDefault="00561C6A" w:rsidP="00561C6A">
      <w:pPr>
        <w:pStyle w:val="Bibliographie"/>
        <w:rPr>
          <w:rFonts w:ascii="Cambria" w:hAnsi="Cambria"/>
        </w:rPr>
      </w:pPr>
      <w:r w:rsidRPr="00561C6A">
        <w:rPr>
          <w:rFonts w:ascii="Cambria" w:hAnsi="Cambria"/>
        </w:rPr>
        <w:t xml:space="preserve">32. Morin RD, </w:t>
      </w:r>
      <w:proofErr w:type="spellStart"/>
      <w:r w:rsidRPr="00561C6A">
        <w:rPr>
          <w:rFonts w:ascii="Cambria" w:hAnsi="Cambria"/>
        </w:rPr>
        <w:t>Mungall</w:t>
      </w:r>
      <w:proofErr w:type="spellEnd"/>
      <w:r w:rsidRPr="00561C6A">
        <w:rPr>
          <w:rFonts w:ascii="Cambria" w:hAnsi="Cambria"/>
        </w:rPr>
        <w:t xml:space="preserve"> K, </w:t>
      </w:r>
      <w:proofErr w:type="spellStart"/>
      <w:r w:rsidRPr="00561C6A">
        <w:rPr>
          <w:rFonts w:ascii="Cambria" w:hAnsi="Cambria"/>
        </w:rPr>
        <w:t>Pleasance</w:t>
      </w:r>
      <w:proofErr w:type="spellEnd"/>
      <w:r w:rsidRPr="00561C6A">
        <w:rPr>
          <w:rFonts w:ascii="Cambria" w:hAnsi="Cambria"/>
        </w:rPr>
        <w:t xml:space="preserve"> E, </w:t>
      </w:r>
      <w:proofErr w:type="spellStart"/>
      <w:r w:rsidRPr="00561C6A">
        <w:rPr>
          <w:rFonts w:ascii="Cambria" w:hAnsi="Cambria"/>
        </w:rPr>
        <w:t>Mungall</w:t>
      </w:r>
      <w:proofErr w:type="spellEnd"/>
      <w:r w:rsidRPr="00561C6A">
        <w:rPr>
          <w:rFonts w:ascii="Cambria" w:hAnsi="Cambria"/>
        </w:rPr>
        <w:t xml:space="preserve"> AJ, Goya R, </w:t>
      </w:r>
      <w:proofErr w:type="spellStart"/>
      <w:r w:rsidRPr="00561C6A">
        <w:rPr>
          <w:rFonts w:ascii="Cambria" w:hAnsi="Cambria"/>
        </w:rPr>
        <w:t>Huff</w:t>
      </w:r>
      <w:proofErr w:type="spellEnd"/>
      <w:r w:rsidRPr="00561C6A">
        <w:rPr>
          <w:rFonts w:ascii="Cambria" w:hAnsi="Cambria"/>
        </w:rPr>
        <w:t xml:space="preserve"> RD, et al. </w:t>
      </w:r>
      <w:proofErr w:type="spellStart"/>
      <w:r w:rsidRPr="00561C6A">
        <w:rPr>
          <w:rFonts w:ascii="Cambria" w:hAnsi="Cambria"/>
        </w:rPr>
        <w:t>Mutational</w:t>
      </w:r>
      <w:proofErr w:type="spellEnd"/>
      <w:r w:rsidRPr="00561C6A">
        <w:rPr>
          <w:rFonts w:ascii="Cambria" w:hAnsi="Cambria"/>
        </w:rPr>
        <w:t xml:space="preserve"> and structural </w:t>
      </w:r>
      <w:proofErr w:type="spellStart"/>
      <w:r w:rsidRPr="00561C6A">
        <w:rPr>
          <w:rFonts w:ascii="Cambria" w:hAnsi="Cambria"/>
        </w:rPr>
        <w:t>analysis</w:t>
      </w:r>
      <w:proofErr w:type="spellEnd"/>
      <w:r w:rsidRPr="00561C6A">
        <w:rPr>
          <w:rFonts w:ascii="Cambria" w:hAnsi="Cambria"/>
        </w:rPr>
        <w:t xml:space="preserve"> of diffuse large B-</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lymphoma</w:t>
      </w:r>
      <w:proofErr w:type="spellEnd"/>
      <w:r w:rsidRPr="00561C6A">
        <w:rPr>
          <w:rFonts w:ascii="Cambria" w:hAnsi="Cambria"/>
        </w:rPr>
        <w:t xml:space="preserve"> </w:t>
      </w:r>
      <w:proofErr w:type="spellStart"/>
      <w:r w:rsidRPr="00561C6A">
        <w:rPr>
          <w:rFonts w:ascii="Cambria" w:hAnsi="Cambria"/>
        </w:rPr>
        <w:t>using</w:t>
      </w:r>
      <w:proofErr w:type="spellEnd"/>
      <w:r w:rsidRPr="00561C6A">
        <w:rPr>
          <w:rFonts w:ascii="Cambria" w:hAnsi="Cambria"/>
        </w:rPr>
        <w:t xml:space="preserve"> </w:t>
      </w:r>
      <w:proofErr w:type="spellStart"/>
      <w:r w:rsidRPr="00561C6A">
        <w:rPr>
          <w:rFonts w:ascii="Cambria" w:hAnsi="Cambria"/>
        </w:rPr>
        <w:t>whole-genome</w:t>
      </w:r>
      <w:proofErr w:type="spellEnd"/>
      <w:r w:rsidRPr="00561C6A">
        <w:rPr>
          <w:rFonts w:ascii="Cambria" w:hAnsi="Cambria"/>
        </w:rPr>
        <w:t xml:space="preserve"> </w:t>
      </w:r>
      <w:proofErr w:type="spellStart"/>
      <w:r w:rsidRPr="00561C6A">
        <w:rPr>
          <w:rFonts w:ascii="Cambria" w:hAnsi="Cambria"/>
        </w:rPr>
        <w:t>sequencing</w:t>
      </w:r>
      <w:proofErr w:type="spellEnd"/>
      <w:r w:rsidRPr="00561C6A">
        <w:rPr>
          <w:rFonts w:ascii="Cambria" w:hAnsi="Cambria"/>
        </w:rPr>
        <w:t xml:space="preserve">. Blood. </w:t>
      </w:r>
      <w:proofErr w:type="gramStart"/>
      <w:r w:rsidRPr="00561C6A">
        <w:rPr>
          <w:rFonts w:ascii="Cambria" w:hAnsi="Cambria"/>
        </w:rPr>
        <w:t>2013;</w:t>
      </w:r>
      <w:proofErr w:type="gramEnd"/>
      <w:r w:rsidRPr="00561C6A">
        <w:rPr>
          <w:rFonts w:ascii="Cambria" w:hAnsi="Cambria"/>
        </w:rPr>
        <w:t xml:space="preserve">122:1256–65. </w:t>
      </w:r>
    </w:p>
    <w:p w14:paraId="397DDE37" w14:textId="77777777" w:rsidR="00561C6A" w:rsidRPr="00561C6A" w:rsidRDefault="00561C6A" w:rsidP="00561C6A">
      <w:pPr>
        <w:pStyle w:val="Bibliographie"/>
        <w:rPr>
          <w:rFonts w:ascii="Cambria" w:hAnsi="Cambria"/>
        </w:rPr>
      </w:pPr>
      <w:r w:rsidRPr="00561C6A">
        <w:rPr>
          <w:rFonts w:ascii="Cambria" w:hAnsi="Cambria"/>
        </w:rPr>
        <w:t xml:space="preserve">33. Lohr JG, </w:t>
      </w:r>
      <w:proofErr w:type="spellStart"/>
      <w:r w:rsidRPr="00561C6A">
        <w:rPr>
          <w:rFonts w:ascii="Cambria" w:hAnsi="Cambria"/>
        </w:rPr>
        <w:t>Stojanov</w:t>
      </w:r>
      <w:proofErr w:type="spellEnd"/>
      <w:r w:rsidRPr="00561C6A">
        <w:rPr>
          <w:rFonts w:ascii="Cambria" w:hAnsi="Cambria"/>
        </w:rPr>
        <w:t xml:space="preserve"> P, Lawrence MS, Auclair D, </w:t>
      </w:r>
      <w:proofErr w:type="spellStart"/>
      <w:r w:rsidRPr="00561C6A">
        <w:rPr>
          <w:rFonts w:ascii="Cambria" w:hAnsi="Cambria"/>
        </w:rPr>
        <w:t>Chapuy</w:t>
      </w:r>
      <w:proofErr w:type="spellEnd"/>
      <w:r w:rsidRPr="00561C6A">
        <w:rPr>
          <w:rFonts w:ascii="Cambria" w:hAnsi="Cambria"/>
        </w:rPr>
        <w:t xml:space="preserve"> B, </w:t>
      </w:r>
      <w:proofErr w:type="spellStart"/>
      <w:r w:rsidRPr="00561C6A">
        <w:rPr>
          <w:rFonts w:ascii="Cambria" w:hAnsi="Cambria"/>
        </w:rPr>
        <w:t>Sougnez</w:t>
      </w:r>
      <w:proofErr w:type="spellEnd"/>
      <w:r w:rsidRPr="00561C6A">
        <w:rPr>
          <w:rFonts w:ascii="Cambria" w:hAnsi="Cambria"/>
        </w:rPr>
        <w:t xml:space="preserve"> C, et al. Discovery and </w:t>
      </w:r>
      <w:proofErr w:type="spellStart"/>
      <w:r w:rsidRPr="00561C6A">
        <w:rPr>
          <w:rFonts w:ascii="Cambria" w:hAnsi="Cambria"/>
        </w:rPr>
        <w:t>prioritization</w:t>
      </w:r>
      <w:proofErr w:type="spellEnd"/>
      <w:r w:rsidRPr="00561C6A">
        <w:rPr>
          <w:rFonts w:ascii="Cambria" w:hAnsi="Cambria"/>
        </w:rPr>
        <w:t xml:space="preserve"> of </w:t>
      </w:r>
      <w:proofErr w:type="spellStart"/>
      <w:r w:rsidRPr="00561C6A">
        <w:rPr>
          <w:rFonts w:ascii="Cambria" w:hAnsi="Cambria"/>
        </w:rPr>
        <w:t>somatic</w:t>
      </w:r>
      <w:proofErr w:type="spellEnd"/>
      <w:r w:rsidRPr="00561C6A">
        <w:rPr>
          <w:rFonts w:ascii="Cambria" w:hAnsi="Cambria"/>
        </w:rPr>
        <w:t xml:space="preserve"> mutations in diffuse large B-</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lymphoma</w:t>
      </w:r>
      <w:proofErr w:type="spellEnd"/>
      <w:r w:rsidRPr="00561C6A">
        <w:rPr>
          <w:rFonts w:ascii="Cambria" w:hAnsi="Cambria"/>
        </w:rPr>
        <w:t xml:space="preserve"> (DLBCL) by </w:t>
      </w:r>
      <w:proofErr w:type="spellStart"/>
      <w:r w:rsidRPr="00561C6A">
        <w:rPr>
          <w:rFonts w:ascii="Cambria" w:hAnsi="Cambria"/>
        </w:rPr>
        <w:t>whole</w:t>
      </w:r>
      <w:proofErr w:type="spellEnd"/>
      <w:r w:rsidRPr="00561C6A">
        <w:rPr>
          <w:rFonts w:ascii="Cambria" w:hAnsi="Cambria"/>
        </w:rPr>
        <w:t xml:space="preserve">-exome </w:t>
      </w:r>
      <w:proofErr w:type="spellStart"/>
      <w:r w:rsidRPr="00561C6A">
        <w:rPr>
          <w:rFonts w:ascii="Cambria" w:hAnsi="Cambria"/>
        </w:rPr>
        <w:t>sequencing</w:t>
      </w:r>
      <w:proofErr w:type="spellEnd"/>
      <w:r w:rsidRPr="00561C6A">
        <w:rPr>
          <w:rFonts w:ascii="Cambria" w:hAnsi="Cambria"/>
        </w:rPr>
        <w:t xml:space="preserve">. Proc </w:t>
      </w:r>
      <w:proofErr w:type="spellStart"/>
      <w:r w:rsidRPr="00561C6A">
        <w:rPr>
          <w:rFonts w:ascii="Cambria" w:hAnsi="Cambria"/>
        </w:rPr>
        <w:t>Natl</w:t>
      </w:r>
      <w:proofErr w:type="spellEnd"/>
      <w:r w:rsidRPr="00561C6A">
        <w:rPr>
          <w:rFonts w:ascii="Cambria" w:hAnsi="Cambria"/>
        </w:rPr>
        <w:t xml:space="preserve"> </w:t>
      </w:r>
      <w:proofErr w:type="spellStart"/>
      <w:r w:rsidRPr="00561C6A">
        <w:rPr>
          <w:rFonts w:ascii="Cambria" w:hAnsi="Cambria"/>
        </w:rPr>
        <w:t>Acad</w:t>
      </w:r>
      <w:proofErr w:type="spellEnd"/>
      <w:r w:rsidRPr="00561C6A">
        <w:rPr>
          <w:rFonts w:ascii="Cambria" w:hAnsi="Cambria"/>
        </w:rPr>
        <w:t xml:space="preserve"> </w:t>
      </w:r>
      <w:proofErr w:type="spellStart"/>
      <w:r w:rsidRPr="00561C6A">
        <w:rPr>
          <w:rFonts w:ascii="Cambria" w:hAnsi="Cambria"/>
        </w:rPr>
        <w:t>Sci</w:t>
      </w:r>
      <w:proofErr w:type="spellEnd"/>
      <w:r w:rsidRPr="00561C6A">
        <w:rPr>
          <w:rFonts w:ascii="Cambria" w:hAnsi="Cambria"/>
        </w:rPr>
        <w:t xml:space="preserve"> U S A. </w:t>
      </w:r>
      <w:proofErr w:type="gramStart"/>
      <w:r w:rsidRPr="00561C6A">
        <w:rPr>
          <w:rFonts w:ascii="Cambria" w:hAnsi="Cambria"/>
        </w:rPr>
        <w:t>2012;</w:t>
      </w:r>
      <w:proofErr w:type="gramEnd"/>
      <w:r w:rsidRPr="00561C6A">
        <w:rPr>
          <w:rFonts w:ascii="Cambria" w:hAnsi="Cambria"/>
        </w:rPr>
        <w:t xml:space="preserve">109:3879–84. </w:t>
      </w:r>
    </w:p>
    <w:p w14:paraId="2CC2A73B" w14:textId="77777777" w:rsidR="00561C6A" w:rsidRPr="00561C6A" w:rsidRDefault="00561C6A" w:rsidP="00561C6A">
      <w:pPr>
        <w:pStyle w:val="Bibliographie"/>
        <w:rPr>
          <w:rFonts w:ascii="Cambria" w:hAnsi="Cambria"/>
        </w:rPr>
      </w:pPr>
      <w:r w:rsidRPr="00561C6A">
        <w:rPr>
          <w:rFonts w:ascii="Cambria" w:hAnsi="Cambria"/>
        </w:rPr>
        <w:t xml:space="preserve">34. Cancer </w:t>
      </w:r>
      <w:proofErr w:type="spellStart"/>
      <w:r w:rsidRPr="00561C6A">
        <w:rPr>
          <w:rFonts w:ascii="Cambria" w:hAnsi="Cambria"/>
        </w:rPr>
        <w:t>Genome</w:t>
      </w:r>
      <w:proofErr w:type="spellEnd"/>
      <w:r w:rsidRPr="00561C6A">
        <w:rPr>
          <w:rFonts w:ascii="Cambria" w:hAnsi="Cambria"/>
        </w:rPr>
        <w:t xml:space="preserve"> Atlas </w:t>
      </w:r>
      <w:proofErr w:type="spellStart"/>
      <w:r w:rsidRPr="00561C6A">
        <w:rPr>
          <w:rFonts w:ascii="Cambria" w:hAnsi="Cambria"/>
        </w:rPr>
        <w:t>Research</w:t>
      </w:r>
      <w:proofErr w:type="spellEnd"/>
      <w:r w:rsidRPr="00561C6A">
        <w:rPr>
          <w:rFonts w:ascii="Cambria" w:hAnsi="Cambria"/>
        </w:rPr>
        <w:t xml:space="preserve"> Network, </w:t>
      </w:r>
      <w:proofErr w:type="spellStart"/>
      <w:r w:rsidRPr="00561C6A">
        <w:rPr>
          <w:rFonts w:ascii="Cambria" w:hAnsi="Cambria"/>
        </w:rPr>
        <w:t>Analysis</w:t>
      </w:r>
      <w:proofErr w:type="spellEnd"/>
      <w:r w:rsidRPr="00561C6A">
        <w:rPr>
          <w:rFonts w:ascii="Cambria" w:hAnsi="Cambria"/>
        </w:rPr>
        <w:t xml:space="preserve"> </w:t>
      </w:r>
      <w:proofErr w:type="spellStart"/>
      <w:r w:rsidRPr="00561C6A">
        <w:rPr>
          <w:rFonts w:ascii="Cambria" w:hAnsi="Cambria"/>
        </w:rPr>
        <w:t>Working</w:t>
      </w:r>
      <w:proofErr w:type="spellEnd"/>
      <w:r w:rsidRPr="00561C6A">
        <w:rPr>
          <w:rFonts w:ascii="Cambria" w:hAnsi="Cambria"/>
        </w:rPr>
        <w:t xml:space="preserve"> </w:t>
      </w:r>
      <w:proofErr w:type="gramStart"/>
      <w:r w:rsidRPr="00561C6A">
        <w:rPr>
          <w:rFonts w:ascii="Cambria" w:hAnsi="Cambria"/>
        </w:rPr>
        <w:t>Group:</w:t>
      </w:r>
      <w:proofErr w:type="gramEnd"/>
      <w:r w:rsidRPr="00561C6A">
        <w:rPr>
          <w:rFonts w:ascii="Cambria" w:hAnsi="Cambria"/>
        </w:rPr>
        <w:t xml:space="preserve"> Asan </w:t>
      </w:r>
      <w:proofErr w:type="spellStart"/>
      <w:r w:rsidRPr="00561C6A">
        <w:rPr>
          <w:rFonts w:ascii="Cambria" w:hAnsi="Cambria"/>
        </w:rPr>
        <w:t>University</w:t>
      </w:r>
      <w:proofErr w:type="spellEnd"/>
      <w:r w:rsidRPr="00561C6A">
        <w:rPr>
          <w:rFonts w:ascii="Cambria" w:hAnsi="Cambria"/>
        </w:rPr>
        <w:t xml:space="preserve">, BC Cancer Agency, </w:t>
      </w:r>
      <w:proofErr w:type="spellStart"/>
      <w:r w:rsidRPr="00561C6A">
        <w:rPr>
          <w:rFonts w:ascii="Cambria" w:hAnsi="Cambria"/>
        </w:rPr>
        <w:t>Brigham</w:t>
      </w:r>
      <w:proofErr w:type="spellEnd"/>
      <w:r w:rsidRPr="00561C6A">
        <w:rPr>
          <w:rFonts w:ascii="Cambria" w:hAnsi="Cambria"/>
        </w:rPr>
        <w:t xml:space="preserve"> and </w:t>
      </w:r>
      <w:proofErr w:type="spellStart"/>
      <w:r w:rsidRPr="00561C6A">
        <w:rPr>
          <w:rFonts w:ascii="Cambria" w:hAnsi="Cambria"/>
        </w:rPr>
        <w:t>Women’s</w:t>
      </w:r>
      <w:proofErr w:type="spellEnd"/>
      <w:r w:rsidRPr="00561C6A">
        <w:rPr>
          <w:rFonts w:ascii="Cambria" w:hAnsi="Cambria"/>
        </w:rPr>
        <w:t xml:space="preserve"> Hospital, Broad Institute, Brown </w:t>
      </w:r>
      <w:proofErr w:type="spellStart"/>
      <w:r w:rsidRPr="00561C6A">
        <w:rPr>
          <w:rFonts w:ascii="Cambria" w:hAnsi="Cambria"/>
        </w:rPr>
        <w:t>University</w:t>
      </w:r>
      <w:proofErr w:type="spellEnd"/>
      <w:r w:rsidRPr="00561C6A">
        <w:rPr>
          <w:rFonts w:ascii="Cambria" w:hAnsi="Cambria"/>
        </w:rPr>
        <w:t xml:space="preserve">, et al. Integrated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characterization</w:t>
      </w:r>
      <w:proofErr w:type="spellEnd"/>
      <w:r w:rsidRPr="00561C6A">
        <w:rPr>
          <w:rFonts w:ascii="Cambria" w:hAnsi="Cambria"/>
        </w:rPr>
        <w:t xml:space="preserve"> of </w:t>
      </w:r>
      <w:proofErr w:type="spellStart"/>
      <w:r w:rsidRPr="00561C6A">
        <w:rPr>
          <w:rFonts w:ascii="Cambria" w:hAnsi="Cambria"/>
        </w:rPr>
        <w:t>oesophageal</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Nature. </w:t>
      </w:r>
      <w:proofErr w:type="gramStart"/>
      <w:r w:rsidRPr="00561C6A">
        <w:rPr>
          <w:rFonts w:ascii="Cambria" w:hAnsi="Cambria"/>
        </w:rPr>
        <w:t>2017;</w:t>
      </w:r>
      <w:proofErr w:type="gramEnd"/>
      <w:r w:rsidRPr="00561C6A">
        <w:rPr>
          <w:rFonts w:ascii="Cambria" w:hAnsi="Cambria"/>
        </w:rPr>
        <w:t xml:space="preserve">541:169–75. </w:t>
      </w:r>
    </w:p>
    <w:p w14:paraId="429649EA" w14:textId="77777777" w:rsidR="00561C6A" w:rsidRPr="00561C6A" w:rsidRDefault="00561C6A" w:rsidP="00561C6A">
      <w:pPr>
        <w:pStyle w:val="Bibliographie"/>
        <w:rPr>
          <w:rFonts w:ascii="Cambria" w:hAnsi="Cambria"/>
        </w:rPr>
      </w:pPr>
      <w:r w:rsidRPr="00561C6A">
        <w:rPr>
          <w:rFonts w:ascii="Cambria" w:hAnsi="Cambria"/>
        </w:rPr>
        <w:lastRenderedPageBreak/>
        <w:t xml:space="preserve">35. </w:t>
      </w:r>
      <w:proofErr w:type="spellStart"/>
      <w:r w:rsidRPr="00561C6A">
        <w:rPr>
          <w:rFonts w:ascii="Cambria" w:hAnsi="Cambria"/>
        </w:rPr>
        <w:t>Janjigian</w:t>
      </w:r>
      <w:proofErr w:type="spellEnd"/>
      <w:r w:rsidRPr="00561C6A">
        <w:rPr>
          <w:rFonts w:ascii="Cambria" w:hAnsi="Cambria"/>
        </w:rPr>
        <w:t xml:space="preserve"> YY, Maron SB, </w:t>
      </w:r>
      <w:proofErr w:type="spellStart"/>
      <w:r w:rsidRPr="00561C6A">
        <w:rPr>
          <w:rFonts w:ascii="Cambria" w:hAnsi="Cambria"/>
        </w:rPr>
        <w:t>Chatila</w:t>
      </w:r>
      <w:proofErr w:type="spellEnd"/>
      <w:r w:rsidRPr="00561C6A">
        <w:rPr>
          <w:rFonts w:ascii="Cambria" w:hAnsi="Cambria"/>
        </w:rPr>
        <w:t xml:space="preserve"> WK, </w:t>
      </w:r>
      <w:proofErr w:type="spellStart"/>
      <w:r w:rsidRPr="00561C6A">
        <w:rPr>
          <w:rFonts w:ascii="Cambria" w:hAnsi="Cambria"/>
        </w:rPr>
        <w:t>Millang</w:t>
      </w:r>
      <w:proofErr w:type="spellEnd"/>
      <w:r w:rsidRPr="00561C6A">
        <w:rPr>
          <w:rFonts w:ascii="Cambria" w:hAnsi="Cambria"/>
        </w:rPr>
        <w:t xml:space="preserve"> B, </w:t>
      </w:r>
      <w:proofErr w:type="spellStart"/>
      <w:r w:rsidRPr="00561C6A">
        <w:rPr>
          <w:rFonts w:ascii="Cambria" w:hAnsi="Cambria"/>
        </w:rPr>
        <w:t>Chavan</w:t>
      </w:r>
      <w:proofErr w:type="spellEnd"/>
      <w:r w:rsidRPr="00561C6A">
        <w:rPr>
          <w:rFonts w:ascii="Cambria" w:hAnsi="Cambria"/>
        </w:rPr>
        <w:t xml:space="preserve"> SS, </w:t>
      </w:r>
      <w:proofErr w:type="spellStart"/>
      <w:r w:rsidRPr="00561C6A">
        <w:rPr>
          <w:rFonts w:ascii="Cambria" w:hAnsi="Cambria"/>
        </w:rPr>
        <w:t>Alterman</w:t>
      </w:r>
      <w:proofErr w:type="spellEnd"/>
      <w:r w:rsidRPr="00561C6A">
        <w:rPr>
          <w:rFonts w:ascii="Cambria" w:hAnsi="Cambria"/>
        </w:rPr>
        <w:t xml:space="preserve"> C, et al. First-line pembrolizumab and trastuzumab in HER2-positive </w:t>
      </w:r>
      <w:proofErr w:type="spellStart"/>
      <w:r w:rsidRPr="00561C6A">
        <w:rPr>
          <w:rFonts w:ascii="Cambria" w:hAnsi="Cambria"/>
        </w:rPr>
        <w:t>oesophageal</w:t>
      </w:r>
      <w:proofErr w:type="spellEnd"/>
      <w:r w:rsidRPr="00561C6A">
        <w:rPr>
          <w:rFonts w:ascii="Cambria" w:hAnsi="Cambria"/>
        </w:rPr>
        <w:t xml:space="preserve">, </w:t>
      </w:r>
      <w:proofErr w:type="spellStart"/>
      <w:r w:rsidRPr="00561C6A">
        <w:rPr>
          <w:rFonts w:ascii="Cambria" w:hAnsi="Cambria"/>
        </w:rPr>
        <w:t>gastric</w:t>
      </w:r>
      <w:proofErr w:type="spellEnd"/>
      <w:r w:rsidRPr="00561C6A">
        <w:rPr>
          <w:rFonts w:ascii="Cambria" w:hAnsi="Cambria"/>
        </w:rPr>
        <w:t>, or gastro-</w:t>
      </w:r>
      <w:proofErr w:type="spellStart"/>
      <w:r w:rsidRPr="00561C6A">
        <w:rPr>
          <w:rFonts w:ascii="Cambria" w:hAnsi="Cambria"/>
        </w:rPr>
        <w:t>oesophageal</w:t>
      </w:r>
      <w:proofErr w:type="spellEnd"/>
      <w:r w:rsidRPr="00561C6A">
        <w:rPr>
          <w:rFonts w:ascii="Cambria" w:hAnsi="Cambria"/>
        </w:rPr>
        <w:t xml:space="preserve"> </w:t>
      </w:r>
      <w:proofErr w:type="spellStart"/>
      <w:r w:rsidRPr="00561C6A">
        <w:rPr>
          <w:rFonts w:ascii="Cambria" w:hAnsi="Cambria"/>
        </w:rPr>
        <w:t>junction</w:t>
      </w:r>
      <w:proofErr w:type="spellEnd"/>
      <w:r w:rsidRPr="00561C6A">
        <w:rPr>
          <w:rFonts w:ascii="Cambria" w:hAnsi="Cambria"/>
        </w:rPr>
        <w:t xml:space="preserve"> </w:t>
      </w:r>
      <w:proofErr w:type="gramStart"/>
      <w:r w:rsidRPr="00561C6A">
        <w:rPr>
          <w:rFonts w:ascii="Cambria" w:hAnsi="Cambria"/>
        </w:rPr>
        <w:t>cancer:</w:t>
      </w:r>
      <w:proofErr w:type="gramEnd"/>
      <w:r w:rsidRPr="00561C6A">
        <w:rPr>
          <w:rFonts w:ascii="Cambria" w:hAnsi="Cambria"/>
        </w:rPr>
        <w:t xml:space="preserve"> an open-label, single-arm, phase 2 trial. Lancet </w:t>
      </w:r>
      <w:proofErr w:type="spellStart"/>
      <w:r w:rsidRPr="00561C6A">
        <w:rPr>
          <w:rFonts w:ascii="Cambria" w:hAnsi="Cambria"/>
        </w:rPr>
        <w:t>Oncol</w:t>
      </w:r>
      <w:proofErr w:type="spellEnd"/>
      <w:r w:rsidRPr="00561C6A">
        <w:rPr>
          <w:rFonts w:ascii="Cambria" w:hAnsi="Cambria"/>
        </w:rPr>
        <w:t xml:space="preserve">. </w:t>
      </w:r>
      <w:proofErr w:type="gramStart"/>
      <w:r w:rsidRPr="00561C6A">
        <w:rPr>
          <w:rFonts w:ascii="Cambria" w:hAnsi="Cambria"/>
        </w:rPr>
        <w:t>2020;</w:t>
      </w:r>
      <w:proofErr w:type="gramEnd"/>
      <w:r w:rsidRPr="00561C6A">
        <w:rPr>
          <w:rFonts w:ascii="Cambria" w:hAnsi="Cambria"/>
        </w:rPr>
        <w:t xml:space="preserve">21:821–31. </w:t>
      </w:r>
    </w:p>
    <w:p w14:paraId="1A9E7ACA" w14:textId="77777777" w:rsidR="00561C6A" w:rsidRPr="00561C6A" w:rsidRDefault="00561C6A" w:rsidP="00561C6A">
      <w:pPr>
        <w:pStyle w:val="Bibliographie"/>
        <w:rPr>
          <w:rFonts w:ascii="Cambria" w:hAnsi="Cambria"/>
        </w:rPr>
      </w:pPr>
      <w:r w:rsidRPr="00561C6A">
        <w:rPr>
          <w:rFonts w:ascii="Cambria" w:hAnsi="Cambria"/>
        </w:rPr>
        <w:t xml:space="preserve">36. Song Y, Li L, Ou Y, Gao Z, Li E, Li X, et al. Identification of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alterations</w:t>
      </w:r>
      <w:proofErr w:type="spellEnd"/>
      <w:r w:rsidRPr="00561C6A">
        <w:rPr>
          <w:rFonts w:ascii="Cambria" w:hAnsi="Cambria"/>
        </w:rPr>
        <w:t xml:space="preserve"> in </w:t>
      </w:r>
      <w:proofErr w:type="spellStart"/>
      <w:r w:rsidRPr="00561C6A">
        <w:rPr>
          <w:rFonts w:ascii="Cambria" w:hAnsi="Cambria"/>
        </w:rPr>
        <w:t>oesophageal</w:t>
      </w:r>
      <w:proofErr w:type="spellEnd"/>
      <w:r w:rsidRPr="00561C6A">
        <w:rPr>
          <w:rFonts w:ascii="Cambria" w:hAnsi="Cambria"/>
        </w:rPr>
        <w:t xml:space="preserve"> </w:t>
      </w:r>
      <w:proofErr w:type="spellStart"/>
      <w:r w:rsidRPr="00561C6A">
        <w:rPr>
          <w:rFonts w:ascii="Cambria" w:hAnsi="Cambria"/>
        </w:rPr>
        <w:t>squamous</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cancer. Nature. </w:t>
      </w:r>
      <w:proofErr w:type="gramStart"/>
      <w:r w:rsidRPr="00561C6A">
        <w:rPr>
          <w:rFonts w:ascii="Cambria" w:hAnsi="Cambria"/>
        </w:rPr>
        <w:t>2014;</w:t>
      </w:r>
      <w:proofErr w:type="gramEnd"/>
      <w:r w:rsidRPr="00561C6A">
        <w:rPr>
          <w:rFonts w:ascii="Cambria" w:hAnsi="Cambria"/>
        </w:rPr>
        <w:t xml:space="preserve">509:91–5. </w:t>
      </w:r>
    </w:p>
    <w:p w14:paraId="4CD9569F" w14:textId="77777777" w:rsidR="00561C6A" w:rsidRPr="00561C6A" w:rsidRDefault="00561C6A" w:rsidP="00561C6A">
      <w:pPr>
        <w:pStyle w:val="Bibliographie"/>
        <w:rPr>
          <w:rFonts w:ascii="Cambria" w:hAnsi="Cambria"/>
        </w:rPr>
      </w:pPr>
      <w:r w:rsidRPr="00561C6A">
        <w:rPr>
          <w:rFonts w:ascii="Cambria" w:hAnsi="Cambria"/>
        </w:rPr>
        <w:t xml:space="preserve">37. Lin D-C, </w:t>
      </w:r>
      <w:proofErr w:type="spellStart"/>
      <w:r w:rsidRPr="00561C6A">
        <w:rPr>
          <w:rFonts w:ascii="Cambria" w:hAnsi="Cambria"/>
        </w:rPr>
        <w:t>Hao</w:t>
      </w:r>
      <w:proofErr w:type="spellEnd"/>
      <w:r w:rsidRPr="00561C6A">
        <w:rPr>
          <w:rFonts w:ascii="Cambria" w:hAnsi="Cambria"/>
        </w:rPr>
        <w:t xml:space="preserve"> J-J, </w:t>
      </w:r>
      <w:proofErr w:type="spellStart"/>
      <w:r w:rsidRPr="00561C6A">
        <w:rPr>
          <w:rFonts w:ascii="Cambria" w:hAnsi="Cambria"/>
        </w:rPr>
        <w:t>Nagata</w:t>
      </w:r>
      <w:proofErr w:type="spellEnd"/>
      <w:r w:rsidRPr="00561C6A">
        <w:rPr>
          <w:rFonts w:ascii="Cambria" w:hAnsi="Cambria"/>
        </w:rPr>
        <w:t xml:space="preserve"> Y, Xu L, Shang L, Meng X, et al. </w:t>
      </w:r>
      <w:proofErr w:type="spellStart"/>
      <w:r w:rsidRPr="00561C6A">
        <w:rPr>
          <w:rFonts w:ascii="Cambria" w:hAnsi="Cambria"/>
        </w:rPr>
        <w:t>Genomic</w:t>
      </w:r>
      <w:proofErr w:type="spellEnd"/>
      <w:r w:rsidRPr="00561C6A">
        <w:rPr>
          <w:rFonts w:ascii="Cambria" w:hAnsi="Cambria"/>
        </w:rPr>
        <w:t xml:space="preserve"> and </w:t>
      </w:r>
      <w:proofErr w:type="spellStart"/>
      <w:r w:rsidRPr="00561C6A">
        <w:rPr>
          <w:rFonts w:ascii="Cambria" w:hAnsi="Cambria"/>
        </w:rPr>
        <w:t>molecular</w:t>
      </w:r>
      <w:proofErr w:type="spellEnd"/>
      <w:r w:rsidRPr="00561C6A">
        <w:rPr>
          <w:rFonts w:ascii="Cambria" w:hAnsi="Cambria"/>
        </w:rPr>
        <w:t xml:space="preserve"> </w:t>
      </w:r>
      <w:proofErr w:type="spellStart"/>
      <w:r w:rsidRPr="00561C6A">
        <w:rPr>
          <w:rFonts w:ascii="Cambria" w:hAnsi="Cambria"/>
        </w:rPr>
        <w:t>characterization</w:t>
      </w:r>
      <w:proofErr w:type="spellEnd"/>
      <w:r w:rsidRPr="00561C6A">
        <w:rPr>
          <w:rFonts w:ascii="Cambria" w:hAnsi="Cambria"/>
        </w:rPr>
        <w:t xml:space="preserve"> of </w:t>
      </w:r>
      <w:proofErr w:type="spellStart"/>
      <w:r w:rsidRPr="00561C6A">
        <w:rPr>
          <w:rFonts w:ascii="Cambria" w:hAnsi="Cambria"/>
        </w:rPr>
        <w:t>esophageal</w:t>
      </w:r>
      <w:proofErr w:type="spellEnd"/>
      <w:r w:rsidRPr="00561C6A">
        <w:rPr>
          <w:rFonts w:ascii="Cambria" w:hAnsi="Cambria"/>
        </w:rPr>
        <w:t xml:space="preserve"> </w:t>
      </w:r>
      <w:proofErr w:type="spellStart"/>
      <w:r w:rsidRPr="00561C6A">
        <w:rPr>
          <w:rFonts w:ascii="Cambria" w:hAnsi="Cambria"/>
        </w:rPr>
        <w:t>squamous</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Nat Genet. </w:t>
      </w:r>
      <w:proofErr w:type="gramStart"/>
      <w:r w:rsidRPr="00561C6A">
        <w:rPr>
          <w:rFonts w:ascii="Cambria" w:hAnsi="Cambria"/>
        </w:rPr>
        <w:t>2014;</w:t>
      </w:r>
      <w:proofErr w:type="gramEnd"/>
      <w:r w:rsidRPr="00561C6A">
        <w:rPr>
          <w:rFonts w:ascii="Cambria" w:hAnsi="Cambria"/>
        </w:rPr>
        <w:t xml:space="preserve">46:467–73. </w:t>
      </w:r>
    </w:p>
    <w:p w14:paraId="48DCF74A" w14:textId="77777777" w:rsidR="00561C6A" w:rsidRPr="00561C6A" w:rsidRDefault="00561C6A" w:rsidP="00561C6A">
      <w:pPr>
        <w:pStyle w:val="Bibliographie"/>
        <w:rPr>
          <w:rFonts w:ascii="Cambria" w:hAnsi="Cambria"/>
        </w:rPr>
      </w:pPr>
      <w:r w:rsidRPr="00561C6A">
        <w:rPr>
          <w:rFonts w:ascii="Cambria" w:hAnsi="Cambria"/>
        </w:rPr>
        <w:t xml:space="preserve">38. </w:t>
      </w:r>
      <w:proofErr w:type="spellStart"/>
      <w:r w:rsidRPr="00561C6A">
        <w:rPr>
          <w:rFonts w:ascii="Cambria" w:hAnsi="Cambria"/>
        </w:rPr>
        <w:t>Dulak</w:t>
      </w:r>
      <w:proofErr w:type="spellEnd"/>
      <w:r w:rsidRPr="00561C6A">
        <w:rPr>
          <w:rFonts w:ascii="Cambria" w:hAnsi="Cambria"/>
        </w:rPr>
        <w:t xml:space="preserve"> AM, </w:t>
      </w:r>
      <w:proofErr w:type="spellStart"/>
      <w:r w:rsidRPr="00561C6A">
        <w:rPr>
          <w:rFonts w:ascii="Cambria" w:hAnsi="Cambria"/>
        </w:rPr>
        <w:t>Stojanov</w:t>
      </w:r>
      <w:proofErr w:type="spellEnd"/>
      <w:r w:rsidRPr="00561C6A">
        <w:rPr>
          <w:rFonts w:ascii="Cambria" w:hAnsi="Cambria"/>
        </w:rPr>
        <w:t xml:space="preserve"> P, Peng S, Lawrence MS, Fox C, Stewart C, et al. Exome and </w:t>
      </w:r>
      <w:proofErr w:type="spellStart"/>
      <w:r w:rsidRPr="00561C6A">
        <w:rPr>
          <w:rFonts w:ascii="Cambria" w:hAnsi="Cambria"/>
        </w:rPr>
        <w:t>whole-genome</w:t>
      </w:r>
      <w:proofErr w:type="spellEnd"/>
      <w:r w:rsidRPr="00561C6A">
        <w:rPr>
          <w:rFonts w:ascii="Cambria" w:hAnsi="Cambria"/>
        </w:rPr>
        <w:t xml:space="preserve"> </w:t>
      </w:r>
      <w:proofErr w:type="spellStart"/>
      <w:r w:rsidRPr="00561C6A">
        <w:rPr>
          <w:rFonts w:ascii="Cambria" w:hAnsi="Cambria"/>
        </w:rPr>
        <w:t>sequencing</w:t>
      </w:r>
      <w:proofErr w:type="spellEnd"/>
      <w:r w:rsidRPr="00561C6A">
        <w:rPr>
          <w:rFonts w:ascii="Cambria" w:hAnsi="Cambria"/>
        </w:rPr>
        <w:t xml:space="preserve"> of </w:t>
      </w:r>
      <w:proofErr w:type="spellStart"/>
      <w:r w:rsidRPr="00561C6A">
        <w:rPr>
          <w:rFonts w:ascii="Cambria" w:hAnsi="Cambria"/>
        </w:rPr>
        <w:t>esophageal</w:t>
      </w:r>
      <w:proofErr w:type="spellEnd"/>
      <w:r w:rsidRPr="00561C6A">
        <w:rPr>
          <w:rFonts w:ascii="Cambria" w:hAnsi="Cambria"/>
        </w:rPr>
        <w:t xml:space="preserve"> </w:t>
      </w:r>
      <w:proofErr w:type="spellStart"/>
      <w:r w:rsidRPr="00561C6A">
        <w:rPr>
          <w:rFonts w:ascii="Cambria" w:hAnsi="Cambria"/>
        </w:rPr>
        <w:t>adenocarcinoma</w:t>
      </w:r>
      <w:proofErr w:type="spellEnd"/>
      <w:r w:rsidRPr="00561C6A">
        <w:rPr>
          <w:rFonts w:ascii="Cambria" w:hAnsi="Cambria"/>
        </w:rPr>
        <w:t xml:space="preserve"> identifies </w:t>
      </w:r>
      <w:proofErr w:type="spellStart"/>
      <w:r w:rsidRPr="00561C6A">
        <w:rPr>
          <w:rFonts w:ascii="Cambria" w:hAnsi="Cambria"/>
        </w:rPr>
        <w:t>recurrent</w:t>
      </w:r>
      <w:proofErr w:type="spellEnd"/>
      <w:r w:rsidRPr="00561C6A">
        <w:rPr>
          <w:rFonts w:ascii="Cambria" w:hAnsi="Cambria"/>
        </w:rPr>
        <w:t xml:space="preserve"> driver </w:t>
      </w:r>
      <w:proofErr w:type="spellStart"/>
      <w:r w:rsidRPr="00561C6A">
        <w:rPr>
          <w:rFonts w:ascii="Cambria" w:hAnsi="Cambria"/>
        </w:rPr>
        <w:t>events</w:t>
      </w:r>
      <w:proofErr w:type="spellEnd"/>
      <w:r w:rsidRPr="00561C6A">
        <w:rPr>
          <w:rFonts w:ascii="Cambria" w:hAnsi="Cambria"/>
        </w:rPr>
        <w:t xml:space="preserve"> and </w:t>
      </w:r>
      <w:proofErr w:type="spellStart"/>
      <w:r w:rsidRPr="00561C6A">
        <w:rPr>
          <w:rFonts w:ascii="Cambria" w:hAnsi="Cambria"/>
        </w:rPr>
        <w:t>mutational</w:t>
      </w:r>
      <w:proofErr w:type="spellEnd"/>
      <w:r w:rsidRPr="00561C6A">
        <w:rPr>
          <w:rFonts w:ascii="Cambria" w:hAnsi="Cambria"/>
        </w:rPr>
        <w:t xml:space="preserve"> </w:t>
      </w:r>
      <w:proofErr w:type="spellStart"/>
      <w:r w:rsidRPr="00561C6A">
        <w:rPr>
          <w:rFonts w:ascii="Cambria" w:hAnsi="Cambria"/>
        </w:rPr>
        <w:t>complexity</w:t>
      </w:r>
      <w:proofErr w:type="spellEnd"/>
      <w:r w:rsidRPr="00561C6A">
        <w:rPr>
          <w:rFonts w:ascii="Cambria" w:hAnsi="Cambria"/>
        </w:rPr>
        <w:t xml:space="preserve">. Nat Genet. </w:t>
      </w:r>
      <w:proofErr w:type="gramStart"/>
      <w:r w:rsidRPr="00561C6A">
        <w:rPr>
          <w:rFonts w:ascii="Cambria" w:hAnsi="Cambria"/>
        </w:rPr>
        <w:t>2013;</w:t>
      </w:r>
      <w:proofErr w:type="gramEnd"/>
      <w:r w:rsidRPr="00561C6A">
        <w:rPr>
          <w:rFonts w:ascii="Cambria" w:hAnsi="Cambria"/>
        </w:rPr>
        <w:t xml:space="preserve">45:478–86. </w:t>
      </w:r>
    </w:p>
    <w:p w14:paraId="6007B071" w14:textId="77777777" w:rsidR="00561C6A" w:rsidRPr="00561C6A" w:rsidRDefault="00561C6A" w:rsidP="00561C6A">
      <w:pPr>
        <w:pStyle w:val="Bibliographie"/>
        <w:rPr>
          <w:rFonts w:ascii="Cambria" w:hAnsi="Cambria"/>
        </w:rPr>
      </w:pPr>
      <w:r w:rsidRPr="00561C6A">
        <w:rPr>
          <w:rFonts w:ascii="Cambria" w:hAnsi="Cambria"/>
        </w:rPr>
        <w:t xml:space="preserve">39. Brennan CW, </w:t>
      </w:r>
      <w:proofErr w:type="spellStart"/>
      <w:r w:rsidRPr="00561C6A">
        <w:rPr>
          <w:rFonts w:ascii="Cambria" w:hAnsi="Cambria"/>
        </w:rPr>
        <w:t>Verhaak</w:t>
      </w:r>
      <w:proofErr w:type="spellEnd"/>
      <w:r w:rsidRPr="00561C6A">
        <w:rPr>
          <w:rFonts w:ascii="Cambria" w:hAnsi="Cambria"/>
        </w:rPr>
        <w:t xml:space="preserve"> RGW, McKenna A, Campos B, </w:t>
      </w:r>
      <w:proofErr w:type="spellStart"/>
      <w:r w:rsidRPr="00561C6A">
        <w:rPr>
          <w:rFonts w:ascii="Cambria" w:hAnsi="Cambria"/>
        </w:rPr>
        <w:t>Noushmehr</w:t>
      </w:r>
      <w:proofErr w:type="spellEnd"/>
      <w:r w:rsidRPr="00561C6A">
        <w:rPr>
          <w:rFonts w:ascii="Cambria" w:hAnsi="Cambria"/>
        </w:rPr>
        <w:t xml:space="preserve"> H, Salama SR, et al. The </w:t>
      </w:r>
      <w:proofErr w:type="spellStart"/>
      <w:r w:rsidRPr="00561C6A">
        <w:rPr>
          <w:rFonts w:ascii="Cambria" w:hAnsi="Cambria"/>
        </w:rPr>
        <w:t>somatic</w:t>
      </w:r>
      <w:proofErr w:type="spellEnd"/>
      <w:r w:rsidRPr="00561C6A">
        <w:rPr>
          <w:rFonts w:ascii="Cambria" w:hAnsi="Cambria"/>
        </w:rPr>
        <w:t xml:space="preserve">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landscape</w:t>
      </w:r>
      <w:proofErr w:type="spellEnd"/>
      <w:r w:rsidRPr="00561C6A">
        <w:rPr>
          <w:rFonts w:ascii="Cambria" w:hAnsi="Cambria"/>
        </w:rPr>
        <w:t xml:space="preserve"> of </w:t>
      </w:r>
      <w:proofErr w:type="spellStart"/>
      <w:r w:rsidRPr="00561C6A">
        <w:rPr>
          <w:rFonts w:ascii="Cambria" w:hAnsi="Cambria"/>
        </w:rPr>
        <w:t>glioblastoma</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2013;</w:t>
      </w:r>
      <w:proofErr w:type="gramEnd"/>
      <w:r w:rsidRPr="00561C6A">
        <w:rPr>
          <w:rFonts w:ascii="Cambria" w:hAnsi="Cambria"/>
        </w:rPr>
        <w:t xml:space="preserve">155:462–77. </w:t>
      </w:r>
    </w:p>
    <w:p w14:paraId="2208C1BC" w14:textId="77777777" w:rsidR="00561C6A" w:rsidRPr="00561C6A" w:rsidRDefault="00561C6A" w:rsidP="00561C6A">
      <w:pPr>
        <w:pStyle w:val="Bibliographie"/>
        <w:rPr>
          <w:rFonts w:ascii="Cambria" w:hAnsi="Cambria"/>
        </w:rPr>
      </w:pPr>
      <w:r w:rsidRPr="00561C6A">
        <w:rPr>
          <w:rFonts w:ascii="Cambria" w:hAnsi="Cambria"/>
        </w:rPr>
        <w:t xml:space="preserve">40. Zhao J, Chen AX, </w:t>
      </w:r>
      <w:proofErr w:type="spellStart"/>
      <w:r w:rsidRPr="00561C6A">
        <w:rPr>
          <w:rFonts w:ascii="Cambria" w:hAnsi="Cambria"/>
        </w:rPr>
        <w:t>Gartrell</w:t>
      </w:r>
      <w:proofErr w:type="spellEnd"/>
      <w:r w:rsidRPr="00561C6A">
        <w:rPr>
          <w:rFonts w:ascii="Cambria" w:hAnsi="Cambria"/>
        </w:rPr>
        <w:t xml:space="preserve"> RD, Silverman AM, </w:t>
      </w:r>
      <w:proofErr w:type="spellStart"/>
      <w:r w:rsidRPr="00561C6A">
        <w:rPr>
          <w:rFonts w:ascii="Cambria" w:hAnsi="Cambria"/>
        </w:rPr>
        <w:t>Aparicio</w:t>
      </w:r>
      <w:proofErr w:type="spellEnd"/>
      <w:r w:rsidRPr="00561C6A">
        <w:rPr>
          <w:rFonts w:ascii="Cambria" w:hAnsi="Cambria"/>
        </w:rPr>
        <w:t xml:space="preserve"> L, Chu T, et al. Immune and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correlates</w:t>
      </w:r>
      <w:proofErr w:type="spellEnd"/>
      <w:r w:rsidRPr="00561C6A">
        <w:rPr>
          <w:rFonts w:ascii="Cambria" w:hAnsi="Cambria"/>
        </w:rPr>
        <w:t xml:space="preserve"> of </w:t>
      </w:r>
      <w:proofErr w:type="spellStart"/>
      <w:r w:rsidRPr="00561C6A">
        <w:rPr>
          <w:rFonts w:ascii="Cambria" w:hAnsi="Cambria"/>
        </w:rPr>
        <w:t>response</w:t>
      </w:r>
      <w:proofErr w:type="spellEnd"/>
      <w:r w:rsidRPr="00561C6A">
        <w:rPr>
          <w:rFonts w:ascii="Cambria" w:hAnsi="Cambria"/>
        </w:rPr>
        <w:t xml:space="preserve"> to anti-PD-1 </w:t>
      </w:r>
      <w:proofErr w:type="spellStart"/>
      <w:r w:rsidRPr="00561C6A">
        <w:rPr>
          <w:rFonts w:ascii="Cambria" w:hAnsi="Cambria"/>
        </w:rPr>
        <w:t>immunotherapy</w:t>
      </w:r>
      <w:proofErr w:type="spellEnd"/>
      <w:r w:rsidRPr="00561C6A">
        <w:rPr>
          <w:rFonts w:ascii="Cambria" w:hAnsi="Cambria"/>
        </w:rPr>
        <w:t xml:space="preserve"> in </w:t>
      </w:r>
      <w:proofErr w:type="spellStart"/>
      <w:r w:rsidRPr="00561C6A">
        <w:rPr>
          <w:rFonts w:ascii="Cambria" w:hAnsi="Cambria"/>
        </w:rPr>
        <w:t>glioblastoma</w:t>
      </w:r>
      <w:proofErr w:type="spellEnd"/>
      <w:r w:rsidRPr="00561C6A">
        <w:rPr>
          <w:rFonts w:ascii="Cambria" w:hAnsi="Cambria"/>
        </w:rPr>
        <w:t xml:space="preserve">. Nat Med. </w:t>
      </w:r>
      <w:proofErr w:type="gramStart"/>
      <w:r w:rsidRPr="00561C6A">
        <w:rPr>
          <w:rFonts w:ascii="Cambria" w:hAnsi="Cambria"/>
        </w:rPr>
        <w:t>2019;</w:t>
      </w:r>
      <w:proofErr w:type="gramEnd"/>
      <w:r w:rsidRPr="00561C6A">
        <w:rPr>
          <w:rFonts w:ascii="Cambria" w:hAnsi="Cambria"/>
        </w:rPr>
        <w:t xml:space="preserve">25:462–9. </w:t>
      </w:r>
    </w:p>
    <w:p w14:paraId="44FD053D" w14:textId="77777777" w:rsidR="00561C6A" w:rsidRPr="00561C6A" w:rsidRDefault="00561C6A" w:rsidP="00561C6A">
      <w:pPr>
        <w:pStyle w:val="Bibliographie"/>
        <w:rPr>
          <w:rFonts w:ascii="Cambria" w:hAnsi="Cambria"/>
        </w:rPr>
      </w:pPr>
      <w:r w:rsidRPr="00561C6A">
        <w:rPr>
          <w:rFonts w:ascii="Cambria" w:hAnsi="Cambria"/>
        </w:rPr>
        <w:t xml:space="preserve">41. Agrawal N, Frederick MJ, Pickering CR, </w:t>
      </w:r>
      <w:proofErr w:type="spellStart"/>
      <w:r w:rsidRPr="00561C6A">
        <w:rPr>
          <w:rFonts w:ascii="Cambria" w:hAnsi="Cambria"/>
        </w:rPr>
        <w:t>Bettegowda</w:t>
      </w:r>
      <w:proofErr w:type="spellEnd"/>
      <w:r w:rsidRPr="00561C6A">
        <w:rPr>
          <w:rFonts w:ascii="Cambria" w:hAnsi="Cambria"/>
        </w:rPr>
        <w:t xml:space="preserve"> C, Chang K, Li RJ, et al. Exome </w:t>
      </w:r>
      <w:proofErr w:type="spellStart"/>
      <w:r w:rsidRPr="00561C6A">
        <w:rPr>
          <w:rFonts w:ascii="Cambria" w:hAnsi="Cambria"/>
        </w:rPr>
        <w:t>sequencing</w:t>
      </w:r>
      <w:proofErr w:type="spellEnd"/>
      <w:r w:rsidRPr="00561C6A">
        <w:rPr>
          <w:rFonts w:ascii="Cambria" w:hAnsi="Cambria"/>
        </w:rPr>
        <w:t xml:space="preserve"> of </w:t>
      </w:r>
      <w:proofErr w:type="spellStart"/>
      <w:r w:rsidRPr="00561C6A">
        <w:rPr>
          <w:rFonts w:ascii="Cambria" w:hAnsi="Cambria"/>
        </w:rPr>
        <w:t>head</w:t>
      </w:r>
      <w:proofErr w:type="spellEnd"/>
      <w:r w:rsidRPr="00561C6A">
        <w:rPr>
          <w:rFonts w:ascii="Cambria" w:hAnsi="Cambria"/>
        </w:rPr>
        <w:t xml:space="preserve"> and neck </w:t>
      </w:r>
      <w:proofErr w:type="spellStart"/>
      <w:r w:rsidRPr="00561C6A">
        <w:rPr>
          <w:rFonts w:ascii="Cambria" w:hAnsi="Cambria"/>
        </w:rPr>
        <w:t>squamous</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w:t>
      </w:r>
      <w:proofErr w:type="spellStart"/>
      <w:r w:rsidRPr="00561C6A">
        <w:rPr>
          <w:rFonts w:ascii="Cambria" w:hAnsi="Cambria"/>
        </w:rPr>
        <w:t>reveals</w:t>
      </w:r>
      <w:proofErr w:type="spellEnd"/>
      <w:r w:rsidRPr="00561C6A">
        <w:rPr>
          <w:rFonts w:ascii="Cambria" w:hAnsi="Cambria"/>
        </w:rPr>
        <w:t xml:space="preserve"> </w:t>
      </w:r>
      <w:proofErr w:type="spellStart"/>
      <w:r w:rsidRPr="00561C6A">
        <w:rPr>
          <w:rFonts w:ascii="Cambria" w:hAnsi="Cambria"/>
        </w:rPr>
        <w:t>inactivating</w:t>
      </w:r>
      <w:proofErr w:type="spellEnd"/>
      <w:r w:rsidRPr="00561C6A">
        <w:rPr>
          <w:rFonts w:ascii="Cambria" w:hAnsi="Cambria"/>
        </w:rPr>
        <w:t xml:space="preserve"> mutations in NOTCH1. Science. </w:t>
      </w:r>
      <w:proofErr w:type="gramStart"/>
      <w:r w:rsidRPr="00561C6A">
        <w:rPr>
          <w:rFonts w:ascii="Cambria" w:hAnsi="Cambria"/>
        </w:rPr>
        <w:t>2011;</w:t>
      </w:r>
      <w:proofErr w:type="gramEnd"/>
      <w:r w:rsidRPr="00561C6A">
        <w:rPr>
          <w:rFonts w:ascii="Cambria" w:hAnsi="Cambria"/>
        </w:rPr>
        <w:t xml:space="preserve">333:1154–7. </w:t>
      </w:r>
    </w:p>
    <w:p w14:paraId="39BEDAFD" w14:textId="77777777" w:rsidR="00561C6A" w:rsidRPr="00561C6A" w:rsidRDefault="00561C6A" w:rsidP="00561C6A">
      <w:pPr>
        <w:pStyle w:val="Bibliographie"/>
        <w:rPr>
          <w:rFonts w:ascii="Cambria" w:hAnsi="Cambria"/>
        </w:rPr>
      </w:pPr>
      <w:r w:rsidRPr="00561C6A">
        <w:rPr>
          <w:rFonts w:ascii="Cambria" w:hAnsi="Cambria"/>
        </w:rPr>
        <w:t xml:space="preserve">42. Cancer </w:t>
      </w:r>
      <w:proofErr w:type="spellStart"/>
      <w:r w:rsidRPr="00561C6A">
        <w:rPr>
          <w:rFonts w:ascii="Cambria" w:hAnsi="Cambria"/>
        </w:rPr>
        <w:t>Genome</w:t>
      </w:r>
      <w:proofErr w:type="spellEnd"/>
      <w:r w:rsidRPr="00561C6A">
        <w:rPr>
          <w:rFonts w:ascii="Cambria" w:hAnsi="Cambria"/>
        </w:rPr>
        <w:t xml:space="preserve"> Atlas Network. </w:t>
      </w:r>
      <w:proofErr w:type="spellStart"/>
      <w:r w:rsidRPr="00561C6A">
        <w:rPr>
          <w:rFonts w:ascii="Cambria" w:hAnsi="Cambria"/>
        </w:rPr>
        <w:t>Comprehensive</w:t>
      </w:r>
      <w:proofErr w:type="spellEnd"/>
      <w:r w:rsidRPr="00561C6A">
        <w:rPr>
          <w:rFonts w:ascii="Cambria" w:hAnsi="Cambria"/>
        </w:rPr>
        <w:t xml:space="preserve">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characterization</w:t>
      </w:r>
      <w:proofErr w:type="spellEnd"/>
      <w:r w:rsidRPr="00561C6A">
        <w:rPr>
          <w:rFonts w:ascii="Cambria" w:hAnsi="Cambria"/>
        </w:rPr>
        <w:t xml:space="preserve"> of </w:t>
      </w:r>
      <w:proofErr w:type="spellStart"/>
      <w:r w:rsidRPr="00561C6A">
        <w:rPr>
          <w:rFonts w:ascii="Cambria" w:hAnsi="Cambria"/>
        </w:rPr>
        <w:t>head</w:t>
      </w:r>
      <w:proofErr w:type="spellEnd"/>
      <w:r w:rsidRPr="00561C6A">
        <w:rPr>
          <w:rFonts w:ascii="Cambria" w:hAnsi="Cambria"/>
        </w:rPr>
        <w:t xml:space="preserve"> and neck </w:t>
      </w:r>
      <w:proofErr w:type="spellStart"/>
      <w:r w:rsidRPr="00561C6A">
        <w:rPr>
          <w:rFonts w:ascii="Cambria" w:hAnsi="Cambria"/>
        </w:rPr>
        <w:t>squamous</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carcinomas</w:t>
      </w:r>
      <w:proofErr w:type="spellEnd"/>
      <w:r w:rsidRPr="00561C6A">
        <w:rPr>
          <w:rFonts w:ascii="Cambria" w:hAnsi="Cambria"/>
        </w:rPr>
        <w:t xml:space="preserve">. Nature. </w:t>
      </w:r>
      <w:proofErr w:type="gramStart"/>
      <w:r w:rsidRPr="00561C6A">
        <w:rPr>
          <w:rFonts w:ascii="Cambria" w:hAnsi="Cambria"/>
        </w:rPr>
        <w:t>2015;</w:t>
      </w:r>
      <w:proofErr w:type="gramEnd"/>
      <w:r w:rsidRPr="00561C6A">
        <w:rPr>
          <w:rFonts w:ascii="Cambria" w:hAnsi="Cambria"/>
        </w:rPr>
        <w:t xml:space="preserve">517:576–82. </w:t>
      </w:r>
    </w:p>
    <w:p w14:paraId="69E3EFFA" w14:textId="77777777" w:rsidR="00561C6A" w:rsidRPr="00561C6A" w:rsidRDefault="00561C6A" w:rsidP="00561C6A">
      <w:pPr>
        <w:pStyle w:val="Bibliographie"/>
        <w:rPr>
          <w:rFonts w:ascii="Cambria" w:hAnsi="Cambria"/>
        </w:rPr>
      </w:pPr>
      <w:r w:rsidRPr="00561C6A">
        <w:rPr>
          <w:rFonts w:ascii="Cambria" w:hAnsi="Cambria"/>
        </w:rPr>
        <w:t xml:space="preserve">43. </w:t>
      </w:r>
      <w:proofErr w:type="spellStart"/>
      <w:r w:rsidRPr="00561C6A">
        <w:rPr>
          <w:rFonts w:ascii="Cambria" w:hAnsi="Cambria"/>
        </w:rPr>
        <w:t>Stransky</w:t>
      </w:r>
      <w:proofErr w:type="spellEnd"/>
      <w:r w:rsidRPr="00561C6A">
        <w:rPr>
          <w:rFonts w:ascii="Cambria" w:hAnsi="Cambria"/>
        </w:rPr>
        <w:t xml:space="preserve"> N, </w:t>
      </w:r>
      <w:proofErr w:type="spellStart"/>
      <w:r w:rsidRPr="00561C6A">
        <w:rPr>
          <w:rFonts w:ascii="Cambria" w:hAnsi="Cambria"/>
        </w:rPr>
        <w:t>Egloff</w:t>
      </w:r>
      <w:proofErr w:type="spellEnd"/>
      <w:r w:rsidRPr="00561C6A">
        <w:rPr>
          <w:rFonts w:ascii="Cambria" w:hAnsi="Cambria"/>
        </w:rPr>
        <w:t xml:space="preserve"> AM, </w:t>
      </w:r>
      <w:proofErr w:type="spellStart"/>
      <w:r w:rsidRPr="00561C6A">
        <w:rPr>
          <w:rFonts w:ascii="Cambria" w:hAnsi="Cambria"/>
        </w:rPr>
        <w:t>Tward</w:t>
      </w:r>
      <w:proofErr w:type="spellEnd"/>
      <w:r w:rsidRPr="00561C6A">
        <w:rPr>
          <w:rFonts w:ascii="Cambria" w:hAnsi="Cambria"/>
        </w:rPr>
        <w:t xml:space="preserve"> AD, </w:t>
      </w:r>
      <w:proofErr w:type="spellStart"/>
      <w:r w:rsidRPr="00561C6A">
        <w:rPr>
          <w:rFonts w:ascii="Cambria" w:hAnsi="Cambria"/>
        </w:rPr>
        <w:t>Kostic</w:t>
      </w:r>
      <w:proofErr w:type="spellEnd"/>
      <w:r w:rsidRPr="00561C6A">
        <w:rPr>
          <w:rFonts w:ascii="Cambria" w:hAnsi="Cambria"/>
        </w:rPr>
        <w:t xml:space="preserve"> AD, </w:t>
      </w:r>
      <w:proofErr w:type="spellStart"/>
      <w:r w:rsidRPr="00561C6A">
        <w:rPr>
          <w:rFonts w:ascii="Cambria" w:hAnsi="Cambria"/>
        </w:rPr>
        <w:t>Cibulskis</w:t>
      </w:r>
      <w:proofErr w:type="spellEnd"/>
      <w:r w:rsidRPr="00561C6A">
        <w:rPr>
          <w:rFonts w:ascii="Cambria" w:hAnsi="Cambria"/>
        </w:rPr>
        <w:t xml:space="preserve"> K, </w:t>
      </w:r>
      <w:proofErr w:type="spellStart"/>
      <w:r w:rsidRPr="00561C6A">
        <w:rPr>
          <w:rFonts w:ascii="Cambria" w:hAnsi="Cambria"/>
        </w:rPr>
        <w:t>Sivachenko</w:t>
      </w:r>
      <w:proofErr w:type="spellEnd"/>
      <w:r w:rsidRPr="00561C6A">
        <w:rPr>
          <w:rFonts w:ascii="Cambria" w:hAnsi="Cambria"/>
        </w:rPr>
        <w:t xml:space="preserve"> A, et al. The </w:t>
      </w:r>
      <w:proofErr w:type="spellStart"/>
      <w:r w:rsidRPr="00561C6A">
        <w:rPr>
          <w:rFonts w:ascii="Cambria" w:hAnsi="Cambria"/>
        </w:rPr>
        <w:t>mutational</w:t>
      </w:r>
      <w:proofErr w:type="spellEnd"/>
      <w:r w:rsidRPr="00561C6A">
        <w:rPr>
          <w:rFonts w:ascii="Cambria" w:hAnsi="Cambria"/>
        </w:rPr>
        <w:t xml:space="preserve"> </w:t>
      </w:r>
      <w:proofErr w:type="spellStart"/>
      <w:r w:rsidRPr="00561C6A">
        <w:rPr>
          <w:rFonts w:ascii="Cambria" w:hAnsi="Cambria"/>
        </w:rPr>
        <w:t>landscape</w:t>
      </w:r>
      <w:proofErr w:type="spellEnd"/>
      <w:r w:rsidRPr="00561C6A">
        <w:rPr>
          <w:rFonts w:ascii="Cambria" w:hAnsi="Cambria"/>
        </w:rPr>
        <w:t xml:space="preserve"> of </w:t>
      </w:r>
      <w:proofErr w:type="spellStart"/>
      <w:r w:rsidRPr="00561C6A">
        <w:rPr>
          <w:rFonts w:ascii="Cambria" w:hAnsi="Cambria"/>
        </w:rPr>
        <w:t>head</w:t>
      </w:r>
      <w:proofErr w:type="spellEnd"/>
      <w:r w:rsidRPr="00561C6A">
        <w:rPr>
          <w:rFonts w:ascii="Cambria" w:hAnsi="Cambria"/>
        </w:rPr>
        <w:t xml:space="preserve"> and neck </w:t>
      </w:r>
      <w:proofErr w:type="spellStart"/>
      <w:r w:rsidRPr="00561C6A">
        <w:rPr>
          <w:rFonts w:ascii="Cambria" w:hAnsi="Cambria"/>
        </w:rPr>
        <w:t>squamous</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Science. </w:t>
      </w:r>
      <w:proofErr w:type="gramStart"/>
      <w:r w:rsidRPr="00561C6A">
        <w:rPr>
          <w:rFonts w:ascii="Cambria" w:hAnsi="Cambria"/>
        </w:rPr>
        <w:t>2011;</w:t>
      </w:r>
      <w:proofErr w:type="gramEnd"/>
      <w:r w:rsidRPr="00561C6A">
        <w:rPr>
          <w:rFonts w:ascii="Cambria" w:hAnsi="Cambria"/>
        </w:rPr>
        <w:t xml:space="preserve">333:1157–60. </w:t>
      </w:r>
    </w:p>
    <w:p w14:paraId="687A4261" w14:textId="77777777" w:rsidR="00561C6A" w:rsidRPr="00561C6A" w:rsidRDefault="00561C6A" w:rsidP="00561C6A">
      <w:pPr>
        <w:pStyle w:val="Bibliographie"/>
        <w:rPr>
          <w:rFonts w:ascii="Cambria" w:hAnsi="Cambria"/>
        </w:rPr>
      </w:pPr>
      <w:r w:rsidRPr="00561C6A">
        <w:rPr>
          <w:rFonts w:ascii="Cambria" w:hAnsi="Cambria"/>
        </w:rPr>
        <w:t xml:space="preserve">44. Guo G, Gui Y, Gao S, Tang A, Hu X, Huang Y, et al. </w:t>
      </w:r>
      <w:proofErr w:type="spellStart"/>
      <w:r w:rsidRPr="00561C6A">
        <w:rPr>
          <w:rFonts w:ascii="Cambria" w:hAnsi="Cambria"/>
        </w:rPr>
        <w:t>Frequent</w:t>
      </w:r>
      <w:proofErr w:type="spellEnd"/>
      <w:r w:rsidRPr="00561C6A">
        <w:rPr>
          <w:rFonts w:ascii="Cambria" w:hAnsi="Cambria"/>
        </w:rPr>
        <w:t xml:space="preserve"> mutations of </w:t>
      </w:r>
      <w:proofErr w:type="spellStart"/>
      <w:r w:rsidRPr="00561C6A">
        <w:rPr>
          <w:rFonts w:ascii="Cambria" w:hAnsi="Cambria"/>
        </w:rPr>
        <w:t>genes</w:t>
      </w:r>
      <w:proofErr w:type="spellEnd"/>
      <w:r w:rsidRPr="00561C6A">
        <w:rPr>
          <w:rFonts w:ascii="Cambria" w:hAnsi="Cambria"/>
        </w:rPr>
        <w:t xml:space="preserve"> </w:t>
      </w:r>
      <w:proofErr w:type="spellStart"/>
      <w:r w:rsidRPr="00561C6A">
        <w:rPr>
          <w:rFonts w:ascii="Cambria" w:hAnsi="Cambria"/>
        </w:rPr>
        <w:t>encoding</w:t>
      </w:r>
      <w:proofErr w:type="spellEnd"/>
      <w:r w:rsidRPr="00561C6A">
        <w:rPr>
          <w:rFonts w:ascii="Cambria" w:hAnsi="Cambria"/>
        </w:rPr>
        <w:t xml:space="preserve"> </w:t>
      </w:r>
      <w:proofErr w:type="spellStart"/>
      <w:r w:rsidRPr="00561C6A">
        <w:rPr>
          <w:rFonts w:ascii="Cambria" w:hAnsi="Cambria"/>
        </w:rPr>
        <w:t>ubiquitin-mediated</w:t>
      </w:r>
      <w:proofErr w:type="spellEnd"/>
      <w:r w:rsidRPr="00561C6A">
        <w:rPr>
          <w:rFonts w:ascii="Cambria" w:hAnsi="Cambria"/>
        </w:rPr>
        <w:t xml:space="preserve"> </w:t>
      </w:r>
      <w:proofErr w:type="spellStart"/>
      <w:r w:rsidRPr="00561C6A">
        <w:rPr>
          <w:rFonts w:ascii="Cambria" w:hAnsi="Cambria"/>
        </w:rPr>
        <w:t>proteolysis</w:t>
      </w:r>
      <w:proofErr w:type="spellEnd"/>
      <w:r w:rsidRPr="00561C6A">
        <w:rPr>
          <w:rFonts w:ascii="Cambria" w:hAnsi="Cambria"/>
        </w:rPr>
        <w:t xml:space="preserve"> </w:t>
      </w:r>
      <w:proofErr w:type="spellStart"/>
      <w:r w:rsidRPr="00561C6A">
        <w:rPr>
          <w:rFonts w:ascii="Cambria" w:hAnsi="Cambria"/>
        </w:rPr>
        <w:t>pathway</w:t>
      </w:r>
      <w:proofErr w:type="spellEnd"/>
      <w:r w:rsidRPr="00561C6A">
        <w:rPr>
          <w:rFonts w:ascii="Cambria" w:hAnsi="Cambria"/>
        </w:rPr>
        <w:t xml:space="preserve"> components in </w:t>
      </w:r>
      <w:proofErr w:type="spellStart"/>
      <w:r w:rsidRPr="00561C6A">
        <w:rPr>
          <w:rFonts w:ascii="Cambria" w:hAnsi="Cambria"/>
        </w:rPr>
        <w:t>clear</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renal</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Nat Genet. </w:t>
      </w:r>
      <w:proofErr w:type="gramStart"/>
      <w:r w:rsidRPr="00561C6A">
        <w:rPr>
          <w:rFonts w:ascii="Cambria" w:hAnsi="Cambria"/>
        </w:rPr>
        <w:t>2011;</w:t>
      </w:r>
      <w:proofErr w:type="gramEnd"/>
      <w:r w:rsidRPr="00561C6A">
        <w:rPr>
          <w:rFonts w:ascii="Cambria" w:hAnsi="Cambria"/>
        </w:rPr>
        <w:t xml:space="preserve">44:17–9. </w:t>
      </w:r>
    </w:p>
    <w:p w14:paraId="3551670B" w14:textId="77777777" w:rsidR="00561C6A" w:rsidRPr="00561C6A" w:rsidRDefault="00561C6A" w:rsidP="00561C6A">
      <w:pPr>
        <w:pStyle w:val="Bibliographie"/>
        <w:rPr>
          <w:rFonts w:ascii="Cambria" w:hAnsi="Cambria"/>
        </w:rPr>
      </w:pPr>
      <w:r w:rsidRPr="00561C6A">
        <w:rPr>
          <w:rFonts w:ascii="Cambria" w:hAnsi="Cambria"/>
        </w:rPr>
        <w:t xml:space="preserve">45. </w:t>
      </w:r>
      <w:proofErr w:type="spellStart"/>
      <w:r w:rsidRPr="00561C6A">
        <w:rPr>
          <w:rFonts w:ascii="Cambria" w:hAnsi="Cambria"/>
        </w:rPr>
        <w:t>Gerlinger</w:t>
      </w:r>
      <w:proofErr w:type="spellEnd"/>
      <w:r w:rsidRPr="00561C6A">
        <w:rPr>
          <w:rFonts w:ascii="Cambria" w:hAnsi="Cambria"/>
        </w:rPr>
        <w:t xml:space="preserve"> M, </w:t>
      </w:r>
      <w:proofErr w:type="spellStart"/>
      <w:r w:rsidRPr="00561C6A">
        <w:rPr>
          <w:rFonts w:ascii="Cambria" w:hAnsi="Cambria"/>
        </w:rPr>
        <w:t>Horswell</w:t>
      </w:r>
      <w:proofErr w:type="spellEnd"/>
      <w:r w:rsidRPr="00561C6A">
        <w:rPr>
          <w:rFonts w:ascii="Cambria" w:hAnsi="Cambria"/>
        </w:rPr>
        <w:t xml:space="preserve"> S, Larkin J, </w:t>
      </w:r>
      <w:proofErr w:type="spellStart"/>
      <w:r w:rsidRPr="00561C6A">
        <w:rPr>
          <w:rFonts w:ascii="Cambria" w:hAnsi="Cambria"/>
        </w:rPr>
        <w:t>Rowan</w:t>
      </w:r>
      <w:proofErr w:type="spellEnd"/>
      <w:r w:rsidRPr="00561C6A">
        <w:rPr>
          <w:rFonts w:ascii="Cambria" w:hAnsi="Cambria"/>
        </w:rPr>
        <w:t xml:space="preserve"> AJ, Salm MP, Varela I, et al. </w:t>
      </w:r>
      <w:proofErr w:type="spellStart"/>
      <w:r w:rsidRPr="00561C6A">
        <w:rPr>
          <w:rFonts w:ascii="Cambria" w:hAnsi="Cambria"/>
        </w:rPr>
        <w:t>Genomic</w:t>
      </w:r>
      <w:proofErr w:type="spellEnd"/>
      <w:r w:rsidRPr="00561C6A">
        <w:rPr>
          <w:rFonts w:ascii="Cambria" w:hAnsi="Cambria"/>
        </w:rPr>
        <w:t xml:space="preserve"> architecture and </w:t>
      </w:r>
      <w:proofErr w:type="spellStart"/>
      <w:r w:rsidRPr="00561C6A">
        <w:rPr>
          <w:rFonts w:ascii="Cambria" w:hAnsi="Cambria"/>
        </w:rPr>
        <w:t>evolution</w:t>
      </w:r>
      <w:proofErr w:type="spellEnd"/>
      <w:r w:rsidRPr="00561C6A">
        <w:rPr>
          <w:rFonts w:ascii="Cambria" w:hAnsi="Cambria"/>
        </w:rPr>
        <w:t xml:space="preserve"> of </w:t>
      </w:r>
      <w:proofErr w:type="spellStart"/>
      <w:r w:rsidRPr="00561C6A">
        <w:rPr>
          <w:rFonts w:ascii="Cambria" w:hAnsi="Cambria"/>
        </w:rPr>
        <w:t>clear</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renal</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carcinomas</w:t>
      </w:r>
      <w:proofErr w:type="spellEnd"/>
      <w:r w:rsidRPr="00561C6A">
        <w:rPr>
          <w:rFonts w:ascii="Cambria" w:hAnsi="Cambria"/>
        </w:rPr>
        <w:t xml:space="preserve"> </w:t>
      </w:r>
      <w:proofErr w:type="spellStart"/>
      <w:r w:rsidRPr="00561C6A">
        <w:rPr>
          <w:rFonts w:ascii="Cambria" w:hAnsi="Cambria"/>
        </w:rPr>
        <w:t>defined</w:t>
      </w:r>
      <w:proofErr w:type="spellEnd"/>
      <w:r w:rsidRPr="00561C6A">
        <w:rPr>
          <w:rFonts w:ascii="Cambria" w:hAnsi="Cambria"/>
        </w:rPr>
        <w:t xml:space="preserve"> by </w:t>
      </w:r>
      <w:proofErr w:type="spellStart"/>
      <w:r w:rsidRPr="00561C6A">
        <w:rPr>
          <w:rFonts w:ascii="Cambria" w:hAnsi="Cambria"/>
        </w:rPr>
        <w:t>multiregion</w:t>
      </w:r>
      <w:proofErr w:type="spellEnd"/>
      <w:r w:rsidRPr="00561C6A">
        <w:rPr>
          <w:rFonts w:ascii="Cambria" w:hAnsi="Cambria"/>
        </w:rPr>
        <w:t xml:space="preserve"> </w:t>
      </w:r>
      <w:proofErr w:type="spellStart"/>
      <w:r w:rsidRPr="00561C6A">
        <w:rPr>
          <w:rFonts w:ascii="Cambria" w:hAnsi="Cambria"/>
        </w:rPr>
        <w:t>sequencing</w:t>
      </w:r>
      <w:proofErr w:type="spellEnd"/>
      <w:r w:rsidRPr="00561C6A">
        <w:rPr>
          <w:rFonts w:ascii="Cambria" w:hAnsi="Cambria"/>
        </w:rPr>
        <w:t xml:space="preserve">. Nat Genet. </w:t>
      </w:r>
      <w:proofErr w:type="gramStart"/>
      <w:r w:rsidRPr="00561C6A">
        <w:rPr>
          <w:rFonts w:ascii="Cambria" w:hAnsi="Cambria"/>
        </w:rPr>
        <w:t>2014;</w:t>
      </w:r>
      <w:proofErr w:type="gramEnd"/>
      <w:r w:rsidRPr="00561C6A">
        <w:rPr>
          <w:rFonts w:ascii="Cambria" w:hAnsi="Cambria"/>
        </w:rPr>
        <w:t xml:space="preserve">46:225–33. </w:t>
      </w:r>
    </w:p>
    <w:p w14:paraId="0EEAE8BE" w14:textId="77777777" w:rsidR="00561C6A" w:rsidRPr="00561C6A" w:rsidRDefault="00561C6A" w:rsidP="00561C6A">
      <w:pPr>
        <w:pStyle w:val="Bibliographie"/>
        <w:rPr>
          <w:rFonts w:ascii="Cambria" w:hAnsi="Cambria"/>
        </w:rPr>
      </w:pPr>
      <w:r w:rsidRPr="00561C6A">
        <w:rPr>
          <w:rFonts w:ascii="Cambria" w:hAnsi="Cambria"/>
        </w:rPr>
        <w:t xml:space="preserve">46. Cancer </w:t>
      </w:r>
      <w:proofErr w:type="spellStart"/>
      <w:r w:rsidRPr="00561C6A">
        <w:rPr>
          <w:rFonts w:ascii="Cambria" w:hAnsi="Cambria"/>
        </w:rPr>
        <w:t>Genome</w:t>
      </w:r>
      <w:proofErr w:type="spellEnd"/>
      <w:r w:rsidRPr="00561C6A">
        <w:rPr>
          <w:rFonts w:ascii="Cambria" w:hAnsi="Cambria"/>
        </w:rPr>
        <w:t xml:space="preserve"> Atlas </w:t>
      </w:r>
      <w:proofErr w:type="spellStart"/>
      <w:r w:rsidRPr="00561C6A">
        <w:rPr>
          <w:rFonts w:ascii="Cambria" w:hAnsi="Cambria"/>
        </w:rPr>
        <w:t>Research</w:t>
      </w:r>
      <w:proofErr w:type="spellEnd"/>
      <w:r w:rsidRPr="00561C6A">
        <w:rPr>
          <w:rFonts w:ascii="Cambria" w:hAnsi="Cambria"/>
        </w:rPr>
        <w:t xml:space="preserve"> Network. </w:t>
      </w:r>
      <w:proofErr w:type="spellStart"/>
      <w:r w:rsidRPr="00561C6A">
        <w:rPr>
          <w:rFonts w:ascii="Cambria" w:hAnsi="Cambria"/>
        </w:rPr>
        <w:t>Comprehensive</w:t>
      </w:r>
      <w:proofErr w:type="spellEnd"/>
      <w:r w:rsidRPr="00561C6A">
        <w:rPr>
          <w:rFonts w:ascii="Cambria" w:hAnsi="Cambria"/>
        </w:rPr>
        <w:t xml:space="preserve"> </w:t>
      </w:r>
      <w:proofErr w:type="spellStart"/>
      <w:r w:rsidRPr="00561C6A">
        <w:rPr>
          <w:rFonts w:ascii="Cambria" w:hAnsi="Cambria"/>
        </w:rPr>
        <w:t>molecular</w:t>
      </w:r>
      <w:proofErr w:type="spellEnd"/>
      <w:r w:rsidRPr="00561C6A">
        <w:rPr>
          <w:rFonts w:ascii="Cambria" w:hAnsi="Cambria"/>
        </w:rPr>
        <w:t xml:space="preserve"> </w:t>
      </w:r>
      <w:proofErr w:type="spellStart"/>
      <w:r w:rsidRPr="00561C6A">
        <w:rPr>
          <w:rFonts w:ascii="Cambria" w:hAnsi="Cambria"/>
        </w:rPr>
        <w:t>characterization</w:t>
      </w:r>
      <w:proofErr w:type="spellEnd"/>
      <w:r w:rsidRPr="00561C6A">
        <w:rPr>
          <w:rFonts w:ascii="Cambria" w:hAnsi="Cambria"/>
        </w:rPr>
        <w:t xml:space="preserve"> of </w:t>
      </w:r>
      <w:proofErr w:type="spellStart"/>
      <w:r w:rsidRPr="00561C6A">
        <w:rPr>
          <w:rFonts w:ascii="Cambria" w:hAnsi="Cambria"/>
        </w:rPr>
        <w:t>clear</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renal</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Nature. </w:t>
      </w:r>
      <w:proofErr w:type="gramStart"/>
      <w:r w:rsidRPr="00561C6A">
        <w:rPr>
          <w:rFonts w:ascii="Cambria" w:hAnsi="Cambria"/>
        </w:rPr>
        <w:t>2013;</w:t>
      </w:r>
      <w:proofErr w:type="gramEnd"/>
      <w:r w:rsidRPr="00561C6A">
        <w:rPr>
          <w:rFonts w:ascii="Cambria" w:hAnsi="Cambria"/>
        </w:rPr>
        <w:t xml:space="preserve">499:43–9. </w:t>
      </w:r>
    </w:p>
    <w:p w14:paraId="64EF6909" w14:textId="77777777" w:rsidR="00561C6A" w:rsidRPr="00561C6A" w:rsidRDefault="00561C6A" w:rsidP="00561C6A">
      <w:pPr>
        <w:pStyle w:val="Bibliographie"/>
        <w:rPr>
          <w:rFonts w:ascii="Cambria" w:hAnsi="Cambria"/>
        </w:rPr>
      </w:pPr>
      <w:r w:rsidRPr="00561C6A">
        <w:rPr>
          <w:rFonts w:ascii="Cambria" w:hAnsi="Cambria"/>
        </w:rPr>
        <w:t xml:space="preserve">47. Sato Y, </w:t>
      </w:r>
      <w:proofErr w:type="spellStart"/>
      <w:r w:rsidRPr="00561C6A">
        <w:rPr>
          <w:rFonts w:ascii="Cambria" w:hAnsi="Cambria"/>
        </w:rPr>
        <w:t>Yoshizato</w:t>
      </w:r>
      <w:proofErr w:type="spellEnd"/>
      <w:r w:rsidRPr="00561C6A">
        <w:rPr>
          <w:rFonts w:ascii="Cambria" w:hAnsi="Cambria"/>
        </w:rPr>
        <w:t xml:space="preserve"> T, </w:t>
      </w:r>
      <w:proofErr w:type="spellStart"/>
      <w:r w:rsidRPr="00561C6A">
        <w:rPr>
          <w:rFonts w:ascii="Cambria" w:hAnsi="Cambria"/>
        </w:rPr>
        <w:t>Shiraishi</w:t>
      </w:r>
      <w:proofErr w:type="spellEnd"/>
      <w:r w:rsidRPr="00561C6A">
        <w:rPr>
          <w:rFonts w:ascii="Cambria" w:hAnsi="Cambria"/>
        </w:rPr>
        <w:t xml:space="preserve"> Y, </w:t>
      </w:r>
      <w:proofErr w:type="spellStart"/>
      <w:r w:rsidRPr="00561C6A">
        <w:rPr>
          <w:rFonts w:ascii="Cambria" w:hAnsi="Cambria"/>
        </w:rPr>
        <w:t>Maekawa</w:t>
      </w:r>
      <w:proofErr w:type="spellEnd"/>
      <w:r w:rsidRPr="00561C6A">
        <w:rPr>
          <w:rFonts w:ascii="Cambria" w:hAnsi="Cambria"/>
        </w:rPr>
        <w:t xml:space="preserve"> S, </w:t>
      </w:r>
      <w:proofErr w:type="spellStart"/>
      <w:r w:rsidRPr="00561C6A">
        <w:rPr>
          <w:rFonts w:ascii="Cambria" w:hAnsi="Cambria"/>
        </w:rPr>
        <w:t>Okuno</w:t>
      </w:r>
      <w:proofErr w:type="spellEnd"/>
      <w:r w:rsidRPr="00561C6A">
        <w:rPr>
          <w:rFonts w:ascii="Cambria" w:hAnsi="Cambria"/>
        </w:rPr>
        <w:t xml:space="preserve"> Y, </w:t>
      </w:r>
      <w:proofErr w:type="spellStart"/>
      <w:r w:rsidRPr="00561C6A">
        <w:rPr>
          <w:rFonts w:ascii="Cambria" w:hAnsi="Cambria"/>
        </w:rPr>
        <w:t>Kamura</w:t>
      </w:r>
      <w:proofErr w:type="spellEnd"/>
      <w:r w:rsidRPr="00561C6A">
        <w:rPr>
          <w:rFonts w:ascii="Cambria" w:hAnsi="Cambria"/>
        </w:rPr>
        <w:t xml:space="preserve"> T, et al. Integrated </w:t>
      </w:r>
      <w:proofErr w:type="spellStart"/>
      <w:r w:rsidRPr="00561C6A">
        <w:rPr>
          <w:rFonts w:ascii="Cambria" w:hAnsi="Cambria"/>
        </w:rPr>
        <w:t>molecular</w:t>
      </w:r>
      <w:proofErr w:type="spellEnd"/>
      <w:r w:rsidRPr="00561C6A">
        <w:rPr>
          <w:rFonts w:ascii="Cambria" w:hAnsi="Cambria"/>
        </w:rPr>
        <w:t xml:space="preserve"> </w:t>
      </w:r>
      <w:proofErr w:type="spellStart"/>
      <w:r w:rsidRPr="00561C6A">
        <w:rPr>
          <w:rFonts w:ascii="Cambria" w:hAnsi="Cambria"/>
        </w:rPr>
        <w:t>analysis</w:t>
      </w:r>
      <w:proofErr w:type="spellEnd"/>
      <w:r w:rsidRPr="00561C6A">
        <w:rPr>
          <w:rFonts w:ascii="Cambria" w:hAnsi="Cambria"/>
        </w:rPr>
        <w:t xml:space="preserve"> of </w:t>
      </w:r>
      <w:proofErr w:type="spellStart"/>
      <w:r w:rsidRPr="00561C6A">
        <w:rPr>
          <w:rFonts w:ascii="Cambria" w:hAnsi="Cambria"/>
        </w:rPr>
        <w:t>clear-cell</w:t>
      </w:r>
      <w:proofErr w:type="spellEnd"/>
      <w:r w:rsidRPr="00561C6A">
        <w:rPr>
          <w:rFonts w:ascii="Cambria" w:hAnsi="Cambria"/>
        </w:rPr>
        <w:t xml:space="preserve"> </w:t>
      </w:r>
      <w:proofErr w:type="spellStart"/>
      <w:r w:rsidRPr="00561C6A">
        <w:rPr>
          <w:rFonts w:ascii="Cambria" w:hAnsi="Cambria"/>
        </w:rPr>
        <w:t>renal</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Nat Genet. </w:t>
      </w:r>
      <w:proofErr w:type="gramStart"/>
      <w:r w:rsidRPr="00561C6A">
        <w:rPr>
          <w:rFonts w:ascii="Cambria" w:hAnsi="Cambria"/>
        </w:rPr>
        <w:t>2013;</w:t>
      </w:r>
      <w:proofErr w:type="gramEnd"/>
      <w:r w:rsidRPr="00561C6A">
        <w:rPr>
          <w:rFonts w:ascii="Cambria" w:hAnsi="Cambria"/>
        </w:rPr>
        <w:t xml:space="preserve">45:860–7. </w:t>
      </w:r>
    </w:p>
    <w:p w14:paraId="4F9D57F5" w14:textId="77777777" w:rsidR="00561C6A" w:rsidRPr="00561C6A" w:rsidRDefault="00561C6A" w:rsidP="00561C6A">
      <w:pPr>
        <w:pStyle w:val="Bibliographie"/>
        <w:rPr>
          <w:rFonts w:ascii="Cambria" w:hAnsi="Cambria"/>
        </w:rPr>
      </w:pPr>
      <w:r w:rsidRPr="00561C6A">
        <w:rPr>
          <w:rFonts w:ascii="Cambria" w:hAnsi="Cambria"/>
        </w:rPr>
        <w:t xml:space="preserve">48. </w:t>
      </w:r>
      <w:proofErr w:type="spellStart"/>
      <w:r w:rsidRPr="00561C6A">
        <w:rPr>
          <w:rFonts w:ascii="Cambria" w:hAnsi="Cambria"/>
        </w:rPr>
        <w:t>Fujimoto</w:t>
      </w:r>
      <w:proofErr w:type="spellEnd"/>
      <w:r w:rsidRPr="00561C6A">
        <w:rPr>
          <w:rFonts w:ascii="Cambria" w:hAnsi="Cambria"/>
        </w:rPr>
        <w:t xml:space="preserve"> A, </w:t>
      </w:r>
      <w:proofErr w:type="spellStart"/>
      <w:r w:rsidRPr="00561C6A">
        <w:rPr>
          <w:rFonts w:ascii="Cambria" w:hAnsi="Cambria"/>
        </w:rPr>
        <w:t>Totoki</w:t>
      </w:r>
      <w:proofErr w:type="spellEnd"/>
      <w:r w:rsidRPr="00561C6A">
        <w:rPr>
          <w:rFonts w:ascii="Cambria" w:hAnsi="Cambria"/>
        </w:rPr>
        <w:t xml:space="preserve"> Y, Abe T, </w:t>
      </w:r>
      <w:proofErr w:type="spellStart"/>
      <w:r w:rsidRPr="00561C6A">
        <w:rPr>
          <w:rFonts w:ascii="Cambria" w:hAnsi="Cambria"/>
        </w:rPr>
        <w:t>Boroevich</w:t>
      </w:r>
      <w:proofErr w:type="spellEnd"/>
      <w:r w:rsidRPr="00561C6A">
        <w:rPr>
          <w:rFonts w:ascii="Cambria" w:hAnsi="Cambria"/>
        </w:rPr>
        <w:t xml:space="preserve"> KA, </w:t>
      </w:r>
      <w:proofErr w:type="spellStart"/>
      <w:r w:rsidRPr="00561C6A">
        <w:rPr>
          <w:rFonts w:ascii="Cambria" w:hAnsi="Cambria"/>
        </w:rPr>
        <w:t>Hosoda</w:t>
      </w:r>
      <w:proofErr w:type="spellEnd"/>
      <w:r w:rsidRPr="00561C6A">
        <w:rPr>
          <w:rFonts w:ascii="Cambria" w:hAnsi="Cambria"/>
        </w:rPr>
        <w:t xml:space="preserve"> F, Nguyen HH, et al. </w:t>
      </w:r>
      <w:proofErr w:type="spellStart"/>
      <w:r w:rsidRPr="00561C6A">
        <w:rPr>
          <w:rFonts w:ascii="Cambria" w:hAnsi="Cambria"/>
        </w:rPr>
        <w:t>Whole-genome</w:t>
      </w:r>
      <w:proofErr w:type="spellEnd"/>
      <w:r w:rsidRPr="00561C6A">
        <w:rPr>
          <w:rFonts w:ascii="Cambria" w:hAnsi="Cambria"/>
        </w:rPr>
        <w:t xml:space="preserve"> </w:t>
      </w:r>
      <w:proofErr w:type="spellStart"/>
      <w:r w:rsidRPr="00561C6A">
        <w:rPr>
          <w:rFonts w:ascii="Cambria" w:hAnsi="Cambria"/>
        </w:rPr>
        <w:t>sequencing</w:t>
      </w:r>
      <w:proofErr w:type="spellEnd"/>
      <w:r w:rsidRPr="00561C6A">
        <w:rPr>
          <w:rFonts w:ascii="Cambria" w:hAnsi="Cambria"/>
        </w:rPr>
        <w:t xml:space="preserve"> of </w:t>
      </w:r>
      <w:proofErr w:type="spellStart"/>
      <w:r w:rsidRPr="00561C6A">
        <w:rPr>
          <w:rFonts w:ascii="Cambria" w:hAnsi="Cambria"/>
        </w:rPr>
        <w:t>liver</w:t>
      </w:r>
      <w:proofErr w:type="spellEnd"/>
      <w:r w:rsidRPr="00561C6A">
        <w:rPr>
          <w:rFonts w:ascii="Cambria" w:hAnsi="Cambria"/>
        </w:rPr>
        <w:t xml:space="preserve"> cancers identifies </w:t>
      </w:r>
      <w:proofErr w:type="spellStart"/>
      <w:r w:rsidRPr="00561C6A">
        <w:rPr>
          <w:rFonts w:ascii="Cambria" w:hAnsi="Cambria"/>
        </w:rPr>
        <w:t>etiological</w:t>
      </w:r>
      <w:proofErr w:type="spellEnd"/>
      <w:r w:rsidRPr="00561C6A">
        <w:rPr>
          <w:rFonts w:ascii="Cambria" w:hAnsi="Cambria"/>
        </w:rPr>
        <w:t xml:space="preserve"> influences on mutation patterns and </w:t>
      </w:r>
      <w:proofErr w:type="spellStart"/>
      <w:r w:rsidRPr="00561C6A">
        <w:rPr>
          <w:rFonts w:ascii="Cambria" w:hAnsi="Cambria"/>
        </w:rPr>
        <w:t>recurrent</w:t>
      </w:r>
      <w:proofErr w:type="spellEnd"/>
      <w:r w:rsidRPr="00561C6A">
        <w:rPr>
          <w:rFonts w:ascii="Cambria" w:hAnsi="Cambria"/>
        </w:rPr>
        <w:t xml:space="preserve"> mutations in </w:t>
      </w:r>
      <w:proofErr w:type="spellStart"/>
      <w:r w:rsidRPr="00561C6A">
        <w:rPr>
          <w:rFonts w:ascii="Cambria" w:hAnsi="Cambria"/>
        </w:rPr>
        <w:t>chromatin</w:t>
      </w:r>
      <w:proofErr w:type="spellEnd"/>
      <w:r w:rsidRPr="00561C6A">
        <w:rPr>
          <w:rFonts w:ascii="Cambria" w:hAnsi="Cambria"/>
        </w:rPr>
        <w:t xml:space="preserve"> </w:t>
      </w:r>
      <w:proofErr w:type="spellStart"/>
      <w:r w:rsidRPr="00561C6A">
        <w:rPr>
          <w:rFonts w:ascii="Cambria" w:hAnsi="Cambria"/>
        </w:rPr>
        <w:t>regulators</w:t>
      </w:r>
      <w:proofErr w:type="spellEnd"/>
      <w:r w:rsidRPr="00561C6A">
        <w:rPr>
          <w:rFonts w:ascii="Cambria" w:hAnsi="Cambria"/>
        </w:rPr>
        <w:t xml:space="preserve">. Nat Genet. </w:t>
      </w:r>
      <w:proofErr w:type="gramStart"/>
      <w:r w:rsidRPr="00561C6A">
        <w:rPr>
          <w:rFonts w:ascii="Cambria" w:hAnsi="Cambria"/>
        </w:rPr>
        <w:t>2012;</w:t>
      </w:r>
      <w:proofErr w:type="gramEnd"/>
      <w:r w:rsidRPr="00561C6A">
        <w:rPr>
          <w:rFonts w:ascii="Cambria" w:hAnsi="Cambria"/>
        </w:rPr>
        <w:t xml:space="preserve">44:760–4. </w:t>
      </w:r>
    </w:p>
    <w:p w14:paraId="62443C1A" w14:textId="77777777" w:rsidR="00561C6A" w:rsidRPr="00561C6A" w:rsidRDefault="00561C6A" w:rsidP="00561C6A">
      <w:pPr>
        <w:pStyle w:val="Bibliographie"/>
        <w:rPr>
          <w:rFonts w:ascii="Cambria" w:hAnsi="Cambria"/>
        </w:rPr>
      </w:pPr>
      <w:r w:rsidRPr="00561C6A">
        <w:rPr>
          <w:rFonts w:ascii="Cambria" w:hAnsi="Cambria"/>
        </w:rPr>
        <w:t xml:space="preserve">49. </w:t>
      </w:r>
      <w:proofErr w:type="spellStart"/>
      <w:r w:rsidRPr="00561C6A">
        <w:rPr>
          <w:rFonts w:ascii="Cambria" w:hAnsi="Cambria"/>
        </w:rPr>
        <w:t>Ahn</w:t>
      </w:r>
      <w:proofErr w:type="spellEnd"/>
      <w:r w:rsidRPr="00561C6A">
        <w:rPr>
          <w:rFonts w:ascii="Cambria" w:hAnsi="Cambria"/>
        </w:rPr>
        <w:t xml:space="preserve"> S-M, Jang SJ, </w:t>
      </w:r>
      <w:proofErr w:type="spellStart"/>
      <w:r w:rsidRPr="00561C6A">
        <w:rPr>
          <w:rFonts w:ascii="Cambria" w:hAnsi="Cambria"/>
        </w:rPr>
        <w:t>Shim</w:t>
      </w:r>
      <w:proofErr w:type="spellEnd"/>
      <w:r w:rsidRPr="00561C6A">
        <w:rPr>
          <w:rFonts w:ascii="Cambria" w:hAnsi="Cambria"/>
        </w:rPr>
        <w:t xml:space="preserve"> JH, Kim D, Hong S-M, Sung CO, et al. </w:t>
      </w:r>
      <w:proofErr w:type="spellStart"/>
      <w:r w:rsidRPr="00561C6A">
        <w:rPr>
          <w:rFonts w:ascii="Cambria" w:hAnsi="Cambria"/>
        </w:rPr>
        <w:t>Genomic</w:t>
      </w:r>
      <w:proofErr w:type="spellEnd"/>
      <w:r w:rsidRPr="00561C6A">
        <w:rPr>
          <w:rFonts w:ascii="Cambria" w:hAnsi="Cambria"/>
        </w:rPr>
        <w:t xml:space="preserve"> portrait of </w:t>
      </w:r>
      <w:proofErr w:type="spellStart"/>
      <w:r w:rsidRPr="00561C6A">
        <w:rPr>
          <w:rFonts w:ascii="Cambria" w:hAnsi="Cambria"/>
        </w:rPr>
        <w:t>resectable</w:t>
      </w:r>
      <w:proofErr w:type="spellEnd"/>
      <w:r w:rsidRPr="00561C6A">
        <w:rPr>
          <w:rFonts w:ascii="Cambria" w:hAnsi="Cambria"/>
        </w:rPr>
        <w:t xml:space="preserve"> </w:t>
      </w:r>
      <w:proofErr w:type="spellStart"/>
      <w:r w:rsidRPr="00561C6A">
        <w:rPr>
          <w:rFonts w:ascii="Cambria" w:hAnsi="Cambria"/>
        </w:rPr>
        <w:t>hepatocellular</w:t>
      </w:r>
      <w:proofErr w:type="spellEnd"/>
      <w:r w:rsidRPr="00561C6A">
        <w:rPr>
          <w:rFonts w:ascii="Cambria" w:hAnsi="Cambria"/>
        </w:rPr>
        <w:t xml:space="preserve"> </w:t>
      </w:r>
      <w:proofErr w:type="spellStart"/>
      <w:proofErr w:type="gramStart"/>
      <w:r w:rsidRPr="00561C6A">
        <w:rPr>
          <w:rFonts w:ascii="Cambria" w:hAnsi="Cambria"/>
        </w:rPr>
        <w:t>carcinomas</w:t>
      </w:r>
      <w:proofErr w:type="spellEnd"/>
      <w:r w:rsidRPr="00561C6A">
        <w:rPr>
          <w:rFonts w:ascii="Cambria" w:hAnsi="Cambria"/>
        </w:rPr>
        <w:t>:</w:t>
      </w:r>
      <w:proofErr w:type="gramEnd"/>
      <w:r w:rsidRPr="00561C6A">
        <w:rPr>
          <w:rFonts w:ascii="Cambria" w:hAnsi="Cambria"/>
        </w:rPr>
        <w:t xml:space="preserve"> implications of RB1 and FGF19 aberrations for patient stratification. </w:t>
      </w:r>
      <w:proofErr w:type="spellStart"/>
      <w:r w:rsidRPr="00561C6A">
        <w:rPr>
          <w:rFonts w:ascii="Cambria" w:hAnsi="Cambria"/>
        </w:rPr>
        <w:t>Hepatology</w:t>
      </w:r>
      <w:proofErr w:type="spellEnd"/>
      <w:r w:rsidRPr="00561C6A">
        <w:rPr>
          <w:rFonts w:ascii="Cambria" w:hAnsi="Cambria"/>
        </w:rPr>
        <w:t xml:space="preserve">. </w:t>
      </w:r>
      <w:proofErr w:type="gramStart"/>
      <w:r w:rsidRPr="00561C6A">
        <w:rPr>
          <w:rFonts w:ascii="Cambria" w:hAnsi="Cambria"/>
        </w:rPr>
        <w:t>2014;</w:t>
      </w:r>
      <w:proofErr w:type="gramEnd"/>
      <w:r w:rsidRPr="00561C6A">
        <w:rPr>
          <w:rFonts w:ascii="Cambria" w:hAnsi="Cambria"/>
        </w:rPr>
        <w:t xml:space="preserve">60:1972–82. </w:t>
      </w:r>
    </w:p>
    <w:p w14:paraId="6EC29313" w14:textId="77777777" w:rsidR="00561C6A" w:rsidRPr="00561C6A" w:rsidRDefault="00561C6A" w:rsidP="00561C6A">
      <w:pPr>
        <w:pStyle w:val="Bibliographie"/>
        <w:rPr>
          <w:rFonts w:ascii="Cambria" w:hAnsi="Cambria"/>
        </w:rPr>
      </w:pPr>
      <w:r w:rsidRPr="00561C6A">
        <w:rPr>
          <w:rFonts w:ascii="Cambria" w:hAnsi="Cambria"/>
        </w:rPr>
        <w:t xml:space="preserve">50. Cancer </w:t>
      </w:r>
      <w:proofErr w:type="spellStart"/>
      <w:r w:rsidRPr="00561C6A">
        <w:rPr>
          <w:rFonts w:ascii="Cambria" w:hAnsi="Cambria"/>
        </w:rPr>
        <w:t>Genome</w:t>
      </w:r>
      <w:proofErr w:type="spellEnd"/>
      <w:r w:rsidRPr="00561C6A">
        <w:rPr>
          <w:rFonts w:ascii="Cambria" w:hAnsi="Cambria"/>
        </w:rPr>
        <w:t xml:space="preserve"> Atlas </w:t>
      </w:r>
      <w:proofErr w:type="spellStart"/>
      <w:r w:rsidRPr="00561C6A">
        <w:rPr>
          <w:rFonts w:ascii="Cambria" w:hAnsi="Cambria"/>
        </w:rPr>
        <w:t>Research</w:t>
      </w:r>
      <w:proofErr w:type="spellEnd"/>
      <w:r w:rsidRPr="00561C6A">
        <w:rPr>
          <w:rFonts w:ascii="Cambria" w:hAnsi="Cambria"/>
        </w:rPr>
        <w:t xml:space="preserve"> Network. </w:t>
      </w:r>
      <w:proofErr w:type="spellStart"/>
      <w:r w:rsidRPr="00561C6A">
        <w:rPr>
          <w:rFonts w:ascii="Cambria" w:hAnsi="Cambria"/>
        </w:rPr>
        <w:t>Comprehensive</w:t>
      </w:r>
      <w:proofErr w:type="spellEnd"/>
      <w:r w:rsidRPr="00561C6A">
        <w:rPr>
          <w:rFonts w:ascii="Cambria" w:hAnsi="Cambria"/>
        </w:rPr>
        <w:t xml:space="preserve"> </w:t>
      </w:r>
      <w:proofErr w:type="spellStart"/>
      <w:r w:rsidRPr="00561C6A">
        <w:rPr>
          <w:rFonts w:ascii="Cambria" w:hAnsi="Cambria"/>
        </w:rPr>
        <w:t>molecular</w:t>
      </w:r>
      <w:proofErr w:type="spellEnd"/>
      <w:r w:rsidRPr="00561C6A">
        <w:rPr>
          <w:rFonts w:ascii="Cambria" w:hAnsi="Cambria"/>
        </w:rPr>
        <w:t xml:space="preserve"> profiling of </w:t>
      </w:r>
      <w:proofErr w:type="spellStart"/>
      <w:r w:rsidRPr="00561C6A">
        <w:rPr>
          <w:rFonts w:ascii="Cambria" w:hAnsi="Cambria"/>
        </w:rPr>
        <w:t>lung</w:t>
      </w:r>
      <w:proofErr w:type="spellEnd"/>
      <w:r w:rsidRPr="00561C6A">
        <w:rPr>
          <w:rFonts w:ascii="Cambria" w:hAnsi="Cambria"/>
        </w:rPr>
        <w:t xml:space="preserve"> </w:t>
      </w:r>
      <w:proofErr w:type="spellStart"/>
      <w:r w:rsidRPr="00561C6A">
        <w:rPr>
          <w:rFonts w:ascii="Cambria" w:hAnsi="Cambria"/>
        </w:rPr>
        <w:t>adenocarcinoma</w:t>
      </w:r>
      <w:proofErr w:type="spellEnd"/>
      <w:r w:rsidRPr="00561C6A">
        <w:rPr>
          <w:rFonts w:ascii="Cambria" w:hAnsi="Cambria"/>
        </w:rPr>
        <w:t xml:space="preserve">. Nature. </w:t>
      </w:r>
      <w:proofErr w:type="gramStart"/>
      <w:r w:rsidRPr="00561C6A">
        <w:rPr>
          <w:rFonts w:ascii="Cambria" w:hAnsi="Cambria"/>
        </w:rPr>
        <w:t>2014;</w:t>
      </w:r>
      <w:proofErr w:type="gramEnd"/>
      <w:r w:rsidRPr="00561C6A">
        <w:rPr>
          <w:rFonts w:ascii="Cambria" w:hAnsi="Cambria"/>
        </w:rPr>
        <w:t xml:space="preserve">511:543–50. </w:t>
      </w:r>
    </w:p>
    <w:p w14:paraId="399133BE" w14:textId="77777777" w:rsidR="00561C6A" w:rsidRPr="00561C6A" w:rsidRDefault="00561C6A" w:rsidP="00561C6A">
      <w:pPr>
        <w:pStyle w:val="Bibliographie"/>
        <w:rPr>
          <w:rFonts w:ascii="Cambria" w:hAnsi="Cambria"/>
        </w:rPr>
      </w:pPr>
      <w:r w:rsidRPr="00561C6A">
        <w:rPr>
          <w:rFonts w:ascii="Cambria" w:hAnsi="Cambria"/>
        </w:rPr>
        <w:lastRenderedPageBreak/>
        <w:t xml:space="preserve">51. Chen J, Yang H, </w:t>
      </w:r>
      <w:proofErr w:type="spellStart"/>
      <w:r w:rsidRPr="00561C6A">
        <w:rPr>
          <w:rFonts w:ascii="Cambria" w:hAnsi="Cambria"/>
        </w:rPr>
        <w:t>Teo</w:t>
      </w:r>
      <w:proofErr w:type="spellEnd"/>
      <w:r w:rsidRPr="00561C6A">
        <w:rPr>
          <w:rFonts w:ascii="Cambria" w:hAnsi="Cambria"/>
        </w:rPr>
        <w:t xml:space="preserve"> ASM, Amer LB, </w:t>
      </w:r>
      <w:proofErr w:type="spellStart"/>
      <w:r w:rsidRPr="00561C6A">
        <w:rPr>
          <w:rFonts w:ascii="Cambria" w:hAnsi="Cambria"/>
        </w:rPr>
        <w:t>Sherbaf</w:t>
      </w:r>
      <w:proofErr w:type="spellEnd"/>
      <w:r w:rsidRPr="00561C6A">
        <w:rPr>
          <w:rFonts w:ascii="Cambria" w:hAnsi="Cambria"/>
        </w:rPr>
        <w:t xml:space="preserve"> FG, Tan CQ, et al.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landscape</w:t>
      </w:r>
      <w:proofErr w:type="spellEnd"/>
      <w:r w:rsidRPr="00561C6A">
        <w:rPr>
          <w:rFonts w:ascii="Cambria" w:hAnsi="Cambria"/>
        </w:rPr>
        <w:t xml:space="preserve"> of </w:t>
      </w:r>
      <w:proofErr w:type="spellStart"/>
      <w:r w:rsidRPr="00561C6A">
        <w:rPr>
          <w:rFonts w:ascii="Cambria" w:hAnsi="Cambria"/>
        </w:rPr>
        <w:t>lung</w:t>
      </w:r>
      <w:proofErr w:type="spellEnd"/>
      <w:r w:rsidRPr="00561C6A">
        <w:rPr>
          <w:rFonts w:ascii="Cambria" w:hAnsi="Cambria"/>
        </w:rPr>
        <w:t xml:space="preserve"> </w:t>
      </w:r>
      <w:proofErr w:type="spellStart"/>
      <w:r w:rsidRPr="00561C6A">
        <w:rPr>
          <w:rFonts w:ascii="Cambria" w:hAnsi="Cambria"/>
        </w:rPr>
        <w:t>adenocarcinoma</w:t>
      </w:r>
      <w:proofErr w:type="spellEnd"/>
      <w:r w:rsidRPr="00561C6A">
        <w:rPr>
          <w:rFonts w:ascii="Cambria" w:hAnsi="Cambria"/>
        </w:rPr>
        <w:t xml:space="preserve"> in East </w:t>
      </w:r>
      <w:proofErr w:type="spellStart"/>
      <w:r w:rsidRPr="00561C6A">
        <w:rPr>
          <w:rFonts w:ascii="Cambria" w:hAnsi="Cambria"/>
        </w:rPr>
        <w:t>Asians</w:t>
      </w:r>
      <w:proofErr w:type="spellEnd"/>
      <w:r w:rsidRPr="00561C6A">
        <w:rPr>
          <w:rFonts w:ascii="Cambria" w:hAnsi="Cambria"/>
        </w:rPr>
        <w:t xml:space="preserve">. Nat Genet. </w:t>
      </w:r>
      <w:proofErr w:type="gramStart"/>
      <w:r w:rsidRPr="00561C6A">
        <w:rPr>
          <w:rFonts w:ascii="Cambria" w:hAnsi="Cambria"/>
        </w:rPr>
        <w:t>2020;</w:t>
      </w:r>
      <w:proofErr w:type="gramEnd"/>
      <w:r w:rsidRPr="00561C6A">
        <w:rPr>
          <w:rFonts w:ascii="Cambria" w:hAnsi="Cambria"/>
        </w:rPr>
        <w:t xml:space="preserve">52:177–86. </w:t>
      </w:r>
    </w:p>
    <w:p w14:paraId="127AD2F9" w14:textId="77777777" w:rsidR="00561C6A" w:rsidRPr="00561C6A" w:rsidRDefault="00561C6A" w:rsidP="00561C6A">
      <w:pPr>
        <w:pStyle w:val="Bibliographie"/>
        <w:rPr>
          <w:rFonts w:ascii="Cambria" w:hAnsi="Cambria"/>
        </w:rPr>
      </w:pPr>
      <w:r w:rsidRPr="00561C6A">
        <w:rPr>
          <w:rFonts w:ascii="Cambria" w:hAnsi="Cambria"/>
        </w:rPr>
        <w:t xml:space="preserve">52. </w:t>
      </w:r>
      <w:proofErr w:type="spellStart"/>
      <w:r w:rsidRPr="00561C6A">
        <w:rPr>
          <w:rFonts w:ascii="Cambria" w:hAnsi="Cambria"/>
        </w:rPr>
        <w:t>Imielinski</w:t>
      </w:r>
      <w:proofErr w:type="spellEnd"/>
      <w:r w:rsidRPr="00561C6A">
        <w:rPr>
          <w:rFonts w:ascii="Cambria" w:hAnsi="Cambria"/>
        </w:rPr>
        <w:t xml:space="preserve"> M, Berger AH, </w:t>
      </w:r>
      <w:proofErr w:type="spellStart"/>
      <w:r w:rsidRPr="00561C6A">
        <w:rPr>
          <w:rFonts w:ascii="Cambria" w:hAnsi="Cambria"/>
        </w:rPr>
        <w:t>Hammerman</w:t>
      </w:r>
      <w:proofErr w:type="spellEnd"/>
      <w:r w:rsidRPr="00561C6A">
        <w:rPr>
          <w:rFonts w:ascii="Cambria" w:hAnsi="Cambria"/>
        </w:rPr>
        <w:t xml:space="preserve"> PS, Hernandez B, </w:t>
      </w:r>
      <w:proofErr w:type="spellStart"/>
      <w:r w:rsidRPr="00561C6A">
        <w:rPr>
          <w:rFonts w:ascii="Cambria" w:hAnsi="Cambria"/>
        </w:rPr>
        <w:t>Pugh</w:t>
      </w:r>
      <w:proofErr w:type="spellEnd"/>
      <w:r w:rsidRPr="00561C6A">
        <w:rPr>
          <w:rFonts w:ascii="Cambria" w:hAnsi="Cambria"/>
        </w:rPr>
        <w:t xml:space="preserve"> TJ, </w:t>
      </w:r>
      <w:proofErr w:type="spellStart"/>
      <w:r w:rsidRPr="00561C6A">
        <w:rPr>
          <w:rFonts w:ascii="Cambria" w:hAnsi="Cambria"/>
        </w:rPr>
        <w:t>Hodis</w:t>
      </w:r>
      <w:proofErr w:type="spellEnd"/>
      <w:r w:rsidRPr="00561C6A">
        <w:rPr>
          <w:rFonts w:ascii="Cambria" w:hAnsi="Cambria"/>
        </w:rPr>
        <w:t xml:space="preserve"> E, et al. Mapping the </w:t>
      </w:r>
      <w:proofErr w:type="spellStart"/>
      <w:r w:rsidRPr="00561C6A">
        <w:rPr>
          <w:rFonts w:ascii="Cambria" w:hAnsi="Cambria"/>
        </w:rPr>
        <w:t>hallmarks</w:t>
      </w:r>
      <w:proofErr w:type="spellEnd"/>
      <w:r w:rsidRPr="00561C6A">
        <w:rPr>
          <w:rFonts w:ascii="Cambria" w:hAnsi="Cambria"/>
        </w:rPr>
        <w:t xml:space="preserve"> of </w:t>
      </w:r>
      <w:proofErr w:type="spellStart"/>
      <w:r w:rsidRPr="00561C6A">
        <w:rPr>
          <w:rFonts w:ascii="Cambria" w:hAnsi="Cambria"/>
        </w:rPr>
        <w:t>lung</w:t>
      </w:r>
      <w:proofErr w:type="spellEnd"/>
      <w:r w:rsidRPr="00561C6A">
        <w:rPr>
          <w:rFonts w:ascii="Cambria" w:hAnsi="Cambria"/>
        </w:rPr>
        <w:t xml:space="preserve"> </w:t>
      </w:r>
      <w:proofErr w:type="spellStart"/>
      <w:r w:rsidRPr="00561C6A">
        <w:rPr>
          <w:rFonts w:ascii="Cambria" w:hAnsi="Cambria"/>
        </w:rPr>
        <w:t>adenocarcinoma</w:t>
      </w:r>
      <w:proofErr w:type="spellEnd"/>
      <w:r w:rsidRPr="00561C6A">
        <w:rPr>
          <w:rFonts w:ascii="Cambria" w:hAnsi="Cambria"/>
        </w:rPr>
        <w:t xml:space="preserve"> </w:t>
      </w:r>
      <w:proofErr w:type="spellStart"/>
      <w:r w:rsidRPr="00561C6A">
        <w:rPr>
          <w:rFonts w:ascii="Cambria" w:hAnsi="Cambria"/>
        </w:rPr>
        <w:t>with</w:t>
      </w:r>
      <w:proofErr w:type="spellEnd"/>
      <w:r w:rsidRPr="00561C6A">
        <w:rPr>
          <w:rFonts w:ascii="Cambria" w:hAnsi="Cambria"/>
        </w:rPr>
        <w:t xml:space="preserve"> </w:t>
      </w:r>
      <w:proofErr w:type="spellStart"/>
      <w:r w:rsidRPr="00561C6A">
        <w:rPr>
          <w:rFonts w:ascii="Cambria" w:hAnsi="Cambria"/>
        </w:rPr>
        <w:t>massively</w:t>
      </w:r>
      <w:proofErr w:type="spellEnd"/>
      <w:r w:rsidRPr="00561C6A">
        <w:rPr>
          <w:rFonts w:ascii="Cambria" w:hAnsi="Cambria"/>
        </w:rPr>
        <w:t xml:space="preserve"> </w:t>
      </w:r>
      <w:proofErr w:type="spellStart"/>
      <w:r w:rsidRPr="00561C6A">
        <w:rPr>
          <w:rFonts w:ascii="Cambria" w:hAnsi="Cambria"/>
        </w:rPr>
        <w:t>parallel</w:t>
      </w:r>
      <w:proofErr w:type="spellEnd"/>
      <w:r w:rsidRPr="00561C6A">
        <w:rPr>
          <w:rFonts w:ascii="Cambria" w:hAnsi="Cambria"/>
        </w:rPr>
        <w:t xml:space="preserve"> </w:t>
      </w:r>
      <w:proofErr w:type="spellStart"/>
      <w:r w:rsidRPr="00561C6A">
        <w:rPr>
          <w:rFonts w:ascii="Cambria" w:hAnsi="Cambria"/>
        </w:rPr>
        <w:t>sequencing</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2012;</w:t>
      </w:r>
      <w:proofErr w:type="gramEnd"/>
      <w:r w:rsidRPr="00561C6A">
        <w:rPr>
          <w:rFonts w:ascii="Cambria" w:hAnsi="Cambria"/>
        </w:rPr>
        <w:t xml:space="preserve">150:1107–20. </w:t>
      </w:r>
    </w:p>
    <w:p w14:paraId="0CFC50DC" w14:textId="77777777" w:rsidR="00561C6A" w:rsidRPr="00561C6A" w:rsidRDefault="00561C6A" w:rsidP="00561C6A">
      <w:pPr>
        <w:pStyle w:val="Bibliographie"/>
        <w:rPr>
          <w:rFonts w:ascii="Cambria" w:hAnsi="Cambria"/>
        </w:rPr>
      </w:pPr>
      <w:r w:rsidRPr="00561C6A">
        <w:rPr>
          <w:rFonts w:ascii="Cambria" w:hAnsi="Cambria"/>
        </w:rPr>
        <w:t xml:space="preserve">53. Rizvi NA, </w:t>
      </w:r>
      <w:proofErr w:type="spellStart"/>
      <w:r w:rsidRPr="00561C6A">
        <w:rPr>
          <w:rFonts w:ascii="Cambria" w:hAnsi="Cambria"/>
        </w:rPr>
        <w:t>Hellmann</w:t>
      </w:r>
      <w:proofErr w:type="spellEnd"/>
      <w:r w:rsidRPr="00561C6A">
        <w:rPr>
          <w:rFonts w:ascii="Cambria" w:hAnsi="Cambria"/>
        </w:rPr>
        <w:t xml:space="preserve"> MD, Snyder A, </w:t>
      </w:r>
      <w:proofErr w:type="spellStart"/>
      <w:r w:rsidRPr="00561C6A">
        <w:rPr>
          <w:rFonts w:ascii="Cambria" w:hAnsi="Cambria"/>
        </w:rPr>
        <w:t>Kvistborg</w:t>
      </w:r>
      <w:proofErr w:type="spellEnd"/>
      <w:r w:rsidRPr="00561C6A">
        <w:rPr>
          <w:rFonts w:ascii="Cambria" w:hAnsi="Cambria"/>
        </w:rPr>
        <w:t xml:space="preserve"> P, Makarov V, Havel JJ, et al. Cancer </w:t>
      </w:r>
      <w:proofErr w:type="spellStart"/>
      <w:r w:rsidRPr="00561C6A">
        <w:rPr>
          <w:rFonts w:ascii="Cambria" w:hAnsi="Cambria"/>
        </w:rPr>
        <w:t>immunology</w:t>
      </w:r>
      <w:proofErr w:type="spellEnd"/>
      <w:r w:rsidRPr="00561C6A">
        <w:rPr>
          <w:rFonts w:ascii="Cambria" w:hAnsi="Cambria"/>
        </w:rPr>
        <w:t xml:space="preserve">. </w:t>
      </w:r>
      <w:proofErr w:type="spellStart"/>
      <w:r w:rsidRPr="00561C6A">
        <w:rPr>
          <w:rFonts w:ascii="Cambria" w:hAnsi="Cambria"/>
        </w:rPr>
        <w:t>Mutational</w:t>
      </w:r>
      <w:proofErr w:type="spellEnd"/>
      <w:r w:rsidRPr="00561C6A">
        <w:rPr>
          <w:rFonts w:ascii="Cambria" w:hAnsi="Cambria"/>
        </w:rPr>
        <w:t xml:space="preserve"> </w:t>
      </w:r>
      <w:proofErr w:type="spellStart"/>
      <w:r w:rsidRPr="00561C6A">
        <w:rPr>
          <w:rFonts w:ascii="Cambria" w:hAnsi="Cambria"/>
        </w:rPr>
        <w:t>landscape</w:t>
      </w:r>
      <w:proofErr w:type="spellEnd"/>
      <w:r w:rsidRPr="00561C6A">
        <w:rPr>
          <w:rFonts w:ascii="Cambria" w:hAnsi="Cambria"/>
        </w:rPr>
        <w:t xml:space="preserve"> </w:t>
      </w:r>
      <w:proofErr w:type="spellStart"/>
      <w:r w:rsidRPr="00561C6A">
        <w:rPr>
          <w:rFonts w:ascii="Cambria" w:hAnsi="Cambria"/>
        </w:rPr>
        <w:t>determines</w:t>
      </w:r>
      <w:proofErr w:type="spellEnd"/>
      <w:r w:rsidRPr="00561C6A">
        <w:rPr>
          <w:rFonts w:ascii="Cambria" w:hAnsi="Cambria"/>
        </w:rPr>
        <w:t xml:space="preserve"> </w:t>
      </w:r>
      <w:proofErr w:type="spellStart"/>
      <w:r w:rsidRPr="00561C6A">
        <w:rPr>
          <w:rFonts w:ascii="Cambria" w:hAnsi="Cambria"/>
        </w:rPr>
        <w:t>sensitivity</w:t>
      </w:r>
      <w:proofErr w:type="spellEnd"/>
      <w:r w:rsidRPr="00561C6A">
        <w:rPr>
          <w:rFonts w:ascii="Cambria" w:hAnsi="Cambria"/>
        </w:rPr>
        <w:t xml:space="preserve"> to PD-1 </w:t>
      </w:r>
      <w:proofErr w:type="spellStart"/>
      <w:r w:rsidRPr="00561C6A">
        <w:rPr>
          <w:rFonts w:ascii="Cambria" w:hAnsi="Cambria"/>
        </w:rPr>
        <w:t>blockade</w:t>
      </w:r>
      <w:proofErr w:type="spellEnd"/>
      <w:r w:rsidRPr="00561C6A">
        <w:rPr>
          <w:rFonts w:ascii="Cambria" w:hAnsi="Cambria"/>
        </w:rPr>
        <w:t xml:space="preserve"> in non-</w:t>
      </w:r>
      <w:proofErr w:type="spellStart"/>
      <w:r w:rsidRPr="00561C6A">
        <w:rPr>
          <w:rFonts w:ascii="Cambria" w:hAnsi="Cambria"/>
        </w:rPr>
        <w:t>small</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spellStart"/>
      <w:r w:rsidRPr="00561C6A">
        <w:rPr>
          <w:rFonts w:ascii="Cambria" w:hAnsi="Cambria"/>
        </w:rPr>
        <w:t>lung</w:t>
      </w:r>
      <w:proofErr w:type="spellEnd"/>
      <w:r w:rsidRPr="00561C6A">
        <w:rPr>
          <w:rFonts w:ascii="Cambria" w:hAnsi="Cambria"/>
        </w:rPr>
        <w:t xml:space="preserve"> cancer. Science. </w:t>
      </w:r>
      <w:proofErr w:type="gramStart"/>
      <w:r w:rsidRPr="00561C6A">
        <w:rPr>
          <w:rFonts w:ascii="Cambria" w:hAnsi="Cambria"/>
        </w:rPr>
        <w:t>2015;</w:t>
      </w:r>
      <w:proofErr w:type="gramEnd"/>
      <w:r w:rsidRPr="00561C6A">
        <w:rPr>
          <w:rFonts w:ascii="Cambria" w:hAnsi="Cambria"/>
        </w:rPr>
        <w:t xml:space="preserve">348:124–8. </w:t>
      </w:r>
    </w:p>
    <w:p w14:paraId="46B6B674" w14:textId="77777777" w:rsidR="00561C6A" w:rsidRPr="00561C6A" w:rsidRDefault="00561C6A" w:rsidP="00561C6A">
      <w:pPr>
        <w:pStyle w:val="Bibliographie"/>
        <w:rPr>
          <w:rFonts w:ascii="Cambria" w:hAnsi="Cambria"/>
        </w:rPr>
      </w:pPr>
      <w:r w:rsidRPr="00561C6A">
        <w:rPr>
          <w:rFonts w:ascii="Cambria" w:hAnsi="Cambria"/>
        </w:rPr>
        <w:t xml:space="preserve">54. Cancer </w:t>
      </w:r>
      <w:proofErr w:type="spellStart"/>
      <w:r w:rsidRPr="00561C6A">
        <w:rPr>
          <w:rFonts w:ascii="Cambria" w:hAnsi="Cambria"/>
        </w:rPr>
        <w:t>Genome</w:t>
      </w:r>
      <w:proofErr w:type="spellEnd"/>
      <w:r w:rsidRPr="00561C6A">
        <w:rPr>
          <w:rFonts w:ascii="Cambria" w:hAnsi="Cambria"/>
        </w:rPr>
        <w:t xml:space="preserve"> Atlas </w:t>
      </w:r>
      <w:proofErr w:type="spellStart"/>
      <w:r w:rsidRPr="00561C6A">
        <w:rPr>
          <w:rFonts w:ascii="Cambria" w:hAnsi="Cambria"/>
        </w:rPr>
        <w:t>Research</w:t>
      </w:r>
      <w:proofErr w:type="spellEnd"/>
      <w:r w:rsidRPr="00561C6A">
        <w:rPr>
          <w:rFonts w:ascii="Cambria" w:hAnsi="Cambria"/>
        </w:rPr>
        <w:t xml:space="preserve"> Network. Integrated </w:t>
      </w:r>
      <w:proofErr w:type="spellStart"/>
      <w:r w:rsidRPr="00561C6A">
        <w:rPr>
          <w:rFonts w:ascii="Cambria" w:hAnsi="Cambria"/>
        </w:rPr>
        <w:t>genomic</w:t>
      </w:r>
      <w:proofErr w:type="spellEnd"/>
      <w:r w:rsidRPr="00561C6A">
        <w:rPr>
          <w:rFonts w:ascii="Cambria" w:hAnsi="Cambria"/>
        </w:rPr>
        <w:t xml:space="preserve"> analyses of </w:t>
      </w:r>
      <w:proofErr w:type="spellStart"/>
      <w:r w:rsidRPr="00561C6A">
        <w:rPr>
          <w:rFonts w:ascii="Cambria" w:hAnsi="Cambria"/>
        </w:rPr>
        <w:t>ovarian</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Nature. </w:t>
      </w:r>
      <w:proofErr w:type="gramStart"/>
      <w:r w:rsidRPr="00561C6A">
        <w:rPr>
          <w:rFonts w:ascii="Cambria" w:hAnsi="Cambria"/>
        </w:rPr>
        <w:t>2011;</w:t>
      </w:r>
      <w:proofErr w:type="gramEnd"/>
      <w:r w:rsidRPr="00561C6A">
        <w:rPr>
          <w:rFonts w:ascii="Cambria" w:hAnsi="Cambria"/>
        </w:rPr>
        <w:t xml:space="preserve">474:609–15. </w:t>
      </w:r>
    </w:p>
    <w:p w14:paraId="6A825242" w14:textId="77777777" w:rsidR="00561C6A" w:rsidRPr="00561C6A" w:rsidRDefault="00561C6A" w:rsidP="00561C6A">
      <w:pPr>
        <w:pStyle w:val="Bibliographie"/>
        <w:rPr>
          <w:rFonts w:ascii="Cambria" w:hAnsi="Cambria"/>
        </w:rPr>
      </w:pPr>
      <w:r w:rsidRPr="00561C6A">
        <w:rPr>
          <w:rFonts w:ascii="Cambria" w:hAnsi="Cambria"/>
        </w:rPr>
        <w:t xml:space="preserve">55. Bailey P, Chang DK, Nones K, Johns AL, Patch A-M, Gingras M-C, et al. </w:t>
      </w:r>
      <w:proofErr w:type="spellStart"/>
      <w:r w:rsidRPr="00561C6A">
        <w:rPr>
          <w:rFonts w:ascii="Cambria" w:hAnsi="Cambria"/>
        </w:rPr>
        <w:t>Genomic</w:t>
      </w:r>
      <w:proofErr w:type="spellEnd"/>
      <w:r w:rsidRPr="00561C6A">
        <w:rPr>
          <w:rFonts w:ascii="Cambria" w:hAnsi="Cambria"/>
        </w:rPr>
        <w:t xml:space="preserve"> analyses </w:t>
      </w:r>
      <w:proofErr w:type="spellStart"/>
      <w:r w:rsidRPr="00561C6A">
        <w:rPr>
          <w:rFonts w:ascii="Cambria" w:hAnsi="Cambria"/>
        </w:rPr>
        <w:t>identify</w:t>
      </w:r>
      <w:proofErr w:type="spellEnd"/>
      <w:r w:rsidRPr="00561C6A">
        <w:rPr>
          <w:rFonts w:ascii="Cambria" w:hAnsi="Cambria"/>
        </w:rPr>
        <w:t xml:space="preserve"> </w:t>
      </w:r>
      <w:proofErr w:type="spellStart"/>
      <w:r w:rsidRPr="00561C6A">
        <w:rPr>
          <w:rFonts w:ascii="Cambria" w:hAnsi="Cambria"/>
        </w:rPr>
        <w:t>molecular</w:t>
      </w:r>
      <w:proofErr w:type="spellEnd"/>
      <w:r w:rsidRPr="00561C6A">
        <w:rPr>
          <w:rFonts w:ascii="Cambria" w:hAnsi="Cambria"/>
        </w:rPr>
        <w:t xml:space="preserve"> </w:t>
      </w:r>
      <w:proofErr w:type="spellStart"/>
      <w:r w:rsidRPr="00561C6A">
        <w:rPr>
          <w:rFonts w:ascii="Cambria" w:hAnsi="Cambria"/>
        </w:rPr>
        <w:t>subtypes</w:t>
      </w:r>
      <w:proofErr w:type="spellEnd"/>
      <w:r w:rsidRPr="00561C6A">
        <w:rPr>
          <w:rFonts w:ascii="Cambria" w:hAnsi="Cambria"/>
        </w:rPr>
        <w:t xml:space="preserve"> of </w:t>
      </w:r>
      <w:proofErr w:type="spellStart"/>
      <w:r w:rsidRPr="00561C6A">
        <w:rPr>
          <w:rFonts w:ascii="Cambria" w:hAnsi="Cambria"/>
        </w:rPr>
        <w:t>pancreatic</w:t>
      </w:r>
      <w:proofErr w:type="spellEnd"/>
      <w:r w:rsidRPr="00561C6A">
        <w:rPr>
          <w:rFonts w:ascii="Cambria" w:hAnsi="Cambria"/>
        </w:rPr>
        <w:t xml:space="preserve"> cancer. Nature. </w:t>
      </w:r>
      <w:proofErr w:type="gramStart"/>
      <w:r w:rsidRPr="00561C6A">
        <w:rPr>
          <w:rFonts w:ascii="Cambria" w:hAnsi="Cambria"/>
        </w:rPr>
        <w:t>2016;</w:t>
      </w:r>
      <w:proofErr w:type="gramEnd"/>
      <w:r w:rsidRPr="00561C6A">
        <w:rPr>
          <w:rFonts w:ascii="Cambria" w:hAnsi="Cambria"/>
        </w:rPr>
        <w:t xml:space="preserve">531:47–52. </w:t>
      </w:r>
    </w:p>
    <w:p w14:paraId="249AB12E" w14:textId="77777777" w:rsidR="00561C6A" w:rsidRPr="00561C6A" w:rsidRDefault="00561C6A" w:rsidP="00561C6A">
      <w:pPr>
        <w:pStyle w:val="Bibliographie"/>
        <w:rPr>
          <w:rFonts w:ascii="Cambria" w:hAnsi="Cambria"/>
        </w:rPr>
      </w:pPr>
      <w:r w:rsidRPr="00561C6A">
        <w:rPr>
          <w:rFonts w:ascii="Cambria" w:hAnsi="Cambria"/>
        </w:rPr>
        <w:t xml:space="preserve">56. </w:t>
      </w:r>
      <w:proofErr w:type="spellStart"/>
      <w:r w:rsidRPr="00561C6A">
        <w:rPr>
          <w:rFonts w:ascii="Cambria" w:hAnsi="Cambria"/>
        </w:rPr>
        <w:t>Biankin</w:t>
      </w:r>
      <w:proofErr w:type="spellEnd"/>
      <w:r w:rsidRPr="00561C6A">
        <w:rPr>
          <w:rFonts w:ascii="Cambria" w:hAnsi="Cambria"/>
        </w:rPr>
        <w:t xml:space="preserve"> AV, Waddell N, </w:t>
      </w:r>
      <w:proofErr w:type="spellStart"/>
      <w:r w:rsidRPr="00561C6A">
        <w:rPr>
          <w:rFonts w:ascii="Cambria" w:hAnsi="Cambria"/>
        </w:rPr>
        <w:t>Kassahn</w:t>
      </w:r>
      <w:proofErr w:type="spellEnd"/>
      <w:r w:rsidRPr="00561C6A">
        <w:rPr>
          <w:rFonts w:ascii="Cambria" w:hAnsi="Cambria"/>
        </w:rPr>
        <w:t xml:space="preserve"> KS, Gingras M-C, </w:t>
      </w:r>
      <w:proofErr w:type="spellStart"/>
      <w:r w:rsidRPr="00561C6A">
        <w:rPr>
          <w:rFonts w:ascii="Cambria" w:hAnsi="Cambria"/>
        </w:rPr>
        <w:t>Muthuswamy</w:t>
      </w:r>
      <w:proofErr w:type="spellEnd"/>
      <w:r w:rsidRPr="00561C6A">
        <w:rPr>
          <w:rFonts w:ascii="Cambria" w:hAnsi="Cambria"/>
        </w:rPr>
        <w:t xml:space="preserve"> LB, Johns AL, et al. </w:t>
      </w:r>
      <w:proofErr w:type="spellStart"/>
      <w:r w:rsidRPr="00561C6A">
        <w:rPr>
          <w:rFonts w:ascii="Cambria" w:hAnsi="Cambria"/>
        </w:rPr>
        <w:t>Pancreatic</w:t>
      </w:r>
      <w:proofErr w:type="spellEnd"/>
      <w:r w:rsidRPr="00561C6A">
        <w:rPr>
          <w:rFonts w:ascii="Cambria" w:hAnsi="Cambria"/>
        </w:rPr>
        <w:t xml:space="preserve"> cancer </w:t>
      </w:r>
      <w:proofErr w:type="spellStart"/>
      <w:r w:rsidRPr="00561C6A">
        <w:rPr>
          <w:rFonts w:ascii="Cambria" w:hAnsi="Cambria"/>
        </w:rPr>
        <w:t>genomes</w:t>
      </w:r>
      <w:proofErr w:type="spellEnd"/>
      <w:r w:rsidRPr="00561C6A">
        <w:rPr>
          <w:rFonts w:ascii="Cambria" w:hAnsi="Cambria"/>
        </w:rPr>
        <w:t xml:space="preserve"> </w:t>
      </w:r>
      <w:proofErr w:type="spellStart"/>
      <w:r w:rsidRPr="00561C6A">
        <w:rPr>
          <w:rFonts w:ascii="Cambria" w:hAnsi="Cambria"/>
        </w:rPr>
        <w:t>reveal</w:t>
      </w:r>
      <w:proofErr w:type="spellEnd"/>
      <w:r w:rsidRPr="00561C6A">
        <w:rPr>
          <w:rFonts w:ascii="Cambria" w:hAnsi="Cambria"/>
        </w:rPr>
        <w:t xml:space="preserve"> aberrations in </w:t>
      </w:r>
      <w:proofErr w:type="spellStart"/>
      <w:r w:rsidRPr="00561C6A">
        <w:rPr>
          <w:rFonts w:ascii="Cambria" w:hAnsi="Cambria"/>
        </w:rPr>
        <w:t>axon</w:t>
      </w:r>
      <w:proofErr w:type="spellEnd"/>
      <w:r w:rsidRPr="00561C6A">
        <w:rPr>
          <w:rFonts w:ascii="Cambria" w:hAnsi="Cambria"/>
        </w:rPr>
        <w:t xml:space="preserve"> guidance </w:t>
      </w:r>
      <w:proofErr w:type="spellStart"/>
      <w:r w:rsidRPr="00561C6A">
        <w:rPr>
          <w:rFonts w:ascii="Cambria" w:hAnsi="Cambria"/>
        </w:rPr>
        <w:t>pathway</w:t>
      </w:r>
      <w:proofErr w:type="spellEnd"/>
      <w:r w:rsidRPr="00561C6A">
        <w:rPr>
          <w:rFonts w:ascii="Cambria" w:hAnsi="Cambria"/>
        </w:rPr>
        <w:t xml:space="preserve"> </w:t>
      </w:r>
      <w:proofErr w:type="spellStart"/>
      <w:r w:rsidRPr="00561C6A">
        <w:rPr>
          <w:rFonts w:ascii="Cambria" w:hAnsi="Cambria"/>
        </w:rPr>
        <w:t>genes</w:t>
      </w:r>
      <w:proofErr w:type="spellEnd"/>
      <w:r w:rsidRPr="00561C6A">
        <w:rPr>
          <w:rFonts w:ascii="Cambria" w:hAnsi="Cambria"/>
        </w:rPr>
        <w:t xml:space="preserve">. Nature. </w:t>
      </w:r>
      <w:proofErr w:type="gramStart"/>
      <w:r w:rsidRPr="00561C6A">
        <w:rPr>
          <w:rFonts w:ascii="Cambria" w:hAnsi="Cambria"/>
        </w:rPr>
        <w:t>2012;</w:t>
      </w:r>
      <w:proofErr w:type="gramEnd"/>
      <w:r w:rsidRPr="00561C6A">
        <w:rPr>
          <w:rFonts w:ascii="Cambria" w:hAnsi="Cambria"/>
        </w:rPr>
        <w:t xml:space="preserve">491:399–405. </w:t>
      </w:r>
    </w:p>
    <w:p w14:paraId="5D8BE735" w14:textId="77777777" w:rsidR="00561C6A" w:rsidRPr="00561C6A" w:rsidRDefault="00561C6A" w:rsidP="00561C6A">
      <w:pPr>
        <w:pStyle w:val="Bibliographie"/>
        <w:rPr>
          <w:rFonts w:ascii="Cambria" w:hAnsi="Cambria"/>
        </w:rPr>
      </w:pPr>
      <w:r w:rsidRPr="00561C6A">
        <w:rPr>
          <w:rFonts w:ascii="Cambria" w:hAnsi="Cambria"/>
        </w:rPr>
        <w:t xml:space="preserve">57. </w:t>
      </w:r>
      <w:proofErr w:type="spellStart"/>
      <w:r w:rsidRPr="00561C6A">
        <w:rPr>
          <w:rFonts w:ascii="Cambria" w:hAnsi="Cambria"/>
        </w:rPr>
        <w:t>Baca</w:t>
      </w:r>
      <w:proofErr w:type="spellEnd"/>
      <w:r w:rsidRPr="00561C6A">
        <w:rPr>
          <w:rFonts w:ascii="Cambria" w:hAnsi="Cambria"/>
        </w:rPr>
        <w:t xml:space="preserve"> SC, </w:t>
      </w:r>
      <w:proofErr w:type="spellStart"/>
      <w:r w:rsidRPr="00561C6A">
        <w:rPr>
          <w:rFonts w:ascii="Cambria" w:hAnsi="Cambria"/>
        </w:rPr>
        <w:t>Prandi</w:t>
      </w:r>
      <w:proofErr w:type="spellEnd"/>
      <w:r w:rsidRPr="00561C6A">
        <w:rPr>
          <w:rFonts w:ascii="Cambria" w:hAnsi="Cambria"/>
        </w:rPr>
        <w:t xml:space="preserve"> D, Lawrence MS, </w:t>
      </w:r>
      <w:proofErr w:type="spellStart"/>
      <w:r w:rsidRPr="00561C6A">
        <w:rPr>
          <w:rFonts w:ascii="Cambria" w:hAnsi="Cambria"/>
        </w:rPr>
        <w:t>Mosquera</w:t>
      </w:r>
      <w:proofErr w:type="spellEnd"/>
      <w:r w:rsidRPr="00561C6A">
        <w:rPr>
          <w:rFonts w:ascii="Cambria" w:hAnsi="Cambria"/>
        </w:rPr>
        <w:t xml:space="preserve"> JM, </w:t>
      </w:r>
      <w:proofErr w:type="spellStart"/>
      <w:r w:rsidRPr="00561C6A">
        <w:rPr>
          <w:rFonts w:ascii="Cambria" w:hAnsi="Cambria"/>
        </w:rPr>
        <w:t>Romanel</w:t>
      </w:r>
      <w:proofErr w:type="spellEnd"/>
      <w:r w:rsidRPr="00561C6A">
        <w:rPr>
          <w:rFonts w:ascii="Cambria" w:hAnsi="Cambria"/>
        </w:rPr>
        <w:t xml:space="preserve"> A, </w:t>
      </w:r>
      <w:proofErr w:type="spellStart"/>
      <w:r w:rsidRPr="00561C6A">
        <w:rPr>
          <w:rFonts w:ascii="Cambria" w:hAnsi="Cambria"/>
        </w:rPr>
        <w:t>Drier</w:t>
      </w:r>
      <w:proofErr w:type="spellEnd"/>
      <w:r w:rsidRPr="00561C6A">
        <w:rPr>
          <w:rFonts w:ascii="Cambria" w:hAnsi="Cambria"/>
        </w:rPr>
        <w:t xml:space="preserve"> Y, et al. </w:t>
      </w:r>
      <w:proofErr w:type="spellStart"/>
      <w:r w:rsidRPr="00561C6A">
        <w:rPr>
          <w:rFonts w:ascii="Cambria" w:hAnsi="Cambria"/>
        </w:rPr>
        <w:t>Punctuated</w:t>
      </w:r>
      <w:proofErr w:type="spellEnd"/>
      <w:r w:rsidRPr="00561C6A">
        <w:rPr>
          <w:rFonts w:ascii="Cambria" w:hAnsi="Cambria"/>
        </w:rPr>
        <w:t xml:space="preserve"> </w:t>
      </w:r>
      <w:proofErr w:type="spellStart"/>
      <w:r w:rsidRPr="00561C6A">
        <w:rPr>
          <w:rFonts w:ascii="Cambria" w:hAnsi="Cambria"/>
        </w:rPr>
        <w:t>evolution</w:t>
      </w:r>
      <w:proofErr w:type="spellEnd"/>
      <w:r w:rsidRPr="00561C6A">
        <w:rPr>
          <w:rFonts w:ascii="Cambria" w:hAnsi="Cambria"/>
        </w:rPr>
        <w:t xml:space="preserve"> of prostate cancer </w:t>
      </w:r>
      <w:proofErr w:type="spellStart"/>
      <w:r w:rsidRPr="00561C6A">
        <w:rPr>
          <w:rFonts w:ascii="Cambria" w:hAnsi="Cambria"/>
        </w:rPr>
        <w:t>genomes</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2013;</w:t>
      </w:r>
      <w:proofErr w:type="gramEnd"/>
      <w:r w:rsidRPr="00561C6A">
        <w:rPr>
          <w:rFonts w:ascii="Cambria" w:hAnsi="Cambria"/>
        </w:rPr>
        <w:t xml:space="preserve">153:666–77. </w:t>
      </w:r>
    </w:p>
    <w:p w14:paraId="5B31D09E" w14:textId="77777777" w:rsidR="00561C6A" w:rsidRPr="00561C6A" w:rsidRDefault="00561C6A" w:rsidP="00561C6A">
      <w:pPr>
        <w:pStyle w:val="Bibliographie"/>
        <w:rPr>
          <w:rFonts w:ascii="Cambria" w:hAnsi="Cambria"/>
        </w:rPr>
      </w:pPr>
      <w:r w:rsidRPr="00561C6A">
        <w:rPr>
          <w:rFonts w:ascii="Cambria" w:hAnsi="Cambria"/>
        </w:rPr>
        <w:t xml:space="preserve">58. Fraser M, </w:t>
      </w:r>
      <w:proofErr w:type="spellStart"/>
      <w:r w:rsidRPr="00561C6A">
        <w:rPr>
          <w:rFonts w:ascii="Cambria" w:hAnsi="Cambria"/>
        </w:rPr>
        <w:t>Sabelnykova</w:t>
      </w:r>
      <w:proofErr w:type="spellEnd"/>
      <w:r w:rsidRPr="00561C6A">
        <w:rPr>
          <w:rFonts w:ascii="Cambria" w:hAnsi="Cambria"/>
        </w:rPr>
        <w:t xml:space="preserve"> VY, Yamaguchi TN, </w:t>
      </w:r>
      <w:proofErr w:type="spellStart"/>
      <w:r w:rsidRPr="00561C6A">
        <w:rPr>
          <w:rFonts w:ascii="Cambria" w:hAnsi="Cambria"/>
        </w:rPr>
        <w:t>Heisler</w:t>
      </w:r>
      <w:proofErr w:type="spellEnd"/>
      <w:r w:rsidRPr="00561C6A">
        <w:rPr>
          <w:rFonts w:ascii="Cambria" w:hAnsi="Cambria"/>
        </w:rPr>
        <w:t xml:space="preserve"> LE, Livingstone J, Huang V, et al.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hallmarks</w:t>
      </w:r>
      <w:proofErr w:type="spellEnd"/>
      <w:r w:rsidRPr="00561C6A">
        <w:rPr>
          <w:rFonts w:ascii="Cambria" w:hAnsi="Cambria"/>
        </w:rPr>
        <w:t xml:space="preserve"> of </w:t>
      </w:r>
      <w:proofErr w:type="spellStart"/>
      <w:r w:rsidRPr="00561C6A">
        <w:rPr>
          <w:rFonts w:ascii="Cambria" w:hAnsi="Cambria"/>
        </w:rPr>
        <w:t>localized</w:t>
      </w:r>
      <w:proofErr w:type="spellEnd"/>
      <w:r w:rsidRPr="00561C6A">
        <w:rPr>
          <w:rFonts w:ascii="Cambria" w:hAnsi="Cambria"/>
        </w:rPr>
        <w:t xml:space="preserve">, non-indolent prostate cancer. Nature. </w:t>
      </w:r>
      <w:proofErr w:type="gramStart"/>
      <w:r w:rsidRPr="00561C6A">
        <w:rPr>
          <w:rFonts w:ascii="Cambria" w:hAnsi="Cambria"/>
        </w:rPr>
        <w:t>2017;</w:t>
      </w:r>
      <w:proofErr w:type="gramEnd"/>
      <w:r w:rsidRPr="00561C6A">
        <w:rPr>
          <w:rFonts w:ascii="Cambria" w:hAnsi="Cambria"/>
        </w:rPr>
        <w:t xml:space="preserve">541:359–64. </w:t>
      </w:r>
    </w:p>
    <w:p w14:paraId="211D1A9D" w14:textId="77777777" w:rsidR="00561C6A" w:rsidRPr="00561C6A" w:rsidRDefault="00561C6A" w:rsidP="00561C6A">
      <w:pPr>
        <w:pStyle w:val="Bibliographie"/>
        <w:rPr>
          <w:rFonts w:ascii="Cambria" w:hAnsi="Cambria"/>
        </w:rPr>
      </w:pPr>
      <w:r w:rsidRPr="00561C6A">
        <w:rPr>
          <w:rFonts w:ascii="Cambria" w:hAnsi="Cambria"/>
        </w:rPr>
        <w:t xml:space="preserve">59. Kumar A, Coleman I, </w:t>
      </w:r>
      <w:proofErr w:type="spellStart"/>
      <w:r w:rsidRPr="00561C6A">
        <w:rPr>
          <w:rFonts w:ascii="Cambria" w:hAnsi="Cambria"/>
        </w:rPr>
        <w:t>Morrissey</w:t>
      </w:r>
      <w:proofErr w:type="spellEnd"/>
      <w:r w:rsidRPr="00561C6A">
        <w:rPr>
          <w:rFonts w:ascii="Cambria" w:hAnsi="Cambria"/>
        </w:rPr>
        <w:t xml:space="preserve"> C, Zhang X, </w:t>
      </w:r>
      <w:proofErr w:type="spellStart"/>
      <w:r w:rsidRPr="00561C6A">
        <w:rPr>
          <w:rFonts w:ascii="Cambria" w:hAnsi="Cambria"/>
        </w:rPr>
        <w:t>True</w:t>
      </w:r>
      <w:proofErr w:type="spellEnd"/>
      <w:r w:rsidRPr="00561C6A">
        <w:rPr>
          <w:rFonts w:ascii="Cambria" w:hAnsi="Cambria"/>
        </w:rPr>
        <w:t xml:space="preserve"> LD, </w:t>
      </w:r>
      <w:proofErr w:type="spellStart"/>
      <w:r w:rsidRPr="00561C6A">
        <w:rPr>
          <w:rFonts w:ascii="Cambria" w:hAnsi="Cambria"/>
        </w:rPr>
        <w:t>Gulati</w:t>
      </w:r>
      <w:proofErr w:type="spellEnd"/>
      <w:r w:rsidRPr="00561C6A">
        <w:rPr>
          <w:rFonts w:ascii="Cambria" w:hAnsi="Cambria"/>
        </w:rPr>
        <w:t xml:space="preserve"> R, et al. </w:t>
      </w:r>
      <w:proofErr w:type="spellStart"/>
      <w:r w:rsidRPr="00561C6A">
        <w:rPr>
          <w:rFonts w:ascii="Cambria" w:hAnsi="Cambria"/>
        </w:rPr>
        <w:t>Substantial</w:t>
      </w:r>
      <w:proofErr w:type="spellEnd"/>
      <w:r w:rsidRPr="00561C6A">
        <w:rPr>
          <w:rFonts w:ascii="Cambria" w:hAnsi="Cambria"/>
        </w:rPr>
        <w:t xml:space="preserve"> </w:t>
      </w:r>
      <w:proofErr w:type="spellStart"/>
      <w:r w:rsidRPr="00561C6A">
        <w:rPr>
          <w:rFonts w:ascii="Cambria" w:hAnsi="Cambria"/>
        </w:rPr>
        <w:t>interindividual</w:t>
      </w:r>
      <w:proofErr w:type="spellEnd"/>
      <w:r w:rsidRPr="00561C6A">
        <w:rPr>
          <w:rFonts w:ascii="Cambria" w:hAnsi="Cambria"/>
        </w:rPr>
        <w:t xml:space="preserve"> and </w:t>
      </w:r>
      <w:proofErr w:type="spellStart"/>
      <w:r w:rsidRPr="00561C6A">
        <w:rPr>
          <w:rFonts w:ascii="Cambria" w:hAnsi="Cambria"/>
        </w:rPr>
        <w:t>limited</w:t>
      </w:r>
      <w:proofErr w:type="spellEnd"/>
      <w:r w:rsidRPr="00561C6A">
        <w:rPr>
          <w:rFonts w:ascii="Cambria" w:hAnsi="Cambria"/>
        </w:rPr>
        <w:t xml:space="preserve"> </w:t>
      </w:r>
      <w:proofErr w:type="spellStart"/>
      <w:r w:rsidRPr="00561C6A">
        <w:rPr>
          <w:rFonts w:ascii="Cambria" w:hAnsi="Cambria"/>
        </w:rPr>
        <w:t>intraindividual</w:t>
      </w:r>
      <w:proofErr w:type="spellEnd"/>
      <w:r w:rsidRPr="00561C6A">
        <w:rPr>
          <w:rFonts w:ascii="Cambria" w:hAnsi="Cambria"/>
        </w:rPr>
        <w:t xml:space="preserve">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diversity</w:t>
      </w:r>
      <w:proofErr w:type="spellEnd"/>
      <w:r w:rsidRPr="00561C6A">
        <w:rPr>
          <w:rFonts w:ascii="Cambria" w:hAnsi="Cambria"/>
        </w:rPr>
        <w:t xml:space="preserve"> </w:t>
      </w:r>
      <w:proofErr w:type="spellStart"/>
      <w:r w:rsidRPr="00561C6A">
        <w:rPr>
          <w:rFonts w:ascii="Cambria" w:hAnsi="Cambria"/>
        </w:rPr>
        <w:t>among</w:t>
      </w:r>
      <w:proofErr w:type="spellEnd"/>
      <w:r w:rsidRPr="00561C6A">
        <w:rPr>
          <w:rFonts w:ascii="Cambria" w:hAnsi="Cambria"/>
        </w:rPr>
        <w:t xml:space="preserve"> </w:t>
      </w:r>
      <w:proofErr w:type="spellStart"/>
      <w:r w:rsidRPr="00561C6A">
        <w:rPr>
          <w:rFonts w:ascii="Cambria" w:hAnsi="Cambria"/>
        </w:rPr>
        <w:t>tumors</w:t>
      </w:r>
      <w:proofErr w:type="spellEnd"/>
      <w:r w:rsidRPr="00561C6A">
        <w:rPr>
          <w:rFonts w:ascii="Cambria" w:hAnsi="Cambria"/>
        </w:rPr>
        <w:t xml:space="preserve"> </w:t>
      </w:r>
      <w:proofErr w:type="spellStart"/>
      <w:r w:rsidRPr="00561C6A">
        <w:rPr>
          <w:rFonts w:ascii="Cambria" w:hAnsi="Cambria"/>
        </w:rPr>
        <w:t>from</w:t>
      </w:r>
      <w:proofErr w:type="spellEnd"/>
      <w:r w:rsidRPr="00561C6A">
        <w:rPr>
          <w:rFonts w:ascii="Cambria" w:hAnsi="Cambria"/>
        </w:rPr>
        <w:t xml:space="preserve"> men </w:t>
      </w:r>
      <w:proofErr w:type="spellStart"/>
      <w:r w:rsidRPr="00561C6A">
        <w:rPr>
          <w:rFonts w:ascii="Cambria" w:hAnsi="Cambria"/>
        </w:rPr>
        <w:t>with</w:t>
      </w:r>
      <w:proofErr w:type="spellEnd"/>
      <w:r w:rsidRPr="00561C6A">
        <w:rPr>
          <w:rFonts w:ascii="Cambria" w:hAnsi="Cambria"/>
        </w:rPr>
        <w:t xml:space="preserve"> </w:t>
      </w:r>
      <w:proofErr w:type="spellStart"/>
      <w:r w:rsidRPr="00561C6A">
        <w:rPr>
          <w:rFonts w:ascii="Cambria" w:hAnsi="Cambria"/>
        </w:rPr>
        <w:t>metastatic</w:t>
      </w:r>
      <w:proofErr w:type="spellEnd"/>
      <w:r w:rsidRPr="00561C6A">
        <w:rPr>
          <w:rFonts w:ascii="Cambria" w:hAnsi="Cambria"/>
        </w:rPr>
        <w:t xml:space="preserve"> prostate cancer. Nat Med. </w:t>
      </w:r>
      <w:proofErr w:type="gramStart"/>
      <w:r w:rsidRPr="00561C6A">
        <w:rPr>
          <w:rFonts w:ascii="Cambria" w:hAnsi="Cambria"/>
        </w:rPr>
        <w:t>2016;</w:t>
      </w:r>
      <w:proofErr w:type="gramEnd"/>
      <w:r w:rsidRPr="00561C6A">
        <w:rPr>
          <w:rFonts w:ascii="Cambria" w:hAnsi="Cambria"/>
        </w:rPr>
        <w:t xml:space="preserve">22:369–78. </w:t>
      </w:r>
    </w:p>
    <w:p w14:paraId="7492AB02" w14:textId="77777777" w:rsidR="00561C6A" w:rsidRPr="00561C6A" w:rsidRDefault="00561C6A" w:rsidP="00561C6A">
      <w:pPr>
        <w:pStyle w:val="Bibliographie"/>
        <w:rPr>
          <w:rFonts w:ascii="Cambria" w:hAnsi="Cambria"/>
        </w:rPr>
      </w:pPr>
      <w:r w:rsidRPr="00561C6A">
        <w:rPr>
          <w:rFonts w:ascii="Cambria" w:hAnsi="Cambria"/>
        </w:rPr>
        <w:t xml:space="preserve">60. Nguyen B, Mota JM, </w:t>
      </w:r>
      <w:proofErr w:type="spellStart"/>
      <w:r w:rsidRPr="00561C6A">
        <w:rPr>
          <w:rFonts w:ascii="Cambria" w:hAnsi="Cambria"/>
        </w:rPr>
        <w:t>Nandakumar</w:t>
      </w:r>
      <w:proofErr w:type="spellEnd"/>
      <w:r w:rsidRPr="00561C6A">
        <w:rPr>
          <w:rFonts w:ascii="Cambria" w:hAnsi="Cambria"/>
        </w:rPr>
        <w:t xml:space="preserve"> S, </w:t>
      </w:r>
      <w:proofErr w:type="spellStart"/>
      <w:r w:rsidRPr="00561C6A">
        <w:rPr>
          <w:rFonts w:ascii="Cambria" w:hAnsi="Cambria"/>
        </w:rPr>
        <w:t>Stopsack</w:t>
      </w:r>
      <w:proofErr w:type="spellEnd"/>
      <w:r w:rsidRPr="00561C6A">
        <w:rPr>
          <w:rFonts w:ascii="Cambria" w:hAnsi="Cambria"/>
        </w:rPr>
        <w:t xml:space="preserve"> KH, </w:t>
      </w:r>
      <w:proofErr w:type="spellStart"/>
      <w:r w:rsidRPr="00561C6A">
        <w:rPr>
          <w:rFonts w:ascii="Cambria" w:hAnsi="Cambria"/>
        </w:rPr>
        <w:t>Weg</w:t>
      </w:r>
      <w:proofErr w:type="spellEnd"/>
      <w:r w:rsidRPr="00561C6A">
        <w:rPr>
          <w:rFonts w:ascii="Cambria" w:hAnsi="Cambria"/>
        </w:rPr>
        <w:t xml:space="preserve"> E, </w:t>
      </w:r>
      <w:proofErr w:type="spellStart"/>
      <w:r w:rsidRPr="00561C6A">
        <w:rPr>
          <w:rFonts w:ascii="Cambria" w:hAnsi="Cambria"/>
        </w:rPr>
        <w:t>Rathkopf</w:t>
      </w:r>
      <w:proofErr w:type="spellEnd"/>
      <w:r w:rsidRPr="00561C6A">
        <w:rPr>
          <w:rFonts w:ascii="Cambria" w:hAnsi="Cambria"/>
        </w:rPr>
        <w:t xml:space="preserve"> D, et al. Pan-cancer </w:t>
      </w:r>
      <w:proofErr w:type="spellStart"/>
      <w:r w:rsidRPr="00561C6A">
        <w:rPr>
          <w:rFonts w:ascii="Cambria" w:hAnsi="Cambria"/>
        </w:rPr>
        <w:t>Analysis</w:t>
      </w:r>
      <w:proofErr w:type="spellEnd"/>
      <w:r w:rsidRPr="00561C6A">
        <w:rPr>
          <w:rFonts w:ascii="Cambria" w:hAnsi="Cambria"/>
        </w:rPr>
        <w:t xml:space="preserve"> of CDK12 </w:t>
      </w:r>
      <w:proofErr w:type="spellStart"/>
      <w:r w:rsidRPr="00561C6A">
        <w:rPr>
          <w:rFonts w:ascii="Cambria" w:hAnsi="Cambria"/>
        </w:rPr>
        <w:t>Alterations</w:t>
      </w:r>
      <w:proofErr w:type="spellEnd"/>
      <w:r w:rsidRPr="00561C6A">
        <w:rPr>
          <w:rFonts w:ascii="Cambria" w:hAnsi="Cambria"/>
        </w:rPr>
        <w:t xml:space="preserve"> Identifies a </w:t>
      </w:r>
      <w:proofErr w:type="spellStart"/>
      <w:r w:rsidRPr="00561C6A">
        <w:rPr>
          <w:rFonts w:ascii="Cambria" w:hAnsi="Cambria"/>
        </w:rPr>
        <w:t>Subset</w:t>
      </w:r>
      <w:proofErr w:type="spellEnd"/>
      <w:r w:rsidRPr="00561C6A">
        <w:rPr>
          <w:rFonts w:ascii="Cambria" w:hAnsi="Cambria"/>
        </w:rPr>
        <w:t xml:space="preserve"> of Prostate Cancers </w:t>
      </w:r>
      <w:proofErr w:type="spellStart"/>
      <w:r w:rsidRPr="00561C6A">
        <w:rPr>
          <w:rFonts w:ascii="Cambria" w:hAnsi="Cambria"/>
        </w:rPr>
        <w:t>with</w:t>
      </w:r>
      <w:proofErr w:type="spellEnd"/>
      <w:r w:rsidRPr="00561C6A">
        <w:rPr>
          <w:rFonts w:ascii="Cambria" w:hAnsi="Cambria"/>
        </w:rPr>
        <w:t xml:space="preserve"> Distinct </w:t>
      </w:r>
      <w:proofErr w:type="spellStart"/>
      <w:r w:rsidRPr="00561C6A">
        <w:rPr>
          <w:rFonts w:ascii="Cambria" w:hAnsi="Cambria"/>
        </w:rPr>
        <w:t>Genomic</w:t>
      </w:r>
      <w:proofErr w:type="spellEnd"/>
      <w:r w:rsidRPr="00561C6A">
        <w:rPr>
          <w:rFonts w:ascii="Cambria" w:hAnsi="Cambria"/>
        </w:rPr>
        <w:t xml:space="preserve"> and </w:t>
      </w:r>
      <w:proofErr w:type="spellStart"/>
      <w:r w:rsidRPr="00561C6A">
        <w:rPr>
          <w:rFonts w:ascii="Cambria" w:hAnsi="Cambria"/>
        </w:rPr>
        <w:t>Clinical</w:t>
      </w:r>
      <w:proofErr w:type="spellEnd"/>
      <w:r w:rsidRPr="00561C6A">
        <w:rPr>
          <w:rFonts w:ascii="Cambria" w:hAnsi="Cambria"/>
        </w:rPr>
        <w:t xml:space="preserve"> </w:t>
      </w:r>
      <w:proofErr w:type="spellStart"/>
      <w:r w:rsidRPr="00561C6A">
        <w:rPr>
          <w:rFonts w:ascii="Cambria" w:hAnsi="Cambria"/>
        </w:rPr>
        <w:t>Characteristics</w:t>
      </w:r>
      <w:proofErr w:type="spellEnd"/>
      <w:r w:rsidRPr="00561C6A">
        <w:rPr>
          <w:rFonts w:ascii="Cambria" w:hAnsi="Cambria"/>
        </w:rPr>
        <w:t xml:space="preserve">. </w:t>
      </w:r>
      <w:proofErr w:type="spellStart"/>
      <w:r w:rsidRPr="00561C6A">
        <w:rPr>
          <w:rFonts w:ascii="Cambria" w:hAnsi="Cambria"/>
        </w:rPr>
        <w:t>Eur</w:t>
      </w:r>
      <w:proofErr w:type="spellEnd"/>
      <w:r w:rsidRPr="00561C6A">
        <w:rPr>
          <w:rFonts w:ascii="Cambria" w:hAnsi="Cambria"/>
        </w:rPr>
        <w:t xml:space="preserve"> </w:t>
      </w:r>
      <w:proofErr w:type="spellStart"/>
      <w:r w:rsidRPr="00561C6A">
        <w:rPr>
          <w:rFonts w:ascii="Cambria" w:hAnsi="Cambria"/>
        </w:rPr>
        <w:t>Urol</w:t>
      </w:r>
      <w:proofErr w:type="spellEnd"/>
      <w:r w:rsidRPr="00561C6A">
        <w:rPr>
          <w:rFonts w:ascii="Cambria" w:hAnsi="Cambria"/>
        </w:rPr>
        <w:t xml:space="preserve">. </w:t>
      </w:r>
      <w:proofErr w:type="gramStart"/>
      <w:r w:rsidRPr="00561C6A">
        <w:rPr>
          <w:rFonts w:ascii="Cambria" w:hAnsi="Cambria"/>
        </w:rPr>
        <w:t>2020;</w:t>
      </w:r>
      <w:proofErr w:type="gramEnd"/>
      <w:r w:rsidRPr="00561C6A">
        <w:rPr>
          <w:rFonts w:ascii="Cambria" w:hAnsi="Cambria"/>
        </w:rPr>
        <w:t xml:space="preserve">78:671–9. </w:t>
      </w:r>
    </w:p>
    <w:p w14:paraId="39B771D9" w14:textId="77777777" w:rsidR="00561C6A" w:rsidRPr="00561C6A" w:rsidRDefault="00561C6A" w:rsidP="00561C6A">
      <w:pPr>
        <w:pStyle w:val="Bibliographie"/>
        <w:rPr>
          <w:rFonts w:ascii="Cambria" w:hAnsi="Cambria"/>
        </w:rPr>
      </w:pPr>
      <w:r w:rsidRPr="00561C6A">
        <w:rPr>
          <w:rFonts w:ascii="Cambria" w:hAnsi="Cambria"/>
        </w:rPr>
        <w:t xml:space="preserve">61. Taylor BS, Schultz N, </w:t>
      </w:r>
      <w:proofErr w:type="spellStart"/>
      <w:r w:rsidRPr="00561C6A">
        <w:rPr>
          <w:rFonts w:ascii="Cambria" w:hAnsi="Cambria"/>
        </w:rPr>
        <w:t>Hieronymus</w:t>
      </w:r>
      <w:proofErr w:type="spellEnd"/>
      <w:r w:rsidRPr="00561C6A">
        <w:rPr>
          <w:rFonts w:ascii="Cambria" w:hAnsi="Cambria"/>
        </w:rPr>
        <w:t xml:space="preserve"> H, </w:t>
      </w:r>
      <w:proofErr w:type="spellStart"/>
      <w:r w:rsidRPr="00561C6A">
        <w:rPr>
          <w:rFonts w:ascii="Cambria" w:hAnsi="Cambria"/>
        </w:rPr>
        <w:t>Gopalan</w:t>
      </w:r>
      <w:proofErr w:type="spellEnd"/>
      <w:r w:rsidRPr="00561C6A">
        <w:rPr>
          <w:rFonts w:ascii="Cambria" w:hAnsi="Cambria"/>
        </w:rPr>
        <w:t xml:space="preserve"> A, Xiao Y, Carver BS, et al. </w:t>
      </w:r>
      <w:proofErr w:type="spellStart"/>
      <w:r w:rsidRPr="00561C6A">
        <w:rPr>
          <w:rFonts w:ascii="Cambria" w:hAnsi="Cambria"/>
        </w:rPr>
        <w:t>Integrative</w:t>
      </w:r>
      <w:proofErr w:type="spellEnd"/>
      <w:r w:rsidRPr="00561C6A">
        <w:rPr>
          <w:rFonts w:ascii="Cambria" w:hAnsi="Cambria"/>
        </w:rPr>
        <w:t xml:space="preserve"> </w:t>
      </w:r>
      <w:proofErr w:type="spellStart"/>
      <w:r w:rsidRPr="00561C6A">
        <w:rPr>
          <w:rFonts w:ascii="Cambria" w:hAnsi="Cambria"/>
        </w:rPr>
        <w:t>genomic</w:t>
      </w:r>
      <w:proofErr w:type="spellEnd"/>
      <w:r w:rsidRPr="00561C6A">
        <w:rPr>
          <w:rFonts w:ascii="Cambria" w:hAnsi="Cambria"/>
        </w:rPr>
        <w:t xml:space="preserve"> profiling of </w:t>
      </w:r>
      <w:proofErr w:type="spellStart"/>
      <w:r w:rsidRPr="00561C6A">
        <w:rPr>
          <w:rFonts w:ascii="Cambria" w:hAnsi="Cambria"/>
        </w:rPr>
        <w:t>human</w:t>
      </w:r>
      <w:proofErr w:type="spellEnd"/>
      <w:r w:rsidRPr="00561C6A">
        <w:rPr>
          <w:rFonts w:ascii="Cambria" w:hAnsi="Cambria"/>
        </w:rPr>
        <w:t xml:space="preserve"> prostate cancer. Cancer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2010;</w:t>
      </w:r>
      <w:proofErr w:type="gramEnd"/>
      <w:r w:rsidRPr="00561C6A">
        <w:rPr>
          <w:rFonts w:ascii="Cambria" w:hAnsi="Cambria"/>
        </w:rPr>
        <w:t xml:space="preserve">18:11–22. </w:t>
      </w:r>
    </w:p>
    <w:p w14:paraId="4D977111" w14:textId="77777777" w:rsidR="00561C6A" w:rsidRPr="00561C6A" w:rsidRDefault="00561C6A" w:rsidP="00561C6A">
      <w:pPr>
        <w:pStyle w:val="Bibliographie"/>
        <w:rPr>
          <w:rFonts w:ascii="Cambria" w:hAnsi="Cambria"/>
        </w:rPr>
      </w:pPr>
      <w:r w:rsidRPr="00561C6A">
        <w:rPr>
          <w:rFonts w:ascii="Cambria" w:hAnsi="Cambria"/>
        </w:rPr>
        <w:t xml:space="preserve">62. Armenia J, </w:t>
      </w:r>
      <w:proofErr w:type="spellStart"/>
      <w:r w:rsidRPr="00561C6A">
        <w:rPr>
          <w:rFonts w:ascii="Cambria" w:hAnsi="Cambria"/>
        </w:rPr>
        <w:t>Wankowicz</w:t>
      </w:r>
      <w:proofErr w:type="spellEnd"/>
      <w:r w:rsidRPr="00561C6A">
        <w:rPr>
          <w:rFonts w:ascii="Cambria" w:hAnsi="Cambria"/>
        </w:rPr>
        <w:t xml:space="preserve"> SAM, Liu D, Gao J, </w:t>
      </w:r>
      <w:proofErr w:type="spellStart"/>
      <w:r w:rsidRPr="00561C6A">
        <w:rPr>
          <w:rFonts w:ascii="Cambria" w:hAnsi="Cambria"/>
        </w:rPr>
        <w:t>Kundra</w:t>
      </w:r>
      <w:proofErr w:type="spellEnd"/>
      <w:r w:rsidRPr="00561C6A">
        <w:rPr>
          <w:rFonts w:ascii="Cambria" w:hAnsi="Cambria"/>
        </w:rPr>
        <w:t xml:space="preserve"> R, </w:t>
      </w:r>
      <w:proofErr w:type="spellStart"/>
      <w:r w:rsidRPr="00561C6A">
        <w:rPr>
          <w:rFonts w:ascii="Cambria" w:hAnsi="Cambria"/>
        </w:rPr>
        <w:t>Reznik</w:t>
      </w:r>
      <w:proofErr w:type="spellEnd"/>
      <w:r w:rsidRPr="00561C6A">
        <w:rPr>
          <w:rFonts w:ascii="Cambria" w:hAnsi="Cambria"/>
        </w:rPr>
        <w:t xml:space="preserve"> E, et al. The long </w:t>
      </w:r>
      <w:proofErr w:type="spellStart"/>
      <w:r w:rsidRPr="00561C6A">
        <w:rPr>
          <w:rFonts w:ascii="Cambria" w:hAnsi="Cambria"/>
        </w:rPr>
        <w:t>tail</w:t>
      </w:r>
      <w:proofErr w:type="spellEnd"/>
      <w:r w:rsidRPr="00561C6A">
        <w:rPr>
          <w:rFonts w:ascii="Cambria" w:hAnsi="Cambria"/>
        </w:rPr>
        <w:t xml:space="preserve"> of </w:t>
      </w:r>
      <w:proofErr w:type="spellStart"/>
      <w:r w:rsidRPr="00561C6A">
        <w:rPr>
          <w:rFonts w:ascii="Cambria" w:hAnsi="Cambria"/>
        </w:rPr>
        <w:t>oncogenic</w:t>
      </w:r>
      <w:proofErr w:type="spellEnd"/>
      <w:r w:rsidRPr="00561C6A">
        <w:rPr>
          <w:rFonts w:ascii="Cambria" w:hAnsi="Cambria"/>
        </w:rPr>
        <w:t xml:space="preserve"> drivers in prostate cancer. Nat Genet. </w:t>
      </w:r>
      <w:proofErr w:type="gramStart"/>
      <w:r w:rsidRPr="00561C6A">
        <w:rPr>
          <w:rFonts w:ascii="Cambria" w:hAnsi="Cambria"/>
        </w:rPr>
        <w:t>2018;</w:t>
      </w:r>
      <w:proofErr w:type="gramEnd"/>
      <w:r w:rsidRPr="00561C6A">
        <w:rPr>
          <w:rFonts w:ascii="Cambria" w:hAnsi="Cambria"/>
        </w:rPr>
        <w:t xml:space="preserve">50:645–51. </w:t>
      </w:r>
    </w:p>
    <w:p w14:paraId="45D96DD8" w14:textId="77777777" w:rsidR="00561C6A" w:rsidRPr="00561C6A" w:rsidRDefault="00561C6A" w:rsidP="00561C6A">
      <w:pPr>
        <w:pStyle w:val="Bibliographie"/>
        <w:rPr>
          <w:rFonts w:ascii="Cambria" w:hAnsi="Cambria"/>
        </w:rPr>
      </w:pPr>
      <w:r w:rsidRPr="00561C6A">
        <w:rPr>
          <w:rFonts w:ascii="Cambria" w:hAnsi="Cambria"/>
        </w:rPr>
        <w:t xml:space="preserve">63. Ren S, Wei G-H, Liu D, Wang L, Hou Y, Zhu S, et al. </w:t>
      </w:r>
      <w:proofErr w:type="spellStart"/>
      <w:r w:rsidRPr="00561C6A">
        <w:rPr>
          <w:rFonts w:ascii="Cambria" w:hAnsi="Cambria"/>
        </w:rPr>
        <w:t>Whole-genome</w:t>
      </w:r>
      <w:proofErr w:type="spellEnd"/>
      <w:r w:rsidRPr="00561C6A">
        <w:rPr>
          <w:rFonts w:ascii="Cambria" w:hAnsi="Cambria"/>
        </w:rPr>
        <w:t xml:space="preserve"> and Transcriptome </w:t>
      </w:r>
      <w:proofErr w:type="spellStart"/>
      <w:r w:rsidRPr="00561C6A">
        <w:rPr>
          <w:rFonts w:ascii="Cambria" w:hAnsi="Cambria"/>
        </w:rPr>
        <w:t>Sequencing</w:t>
      </w:r>
      <w:proofErr w:type="spellEnd"/>
      <w:r w:rsidRPr="00561C6A">
        <w:rPr>
          <w:rFonts w:ascii="Cambria" w:hAnsi="Cambria"/>
        </w:rPr>
        <w:t xml:space="preserve"> of Prostate Cancer </w:t>
      </w:r>
      <w:proofErr w:type="spellStart"/>
      <w:r w:rsidRPr="00561C6A">
        <w:rPr>
          <w:rFonts w:ascii="Cambria" w:hAnsi="Cambria"/>
        </w:rPr>
        <w:t>Identify</w:t>
      </w:r>
      <w:proofErr w:type="spellEnd"/>
      <w:r w:rsidRPr="00561C6A">
        <w:rPr>
          <w:rFonts w:ascii="Cambria" w:hAnsi="Cambria"/>
        </w:rPr>
        <w:t xml:space="preserve"> New </w:t>
      </w:r>
      <w:proofErr w:type="spellStart"/>
      <w:r w:rsidRPr="00561C6A">
        <w:rPr>
          <w:rFonts w:ascii="Cambria" w:hAnsi="Cambria"/>
        </w:rPr>
        <w:t>Genetic</w:t>
      </w:r>
      <w:proofErr w:type="spellEnd"/>
      <w:r w:rsidRPr="00561C6A">
        <w:rPr>
          <w:rFonts w:ascii="Cambria" w:hAnsi="Cambria"/>
        </w:rPr>
        <w:t xml:space="preserve"> </w:t>
      </w:r>
      <w:proofErr w:type="spellStart"/>
      <w:r w:rsidRPr="00561C6A">
        <w:rPr>
          <w:rFonts w:ascii="Cambria" w:hAnsi="Cambria"/>
        </w:rPr>
        <w:t>Alterations</w:t>
      </w:r>
      <w:proofErr w:type="spellEnd"/>
      <w:r w:rsidRPr="00561C6A">
        <w:rPr>
          <w:rFonts w:ascii="Cambria" w:hAnsi="Cambria"/>
        </w:rPr>
        <w:t xml:space="preserve"> Driving </w:t>
      </w:r>
      <w:proofErr w:type="spellStart"/>
      <w:r w:rsidRPr="00561C6A">
        <w:rPr>
          <w:rFonts w:ascii="Cambria" w:hAnsi="Cambria"/>
        </w:rPr>
        <w:t>Disease</w:t>
      </w:r>
      <w:proofErr w:type="spellEnd"/>
      <w:r w:rsidRPr="00561C6A">
        <w:rPr>
          <w:rFonts w:ascii="Cambria" w:hAnsi="Cambria"/>
        </w:rPr>
        <w:t xml:space="preserve"> Progression. </w:t>
      </w:r>
      <w:proofErr w:type="spellStart"/>
      <w:r w:rsidRPr="00561C6A">
        <w:rPr>
          <w:rFonts w:ascii="Cambria" w:hAnsi="Cambria"/>
        </w:rPr>
        <w:t>Eur</w:t>
      </w:r>
      <w:proofErr w:type="spellEnd"/>
      <w:r w:rsidRPr="00561C6A">
        <w:rPr>
          <w:rFonts w:ascii="Cambria" w:hAnsi="Cambria"/>
        </w:rPr>
        <w:t xml:space="preserve"> </w:t>
      </w:r>
      <w:proofErr w:type="spellStart"/>
      <w:r w:rsidRPr="00561C6A">
        <w:rPr>
          <w:rFonts w:ascii="Cambria" w:hAnsi="Cambria"/>
        </w:rPr>
        <w:t>Urol</w:t>
      </w:r>
      <w:proofErr w:type="spellEnd"/>
      <w:r w:rsidRPr="00561C6A">
        <w:rPr>
          <w:rFonts w:ascii="Cambria" w:hAnsi="Cambria"/>
        </w:rPr>
        <w:t xml:space="preserve">. </w:t>
      </w:r>
      <w:proofErr w:type="gramStart"/>
      <w:r w:rsidRPr="00561C6A">
        <w:rPr>
          <w:rFonts w:ascii="Cambria" w:hAnsi="Cambria"/>
        </w:rPr>
        <w:t>2018;</w:t>
      </w:r>
      <w:proofErr w:type="gramEnd"/>
      <w:r w:rsidRPr="00561C6A">
        <w:rPr>
          <w:rFonts w:ascii="Cambria" w:hAnsi="Cambria"/>
        </w:rPr>
        <w:t xml:space="preserve">73:322–39. </w:t>
      </w:r>
    </w:p>
    <w:p w14:paraId="4157DB0C" w14:textId="77777777" w:rsidR="00561C6A" w:rsidRPr="00561C6A" w:rsidRDefault="00561C6A" w:rsidP="00561C6A">
      <w:pPr>
        <w:pStyle w:val="Bibliographie"/>
        <w:rPr>
          <w:rFonts w:ascii="Cambria" w:hAnsi="Cambria"/>
        </w:rPr>
      </w:pPr>
      <w:r w:rsidRPr="00561C6A">
        <w:rPr>
          <w:rFonts w:ascii="Cambria" w:hAnsi="Cambria"/>
        </w:rPr>
        <w:t xml:space="preserve">64. Cancer </w:t>
      </w:r>
      <w:proofErr w:type="spellStart"/>
      <w:r w:rsidRPr="00561C6A">
        <w:rPr>
          <w:rFonts w:ascii="Cambria" w:hAnsi="Cambria"/>
        </w:rPr>
        <w:t>Genome</w:t>
      </w:r>
      <w:proofErr w:type="spellEnd"/>
      <w:r w:rsidRPr="00561C6A">
        <w:rPr>
          <w:rFonts w:ascii="Cambria" w:hAnsi="Cambria"/>
        </w:rPr>
        <w:t xml:space="preserve"> Atlas </w:t>
      </w:r>
      <w:proofErr w:type="spellStart"/>
      <w:r w:rsidRPr="00561C6A">
        <w:rPr>
          <w:rFonts w:ascii="Cambria" w:hAnsi="Cambria"/>
        </w:rPr>
        <w:t>Research</w:t>
      </w:r>
      <w:proofErr w:type="spellEnd"/>
      <w:r w:rsidRPr="00561C6A">
        <w:rPr>
          <w:rFonts w:ascii="Cambria" w:hAnsi="Cambria"/>
        </w:rPr>
        <w:t xml:space="preserve"> Network. The </w:t>
      </w:r>
      <w:proofErr w:type="spellStart"/>
      <w:r w:rsidRPr="00561C6A">
        <w:rPr>
          <w:rFonts w:ascii="Cambria" w:hAnsi="Cambria"/>
        </w:rPr>
        <w:t>Molecular</w:t>
      </w:r>
      <w:proofErr w:type="spellEnd"/>
      <w:r w:rsidRPr="00561C6A">
        <w:rPr>
          <w:rFonts w:ascii="Cambria" w:hAnsi="Cambria"/>
        </w:rPr>
        <w:t xml:space="preserve"> </w:t>
      </w:r>
      <w:proofErr w:type="spellStart"/>
      <w:r w:rsidRPr="00561C6A">
        <w:rPr>
          <w:rFonts w:ascii="Cambria" w:hAnsi="Cambria"/>
        </w:rPr>
        <w:t>Taxonomy</w:t>
      </w:r>
      <w:proofErr w:type="spellEnd"/>
      <w:r w:rsidRPr="00561C6A">
        <w:rPr>
          <w:rFonts w:ascii="Cambria" w:hAnsi="Cambria"/>
        </w:rPr>
        <w:t xml:space="preserve"> of </w:t>
      </w:r>
      <w:proofErr w:type="spellStart"/>
      <w:r w:rsidRPr="00561C6A">
        <w:rPr>
          <w:rFonts w:ascii="Cambria" w:hAnsi="Cambria"/>
        </w:rPr>
        <w:t>Primary</w:t>
      </w:r>
      <w:proofErr w:type="spellEnd"/>
      <w:r w:rsidRPr="00561C6A">
        <w:rPr>
          <w:rFonts w:ascii="Cambria" w:hAnsi="Cambria"/>
        </w:rPr>
        <w:t xml:space="preserve"> Prostate Cancer.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2015;</w:t>
      </w:r>
      <w:proofErr w:type="gramEnd"/>
      <w:r w:rsidRPr="00561C6A">
        <w:rPr>
          <w:rFonts w:ascii="Cambria" w:hAnsi="Cambria"/>
        </w:rPr>
        <w:t xml:space="preserve">163:1011–25. </w:t>
      </w:r>
    </w:p>
    <w:p w14:paraId="627B448F" w14:textId="77777777" w:rsidR="00561C6A" w:rsidRPr="00561C6A" w:rsidRDefault="00561C6A" w:rsidP="00561C6A">
      <w:pPr>
        <w:pStyle w:val="Bibliographie"/>
        <w:rPr>
          <w:rFonts w:ascii="Cambria" w:hAnsi="Cambria"/>
        </w:rPr>
      </w:pPr>
      <w:r w:rsidRPr="00561C6A">
        <w:rPr>
          <w:rFonts w:ascii="Cambria" w:hAnsi="Cambria"/>
        </w:rPr>
        <w:t xml:space="preserve">65. Barretina J, Taylor BS, </w:t>
      </w:r>
      <w:proofErr w:type="spellStart"/>
      <w:r w:rsidRPr="00561C6A">
        <w:rPr>
          <w:rFonts w:ascii="Cambria" w:hAnsi="Cambria"/>
        </w:rPr>
        <w:t>Banerji</w:t>
      </w:r>
      <w:proofErr w:type="spellEnd"/>
      <w:r w:rsidRPr="00561C6A">
        <w:rPr>
          <w:rFonts w:ascii="Cambria" w:hAnsi="Cambria"/>
        </w:rPr>
        <w:t xml:space="preserve"> S, Ramos AH, Lagos-Quintana M, </w:t>
      </w:r>
      <w:proofErr w:type="spellStart"/>
      <w:r w:rsidRPr="00561C6A">
        <w:rPr>
          <w:rFonts w:ascii="Cambria" w:hAnsi="Cambria"/>
        </w:rPr>
        <w:t>Decarolis</w:t>
      </w:r>
      <w:proofErr w:type="spellEnd"/>
      <w:r w:rsidRPr="00561C6A">
        <w:rPr>
          <w:rFonts w:ascii="Cambria" w:hAnsi="Cambria"/>
        </w:rPr>
        <w:t xml:space="preserve"> PL, et al. </w:t>
      </w:r>
      <w:proofErr w:type="spellStart"/>
      <w:r w:rsidRPr="00561C6A">
        <w:rPr>
          <w:rFonts w:ascii="Cambria" w:hAnsi="Cambria"/>
        </w:rPr>
        <w:t>Subtype-specific</w:t>
      </w:r>
      <w:proofErr w:type="spellEnd"/>
      <w:r w:rsidRPr="00561C6A">
        <w:rPr>
          <w:rFonts w:ascii="Cambria" w:hAnsi="Cambria"/>
        </w:rPr>
        <w:t xml:space="preserve">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alterations</w:t>
      </w:r>
      <w:proofErr w:type="spellEnd"/>
      <w:r w:rsidRPr="00561C6A">
        <w:rPr>
          <w:rFonts w:ascii="Cambria" w:hAnsi="Cambria"/>
        </w:rPr>
        <w:t xml:space="preserve"> </w:t>
      </w:r>
      <w:proofErr w:type="spellStart"/>
      <w:r w:rsidRPr="00561C6A">
        <w:rPr>
          <w:rFonts w:ascii="Cambria" w:hAnsi="Cambria"/>
        </w:rPr>
        <w:t>define</w:t>
      </w:r>
      <w:proofErr w:type="spellEnd"/>
      <w:r w:rsidRPr="00561C6A">
        <w:rPr>
          <w:rFonts w:ascii="Cambria" w:hAnsi="Cambria"/>
        </w:rPr>
        <w:t xml:space="preserve"> new </w:t>
      </w:r>
      <w:proofErr w:type="spellStart"/>
      <w:r w:rsidRPr="00561C6A">
        <w:rPr>
          <w:rFonts w:ascii="Cambria" w:hAnsi="Cambria"/>
        </w:rPr>
        <w:t>targets</w:t>
      </w:r>
      <w:proofErr w:type="spellEnd"/>
      <w:r w:rsidRPr="00561C6A">
        <w:rPr>
          <w:rFonts w:ascii="Cambria" w:hAnsi="Cambria"/>
        </w:rPr>
        <w:t xml:space="preserve"> for soft-tissue </w:t>
      </w:r>
      <w:proofErr w:type="spellStart"/>
      <w:r w:rsidRPr="00561C6A">
        <w:rPr>
          <w:rFonts w:ascii="Cambria" w:hAnsi="Cambria"/>
        </w:rPr>
        <w:t>sarcoma</w:t>
      </w:r>
      <w:proofErr w:type="spellEnd"/>
      <w:r w:rsidRPr="00561C6A">
        <w:rPr>
          <w:rFonts w:ascii="Cambria" w:hAnsi="Cambria"/>
        </w:rPr>
        <w:t xml:space="preserve"> </w:t>
      </w:r>
      <w:proofErr w:type="spellStart"/>
      <w:r w:rsidRPr="00561C6A">
        <w:rPr>
          <w:rFonts w:ascii="Cambria" w:hAnsi="Cambria"/>
        </w:rPr>
        <w:t>therapy</w:t>
      </w:r>
      <w:proofErr w:type="spellEnd"/>
      <w:r w:rsidRPr="00561C6A">
        <w:rPr>
          <w:rFonts w:ascii="Cambria" w:hAnsi="Cambria"/>
        </w:rPr>
        <w:t xml:space="preserve">. Nat Genet. </w:t>
      </w:r>
      <w:proofErr w:type="gramStart"/>
      <w:r w:rsidRPr="00561C6A">
        <w:rPr>
          <w:rFonts w:ascii="Cambria" w:hAnsi="Cambria"/>
        </w:rPr>
        <w:t>2010;</w:t>
      </w:r>
      <w:proofErr w:type="gramEnd"/>
      <w:r w:rsidRPr="00561C6A">
        <w:rPr>
          <w:rFonts w:ascii="Cambria" w:hAnsi="Cambria"/>
        </w:rPr>
        <w:t xml:space="preserve">42:715–21. </w:t>
      </w:r>
    </w:p>
    <w:p w14:paraId="2E01FCB0" w14:textId="77777777" w:rsidR="00561C6A" w:rsidRPr="00561C6A" w:rsidRDefault="00561C6A" w:rsidP="00561C6A">
      <w:pPr>
        <w:pStyle w:val="Bibliographie"/>
        <w:rPr>
          <w:rFonts w:ascii="Cambria" w:hAnsi="Cambria"/>
        </w:rPr>
      </w:pPr>
      <w:r w:rsidRPr="00561C6A">
        <w:rPr>
          <w:rFonts w:ascii="Cambria" w:hAnsi="Cambria"/>
        </w:rPr>
        <w:t xml:space="preserve">66. </w:t>
      </w:r>
      <w:proofErr w:type="spellStart"/>
      <w:r w:rsidRPr="00561C6A">
        <w:rPr>
          <w:rFonts w:ascii="Cambria" w:hAnsi="Cambria"/>
        </w:rPr>
        <w:t>Hodis</w:t>
      </w:r>
      <w:proofErr w:type="spellEnd"/>
      <w:r w:rsidRPr="00561C6A">
        <w:rPr>
          <w:rFonts w:ascii="Cambria" w:hAnsi="Cambria"/>
        </w:rPr>
        <w:t xml:space="preserve"> E, Watson IR, </w:t>
      </w:r>
      <w:proofErr w:type="spellStart"/>
      <w:r w:rsidRPr="00561C6A">
        <w:rPr>
          <w:rFonts w:ascii="Cambria" w:hAnsi="Cambria"/>
        </w:rPr>
        <w:t>Kryukov</w:t>
      </w:r>
      <w:proofErr w:type="spellEnd"/>
      <w:r w:rsidRPr="00561C6A">
        <w:rPr>
          <w:rFonts w:ascii="Cambria" w:hAnsi="Cambria"/>
        </w:rPr>
        <w:t xml:space="preserve"> GV, </w:t>
      </w:r>
      <w:proofErr w:type="spellStart"/>
      <w:r w:rsidRPr="00561C6A">
        <w:rPr>
          <w:rFonts w:ascii="Cambria" w:hAnsi="Cambria"/>
        </w:rPr>
        <w:t>Arold</w:t>
      </w:r>
      <w:proofErr w:type="spellEnd"/>
      <w:r w:rsidRPr="00561C6A">
        <w:rPr>
          <w:rFonts w:ascii="Cambria" w:hAnsi="Cambria"/>
        </w:rPr>
        <w:t xml:space="preserve"> ST, </w:t>
      </w:r>
      <w:proofErr w:type="spellStart"/>
      <w:r w:rsidRPr="00561C6A">
        <w:rPr>
          <w:rFonts w:ascii="Cambria" w:hAnsi="Cambria"/>
        </w:rPr>
        <w:t>Imielinski</w:t>
      </w:r>
      <w:proofErr w:type="spellEnd"/>
      <w:r w:rsidRPr="00561C6A">
        <w:rPr>
          <w:rFonts w:ascii="Cambria" w:hAnsi="Cambria"/>
        </w:rPr>
        <w:t xml:space="preserve"> M, </w:t>
      </w:r>
      <w:proofErr w:type="spellStart"/>
      <w:r w:rsidRPr="00561C6A">
        <w:rPr>
          <w:rFonts w:ascii="Cambria" w:hAnsi="Cambria"/>
        </w:rPr>
        <w:t>Theurillat</w:t>
      </w:r>
      <w:proofErr w:type="spellEnd"/>
      <w:r w:rsidRPr="00561C6A">
        <w:rPr>
          <w:rFonts w:ascii="Cambria" w:hAnsi="Cambria"/>
        </w:rPr>
        <w:t xml:space="preserve"> J-P, et al. A </w:t>
      </w:r>
      <w:proofErr w:type="spellStart"/>
      <w:r w:rsidRPr="00561C6A">
        <w:rPr>
          <w:rFonts w:ascii="Cambria" w:hAnsi="Cambria"/>
        </w:rPr>
        <w:t>landscape</w:t>
      </w:r>
      <w:proofErr w:type="spellEnd"/>
      <w:r w:rsidRPr="00561C6A">
        <w:rPr>
          <w:rFonts w:ascii="Cambria" w:hAnsi="Cambria"/>
        </w:rPr>
        <w:t xml:space="preserve"> of driver mutations in </w:t>
      </w:r>
      <w:proofErr w:type="spellStart"/>
      <w:r w:rsidRPr="00561C6A">
        <w:rPr>
          <w:rFonts w:ascii="Cambria" w:hAnsi="Cambria"/>
        </w:rPr>
        <w:t>melanoma</w:t>
      </w:r>
      <w:proofErr w:type="spellEnd"/>
      <w:r w:rsidRPr="00561C6A">
        <w:rPr>
          <w:rFonts w:ascii="Cambria" w:hAnsi="Cambria"/>
        </w:rPr>
        <w:t xml:space="preserve">. </w:t>
      </w:r>
      <w:proofErr w:type="spellStart"/>
      <w:r w:rsidRPr="00561C6A">
        <w:rPr>
          <w:rFonts w:ascii="Cambria" w:hAnsi="Cambria"/>
        </w:rPr>
        <w:t>Cell</w:t>
      </w:r>
      <w:proofErr w:type="spellEnd"/>
      <w:r w:rsidRPr="00561C6A">
        <w:rPr>
          <w:rFonts w:ascii="Cambria" w:hAnsi="Cambria"/>
        </w:rPr>
        <w:t xml:space="preserve">. </w:t>
      </w:r>
      <w:proofErr w:type="gramStart"/>
      <w:r w:rsidRPr="00561C6A">
        <w:rPr>
          <w:rFonts w:ascii="Cambria" w:hAnsi="Cambria"/>
        </w:rPr>
        <w:t>2012;</w:t>
      </w:r>
      <w:proofErr w:type="gramEnd"/>
      <w:r w:rsidRPr="00561C6A">
        <w:rPr>
          <w:rFonts w:ascii="Cambria" w:hAnsi="Cambria"/>
        </w:rPr>
        <w:t xml:space="preserve">150:251–63. </w:t>
      </w:r>
    </w:p>
    <w:p w14:paraId="1D47C481" w14:textId="77777777" w:rsidR="00561C6A" w:rsidRPr="00561C6A" w:rsidRDefault="00561C6A" w:rsidP="00561C6A">
      <w:pPr>
        <w:pStyle w:val="Bibliographie"/>
        <w:rPr>
          <w:rFonts w:ascii="Cambria" w:hAnsi="Cambria"/>
        </w:rPr>
      </w:pPr>
      <w:r w:rsidRPr="00561C6A">
        <w:rPr>
          <w:rFonts w:ascii="Cambria" w:hAnsi="Cambria"/>
        </w:rPr>
        <w:lastRenderedPageBreak/>
        <w:t xml:space="preserve">67. </w:t>
      </w:r>
      <w:proofErr w:type="spellStart"/>
      <w:r w:rsidRPr="00561C6A">
        <w:rPr>
          <w:rFonts w:ascii="Cambria" w:hAnsi="Cambria"/>
        </w:rPr>
        <w:t>Krauthammer</w:t>
      </w:r>
      <w:proofErr w:type="spellEnd"/>
      <w:r w:rsidRPr="00561C6A">
        <w:rPr>
          <w:rFonts w:ascii="Cambria" w:hAnsi="Cambria"/>
        </w:rPr>
        <w:t xml:space="preserve"> M, Kong Y, Ha BH, Evans P, </w:t>
      </w:r>
      <w:proofErr w:type="spellStart"/>
      <w:r w:rsidRPr="00561C6A">
        <w:rPr>
          <w:rFonts w:ascii="Cambria" w:hAnsi="Cambria"/>
        </w:rPr>
        <w:t>Bacchiocchi</w:t>
      </w:r>
      <w:proofErr w:type="spellEnd"/>
      <w:r w:rsidRPr="00561C6A">
        <w:rPr>
          <w:rFonts w:ascii="Cambria" w:hAnsi="Cambria"/>
        </w:rPr>
        <w:t xml:space="preserve"> A, </w:t>
      </w:r>
      <w:proofErr w:type="spellStart"/>
      <w:r w:rsidRPr="00561C6A">
        <w:rPr>
          <w:rFonts w:ascii="Cambria" w:hAnsi="Cambria"/>
        </w:rPr>
        <w:t>McCusker</w:t>
      </w:r>
      <w:proofErr w:type="spellEnd"/>
      <w:r w:rsidRPr="00561C6A">
        <w:rPr>
          <w:rFonts w:ascii="Cambria" w:hAnsi="Cambria"/>
        </w:rPr>
        <w:t xml:space="preserve"> JP, et al. Exome </w:t>
      </w:r>
      <w:proofErr w:type="spellStart"/>
      <w:r w:rsidRPr="00561C6A">
        <w:rPr>
          <w:rFonts w:ascii="Cambria" w:hAnsi="Cambria"/>
        </w:rPr>
        <w:t>sequencing</w:t>
      </w:r>
      <w:proofErr w:type="spellEnd"/>
      <w:r w:rsidRPr="00561C6A">
        <w:rPr>
          <w:rFonts w:ascii="Cambria" w:hAnsi="Cambria"/>
        </w:rPr>
        <w:t xml:space="preserve"> identifies </w:t>
      </w:r>
      <w:proofErr w:type="spellStart"/>
      <w:r w:rsidRPr="00561C6A">
        <w:rPr>
          <w:rFonts w:ascii="Cambria" w:hAnsi="Cambria"/>
        </w:rPr>
        <w:t>recurrent</w:t>
      </w:r>
      <w:proofErr w:type="spellEnd"/>
      <w:r w:rsidRPr="00561C6A">
        <w:rPr>
          <w:rFonts w:ascii="Cambria" w:hAnsi="Cambria"/>
        </w:rPr>
        <w:t xml:space="preserve"> </w:t>
      </w:r>
      <w:proofErr w:type="spellStart"/>
      <w:r w:rsidRPr="00561C6A">
        <w:rPr>
          <w:rFonts w:ascii="Cambria" w:hAnsi="Cambria"/>
        </w:rPr>
        <w:t>somatic</w:t>
      </w:r>
      <w:proofErr w:type="spellEnd"/>
      <w:r w:rsidRPr="00561C6A">
        <w:rPr>
          <w:rFonts w:ascii="Cambria" w:hAnsi="Cambria"/>
        </w:rPr>
        <w:t xml:space="preserve"> RAC1 mutations in </w:t>
      </w:r>
      <w:proofErr w:type="spellStart"/>
      <w:r w:rsidRPr="00561C6A">
        <w:rPr>
          <w:rFonts w:ascii="Cambria" w:hAnsi="Cambria"/>
        </w:rPr>
        <w:t>melanoma</w:t>
      </w:r>
      <w:proofErr w:type="spellEnd"/>
      <w:r w:rsidRPr="00561C6A">
        <w:rPr>
          <w:rFonts w:ascii="Cambria" w:hAnsi="Cambria"/>
        </w:rPr>
        <w:t xml:space="preserve">. Nat Genet. </w:t>
      </w:r>
      <w:proofErr w:type="gramStart"/>
      <w:r w:rsidRPr="00561C6A">
        <w:rPr>
          <w:rFonts w:ascii="Cambria" w:hAnsi="Cambria"/>
        </w:rPr>
        <w:t>2012;</w:t>
      </w:r>
      <w:proofErr w:type="gramEnd"/>
      <w:r w:rsidRPr="00561C6A">
        <w:rPr>
          <w:rFonts w:ascii="Cambria" w:hAnsi="Cambria"/>
        </w:rPr>
        <w:t xml:space="preserve">44:1006–14. </w:t>
      </w:r>
    </w:p>
    <w:p w14:paraId="654A5729" w14:textId="77777777" w:rsidR="00561C6A" w:rsidRPr="00561C6A" w:rsidRDefault="00561C6A" w:rsidP="00561C6A">
      <w:pPr>
        <w:pStyle w:val="Bibliographie"/>
        <w:rPr>
          <w:rFonts w:ascii="Cambria" w:hAnsi="Cambria"/>
        </w:rPr>
      </w:pPr>
      <w:r w:rsidRPr="00561C6A">
        <w:rPr>
          <w:rFonts w:ascii="Cambria" w:hAnsi="Cambria"/>
        </w:rPr>
        <w:t xml:space="preserve">68. Cancer </w:t>
      </w:r>
      <w:proofErr w:type="spellStart"/>
      <w:r w:rsidRPr="00561C6A">
        <w:rPr>
          <w:rFonts w:ascii="Cambria" w:hAnsi="Cambria"/>
        </w:rPr>
        <w:t>Genome</w:t>
      </w:r>
      <w:proofErr w:type="spellEnd"/>
      <w:r w:rsidRPr="00561C6A">
        <w:rPr>
          <w:rFonts w:ascii="Cambria" w:hAnsi="Cambria"/>
        </w:rPr>
        <w:t xml:space="preserve"> Atlas </w:t>
      </w:r>
      <w:proofErr w:type="spellStart"/>
      <w:r w:rsidRPr="00561C6A">
        <w:rPr>
          <w:rFonts w:ascii="Cambria" w:hAnsi="Cambria"/>
        </w:rPr>
        <w:t>Research</w:t>
      </w:r>
      <w:proofErr w:type="spellEnd"/>
      <w:r w:rsidRPr="00561C6A">
        <w:rPr>
          <w:rFonts w:ascii="Cambria" w:hAnsi="Cambria"/>
        </w:rPr>
        <w:t xml:space="preserve"> Network. </w:t>
      </w:r>
      <w:proofErr w:type="spellStart"/>
      <w:r w:rsidRPr="00561C6A">
        <w:rPr>
          <w:rFonts w:ascii="Cambria" w:hAnsi="Cambria"/>
        </w:rPr>
        <w:t>Comprehensive</w:t>
      </w:r>
      <w:proofErr w:type="spellEnd"/>
      <w:r w:rsidRPr="00561C6A">
        <w:rPr>
          <w:rFonts w:ascii="Cambria" w:hAnsi="Cambria"/>
        </w:rPr>
        <w:t xml:space="preserve"> </w:t>
      </w:r>
      <w:proofErr w:type="spellStart"/>
      <w:r w:rsidRPr="00561C6A">
        <w:rPr>
          <w:rFonts w:ascii="Cambria" w:hAnsi="Cambria"/>
        </w:rPr>
        <w:t>molecular</w:t>
      </w:r>
      <w:proofErr w:type="spellEnd"/>
      <w:r w:rsidRPr="00561C6A">
        <w:rPr>
          <w:rFonts w:ascii="Cambria" w:hAnsi="Cambria"/>
        </w:rPr>
        <w:t xml:space="preserve"> </w:t>
      </w:r>
      <w:proofErr w:type="spellStart"/>
      <w:r w:rsidRPr="00561C6A">
        <w:rPr>
          <w:rFonts w:ascii="Cambria" w:hAnsi="Cambria"/>
        </w:rPr>
        <w:t>characterization</w:t>
      </w:r>
      <w:proofErr w:type="spellEnd"/>
      <w:r w:rsidRPr="00561C6A">
        <w:rPr>
          <w:rFonts w:ascii="Cambria" w:hAnsi="Cambria"/>
        </w:rPr>
        <w:t xml:space="preserve"> of </w:t>
      </w:r>
      <w:proofErr w:type="spellStart"/>
      <w:r w:rsidRPr="00561C6A">
        <w:rPr>
          <w:rFonts w:ascii="Cambria" w:hAnsi="Cambria"/>
        </w:rPr>
        <w:t>gastric</w:t>
      </w:r>
      <w:proofErr w:type="spellEnd"/>
      <w:r w:rsidRPr="00561C6A">
        <w:rPr>
          <w:rFonts w:ascii="Cambria" w:hAnsi="Cambria"/>
        </w:rPr>
        <w:t xml:space="preserve"> </w:t>
      </w:r>
      <w:proofErr w:type="spellStart"/>
      <w:r w:rsidRPr="00561C6A">
        <w:rPr>
          <w:rFonts w:ascii="Cambria" w:hAnsi="Cambria"/>
        </w:rPr>
        <w:t>adenocarcinoma</w:t>
      </w:r>
      <w:proofErr w:type="spellEnd"/>
      <w:r w:rsidRPr="00561C6A">
        <w:rPr>
          <w:rFonts w:ascii="Cambria" w:hAnsi="Cambria"/>
        </w:rPr>
        <w:t xml:space="preserve">. Nature. </w:t>
      </w:r>
      <w:proofErr w:type="gramStart"/>
      <w:r w:rsidRPr="00561C6A">
        <w:rPr>
          <w:rFonts w:ascii="Cambria" w:hAnsi="Cambria"/>
        </w:rPr>
        <w:t>2014;</w:t>
      </w:r>
      <w:proofErr w:type="gramEnd"/>
      <w:r w:rsidRPr="00561C6A">
        <w:rPr>
          <w:rFonts w:ascii="Cambria" w:hAnsi="Cambria"/>
        </w:rPr>
        <w:t xml:space="preserve">513:202–9. </w:t>
      </w:r>
    </w:p>
    <w:p w14:paraId="6FFEB8FA" w14:textId="77777777" w:rsidR="00561C6A" w:rsidRPr="00561C6A" w:rsidRDefault="00561C6A" w:rsidP="00561C6A">
      <w:pPr>
        <w:pStyle w:val="Bibliographie"/>
        <w:rPr>
          <w:rFonts w:ascii="Cambria" w:hAnsi="Cambria"/>
        </w:rPr>
      </w:pPr>
      <w:r w:rsidRPr="00561C6A">
        <w:rPr>
          <w:rFonts w:ascii="Cambria" w:hAnsi="Cambria"/>
        </w:rPr>
        <w:t xml:space="preserve">69. Chen K, Yang D, Li X, Sun B, Song F, Cao W, et al. </w:t>
      </w:r>
      <w:proofErr w:type="spellStart"/>
      <w:r w:rsidRPr="00561C6A">
        <w:rPr>
          <w:rFonts w:ascii="Cambria" w:hAnsi="Cambria"/>
        </w:rPr>
        <w:t>Mutational</w:t>
      </w:r>
      <w:proofErr w:type="spellEnd"/>
      <w:r w:rsidRPr="00561C6A">
        <w:rPr>
          <w:rFonts w:ascii="Cambria" w:hAnsi="Cambria"/>
        </w:rPr>
        <w:t xml:space="preserve"> </w:t>
      </w:r>
      <w:proofErr w:type="spellStart"/>
      <w:r w:rsidRPr="00561C6A">
        <w:rPr>
          <w:rFonts w:ascii="Cambria" w:hAnsi="Cambria"/>
        </w:rPr>
        <w:t>landscape</w:t>
      </w:r>
      <w:proofErr w:type="spellEnd"/>
      <w:r w:rsidRPr="00561C6A">
        <w:rPr>
          <w:rFonts w:ascii="Cambria" w:hAnsi="Cambria"/>
        </w:rPr>
        <w:t xml:space="preserve"> of </w:t>
      </w:r>
      <w:proofErr w:type="spellStart"/>
      <w:r w:rsidRPr="00561C6A">
        <w:rPr>
          <w:rFonts w:ascii="Cambria" w:hAnsi="Cambria"/>
        </w:rPr>
        <w:t>gastric</w:t>
      </w:r>
      <w:proofErr w:type="spellEnd"/>
      <w:r w:rsidRPr="00561C6A">
        <w:rPr>
          <w:rFonts w:ascii="Cambria" w:hAnsi="Cambria"/>
        </w:rPr>
        <w:t xml:space="preserve"> </w:t>
      </w:r>
      <w:proofErr w:type="spellStart"/>
      <w:r w:rsidRPr="00561C6A">
        <w:rPr>
          <w:rFonts w:ascii="Cambria" w:hAnsi="Cambria"/>
        </w:rPr>
        <w:t>adenocarcinoma</w:t>
      </w:r>
      <w:proofErr w:type="spellEnd"/>
      <w:r w:rsidRPr="00561C6A">
        <w:rPr>
          <w:rFonts w:ascii="Cambria" w:hAnsi="Cambria"/>
        </w:rPr>
        <w:t xml:space="preserve"> in </w:t>
      </w:r>
      <w:proofErr w:type="spellStart"/>
      <w:proofErr w:type="gramStart"/>
      <w:r w:rsidRPr="00561C6A">
        <w:rPr>
          <w:rFonts w:ascii="Cambria" w:hAnsi="Cambria"/>
        </w:rPr>
        <w:t>Chinese</w:t>
      </w:r>
      <w:proofErr w:type="spellEnd"/>
      <w:r w:rsidRPr="00561C6A">
        <w:rPr>
          <w:rFonts w:ascii="Cambria" w:hAnsi="Cambria"/>
        </w:rPr>
        <w:t>:</w:t>
      </w:r>
      <w:proofErr w:type="gramEnd"/>
      <w:r w:rsidRPr="00561C6A">
        <w:rPr>
          <w:rFonts w:ascii="Cambria" w:hAnsi="Cambria"/>
        </w:rPr>
        <w:t xml:space="preserve"> implications for </w:t>
      </w:r>
      <w:proofErr w:type="spellStart"/>
      <w:r w:rsidRPr="00561C6A">
        <w:rPr>
          <w:rFonts w:ascii="Cambria" w:hAnsi="Cambria"/>
        </w:rPr>
        <w:t>prognosis</w:t>
      </w:r>
      <w:proofErr w:type="spellEnd"/>
      <w:r w:rsidRPr="00561C6A">
        <w:rPr>
          <w:rFonts w:ascii="Cambria" w:hAnsi="Cambria"/>
        </w:rPr>
        <w:t xml:space="preserve"> and </w:t>
      </w:r>
      <w:proofErr w:type="spellStart"/>
      <w:r w:rsidRPr="00561C6A">
        <w:rPr>
          <w:rFonts w:ascii="Cambria" w:hAnsi="Cambria"/>
        </w:rPr>
        <w:t>therapy</w:t>
      </w:r>
      <w:proofErr w:type="spellEnd"/>
      <w:r w:rsidRPr="00561C6A">
        <w:rPr>
          <w:rFonts w:ascii="Cambria" w:hAnsi="Cambria"/>
        </w:rPr>
        <w:t xml:space="preserve">. Proc </w:t>
      </w:r>
      <w:proofErr w:type="spellStart"/>
      <w:r w:rsidRPr="00561C6A">
        <w:rPr>
          <w:rFonts w:ascii="Cambria" w:hAnsi="Cambria"/>
        </w:rPr>
        <w:t>Natl</w:t>
      </w:r>
      <w:proofErr w:type="spellEnd"/>
      <w:r w:rsidRPr="00561C6A">
        <w:rPr>
          <w:rFonts w:ascii="Cambria" w:hAnsi="Cambria"/>
        </w:rPr>
        <w:t xml:space="preserve"> </w:t>
      </w:r>
      <w:proofErr w:type="spellStart"/>
      <w:r w:rsidRPr="00561C6A">
        <w:rPr>
          <w:rFonts w:ascii="Cambria" w:hAnsi="Cambria"/>
        </w:rPr>
        <w:t>Acad</w:t>
      </w:r>
      <w:proofErr w:type="spellEnd"/>
      <w:r w:rsidRPr="00561C6A">
        <w:rPr>
          <w:rFonts w:ascii="Cambria" w:hAnsi="Cambria"/>
        </w:rPr>
        <w:t xml:space="preserve"> </w:t>
      </w:r>
      <w:proofErr w:type="spellStart"/>
      <w:r w:rsidRPr="00561C6A">
        <w:rPr>
          <w:rFonts w:ascii="Cambria" w:hAnsi="Cambria"/>
        </w:rPr>
        <w:t>Sci</w:t>
      </w:r>
      <w:proofErr w:type="spellEnd"/>
      <w:r w:rsidRPr="00561C6A">
        <w:rPr>
          <w:rFonts w:ascii="Cambria" w:hAnsi="Cambria"/>
        </w:rPr>
        <w:t xml:space="preserve"> U S A. </w:t>
      </w:r>
      <w:proofErr w:type="gramStart"/>
      <w:r w:rsidRPr="00561C6A">
        <w:rPr>
          <w:rFonts w:ascii="Cambria" w:hAnsi="Cambria"/>
        </w:rPr>
        <w:t>2015;</w:t>
      </w:r>
      <w:proofErr w:type="gramEnd"/>
      <w:r w:rsidRPr="00561C6A">
        <w:rPr>
          <w:rFonts w:ascii="Cambria" w:hAnsi="Cambria"/>
        </w:rPr>
        <w:t xml:space="preserve">112:1107–12. </w:t>
      </w:r>
    </w:p>
    <w:p w14:paraId="1A0B3D0B" w14:textId="77777777" w:rsidR="00561C6A" w:rsidRPr="00561C6A" w:rsidRDefault="00561C6A" w:rsidP="00561C6A">
      <w:pPr>
        <w:pStyle w:val="Bibliographie"/>
        <w:rPr>
          <w:rFonts w:ascii="Cambria" w:hAnsi="Cambria"/>
        </w:rPr>
      </w:pPr>
      <w:r w:rsidRPr="00561C6A">
        <w:rPr>
          <w:rFonts w:ascii="Cambria" w:hAnsi="Cambria"/>
        </w:rPr>
        <w:t xml:space="preserve">70. Wang K, </w:t>
      </w:r>
      <w:proofErr w:type="spellStart"/>
      <w:r w:rsidRPr="00561C6A">
        <w:rPr>
          <w:rFonts w:ascii="Cambria" w:hAnsi="Cambria"/>
        </w:rPr>
        <w:t>Yuen</w:t>
      </w:r>
      <w:proofErr w:type="spellEnd"/>
      <w:r w:rsidRPr="00561C6A">
        <w:rPr>
          <w:rFonts w:ascii="Cambria" w:hAnsi="Cambria"/>
        </w:rPr>
        <w:t xml:space="preserve"> ST, Xu J, Lee SP, Yan HHN, Shi ST, et al. </w:t>
      </w:r>
      <w:proofErr w:type="spellStart"/>
      <w:r w:rsidRPr="00561C6A">
        <w:rPr>
          <w:rFonts w:ascii="Cambria" w:hAnsi="Cambria"/>
        </w:rPr>
        <w:t>Whole-genome</w:t>
      </w:r>
      <w:proofErr w:type="spellEnd"/>
      <w:r w:rsidRPr="00561C6A">
        <w:rPr>
          <w:rFonts w:ascii="Cambria" w:hAnsi="Cambria"/>
        </w:rPr>
        <w:t xml:space="preserve"> </w:t>
      </w:r>
      <w:proofErr w:type="spellStart"/>
      <w:r w:rsidRPr="00561C6A">
        <w:rPr>
          <w:rFonts w:ascii="Cambria" w:hAnsi="Cambria"/>
        </w:rPr>
        <w:t>sequencing</w:t>
      </w:r>
      <w:proofErr w:type="spellEnd"/>
      <w:r w:rsidRPr="00561C6A">
        <w:rPr>
          <w:rFonts w:ascii="Cambria" w:hAnsi="Cambria"/>
        </w:rPr>
        <w:t xml:space="preserve"> and </w:t>
      </w:r>
      <w:proofErr w:type="spellStart"/>
      <w:r w:rsidRPr="00561C6A">
        <w:rPr>
          <w:rFonts w:ascii="Cambria" w:hAnsi="Cambria"/>
        </w:rPr>
        <w:t>comprehensive</w:t>
      </w:r>
      <w:proofErr w:type="spellEnd"/>
      <w:r w:rsidRPr="00561C6A">
        <w:rPr>
          <w:rFonts w:ascii="Cambria" w:hAnsi="Cambria"/>
        </w:rPr>
        <w:t xml:space="preserve"> </w:t>
      </w:r>
      <w:proofErr w:type="spellStart"/>
      <w:r w:rsidRPr="00561C6A">
        <w:rPr>
          <w:rFonts w:ascii="Cambria" w:hAnsi="Cambria"/>
        </w:rPr>
        <w:t>molecular</w:t>
      </w:r>
      <w:proofErr w:type="spellEnd"/>
      <w:r w:rsidRPr="00561C6A">
        <w:rPr>
          <w:rFonts w:ascii="Cambria" w:hAnsi="Cambria"/>
        </w:rPr>
        <w:t xml:space="preserve"> profiling </w:t>
      </w:r>
      <w:proofErr w:type="spellStart"/>
      <w:r w:rsidRPr="00561C6A">
        <w:rPr>
          <w:rFonts w:ascii="Cambria" w:hAnsi="Cambria"/>
        </w:rPr>
        <w:t>identify</w:t>
      </w:r>
      <w:proofErr w:type="spellEnd"/>
      <w:r w:rsidRPr="00561C6A">
        <w:rPr>
          <w:rFonts w:ascii="Cambria" w:hAnsi="Cambria"/>
        </w:rPr>
        <w:t xml:space="preserve"> new driver mutations in </w:t>
      </w:r>
      <w:proofErr w:type="spellStart"/>
      <w:r w:rsidRPr="00561C6A">
        <w:rPr>
          <w:rFonts w:ascii="Cambria" w:hAnsi="Cambria"/>
        </w:rPr>
        <w:t>gastric</w:t>
      </w:r>
      <w:proofErr w:type="spellEnd"/>
      <w:r w:rsidRPr="00561C6A">
        <w:rPr>
          <w:rFonts w:ascii="Cambria" w:hAnsi="Cambria"/>
        </w:rPr>
        <w:t xml:space="preserve"> cancer. Nat Genet. </w:t>
      </w:r>
      <w:proofErr w:type="gramStart"/>
      <w:r w:rsidRPr="00561C6A">
        <w:rPr>
          <w:rFonts w:ascii="Cambria" w:hAnsi="Cambria"/>
        </w:rPr>
        <w:t>2014;</w:t>
      </w:r>
      <w:proofErr w:type="gramEnd"/>
      <w:r w:rsidRPr="00561C6A">
        <w:rPr>
          <w:rFonts w:ascii="Cambria" w:hAnsi="Cambria"/>
        </w:rPr>
        <w:t xml:space="preserve">46:573–82. </w:t>
      </w:r>
    </w:p>
    <w:p w14:paraId="3C3189F7" w14:textId="77777777" w:rsidR="00561C6A" w:rsidRPr="00561C6A" w:rsidRDefault="00561C6A" w:rsidP="00561C6A">
      <w:pPr>
        <w:pStyle w:val="Bibliographie"/>
        <w:rPr>
          <w:rFonts w:ascii="Cambria" w:hAnsi="Cambria"/>
        </w:rPr>
      </w:pPr>
      <w:r w:rsidRPr="00561C6A">
        <w:rPr>
          <w:rFonts w:ascii="Cambria" w:hAnsi="Cambria"/>
        </w:rPr>
        <w:t xml:space="preserve">71. </w:t>
      </w:r>
      <w:proofErr w:type="spellStart"/>
      <w:r w:rsidRPr="00561C6A">
        <w:rPr>
          <w:rFonts w:ascii="Cambria" w:hAnsi="Cambria"/>
        </w:rPr>
        <w:t>Kakiuchi</w:t>
      </w:r>
      <w:proofErr w:type="spellEnd"/>
      <w:r w:rsidRPr="00561C6A">
        <w:rPr>
          <w:rFonts w:ascii="Cambria" w:hAnsi="Cambria"/>
        </w:rPr>
        <w:t xml:space="preserve"> M, </w:t>
      </w:r>
      <w:proofErr w:type="spellStart"/>
      <w:r w:rsidRPr="00561C6A">
        <w:rPr>
          <w:rFonts w:ascii="Cambria" w:hAnsi="Cambria"/>
        </w:rPr>
        <w:t>Nishizawa</w:t>
      </w:r>
      <w:proofErr w:type="spellEnd"/>
      <w:r w:rsidRPr="00561C6A">
        <w:rPr>
          <w:rFonts w:ascii="Cambria" w:hAnsi="Cambria"/>
        </w:rPr>
        <w:t xml:space="preserve"> T, Ueda H, </w:t>
      </w:r>
      <w:proofErr w:type="spellStart"/>
      <w:r w:rsidRPr="00561C6A">
        <w:rPr>
          <w:rFonts w:ascii="Cambria" w:hAnsi="Cambria"/>
        </w:rPr>
        <w:t>Gotoh</w:t>
      </w:r>
      <w:proofErr w:type="spellEnd"/>
      <w:r w:rsidRPr="00561C6A">
        <w:rPr>
          <w:rFonts w:ascii="Cambria" w:hAnsi="Cambria"/>
        </w:rPr>
        <w:t xml:space="preserve"> K, Tanaka A, Hayashi A, et al. </w:t>
      </w:r>
      <w:proofErr w:type="spellStart"/>
      <w:r w:rsidRPr="00561C6A">
        <w:rPr>
          <w:rFonts w:ascii="Cambria" w:hAnsi="Cambria"/>
        </w:rPr>
        <w:t>Recurrent</w:t>
      </w:r>
      <w:proofErr w:type="spellEnd"/>
      <w:r w:rsidRPr="00561C6A">
        <w:rPr>
          <w:rFonts w:ascii="Cambria" w:hAnsi="Cambria"/>
        </w:rPr>
        <w:t xml:space="preserve"> gain-of-</w:t>
      </w:r>
      <w:proofErr w:type="spellStart"/>
      <w:r w:rsidRPr="00561C6A">
        <w:rPr>
          <w:rFonts w:ascii="Cambria" w:hAnsi="Cambria"/>
        </w:rPr>
        <w:t>function</w:t>
      </w:r>
      <w:proofErr w:type="spellEnd"/>
      <w:r w:rsidRPr="00561C6A">
        <w:rPr>
          <w:rFonts w:ascii="Cambria" w:hAnsi="Cambria"/>
        </w:rPr>
        <w:t xml:space="preserve"> mutations of RHOA in diffuse-type </w:t>
      </w:r>
      <w:proofErr w:type="spellStart"/>
      <w:r w:rsidRPr="00561C6A">
        <w:rPr>
          <w:rFonts w:ascii="Cambria" w:hAnsi="Cambria"/>
        </w:rPr>
        <w:t>gastric</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Nat Genet. </w:t>
      </w:r>
      <w:proofErr w:type="gramStart"/>
      <w:r w:rsidRPr="00561C6A">
        <w:rPr>
          <w:rFonts w:ascii="Cambria" w:hAnsi="Cambria"/>
        </w:rPr>
        <w:t>2014;</w:t>
      </w:r>
      <w:proofErr w:type="gramEnd"/>
      <w:r w:rsidRPr="00561C6A">
        <w:rPr>
          <w:rFonts w:ascii="Cambria" w:hAnsi="Cambria"/>
        </w:rPr>
        <w:t xml:space="preserve">46:583–7. </w:t>
      </w:r>
    </w:p>
    <w:p w14:paraId="5386A0B2" w14:textId="77777777" w:rsidR="00561C6A" w:rsidRPr="00561C6A" w:rsidRDefault="00561C6A" w:rsidP="00561C6A">
      <w:pPr>
        <w:pStyle w:val="Bibliographie"/>
        <w:rPr>
          <w:rFonts w:ascii="Cambria" w:hAnsi="Cambria"/>
        </w:rPr>
      </w:pPr>
      <w:r w:rsidRPr="00561C6A">
        <w:rPr>
          <w:rFonts w:ascii="Cambria" w:hAnsi="Cambria"/>
        </w:rPr>
        <w:t xml:space="preserve">72. Wang K, Kan J, </w:t>
      </w:r>
      <w:proofErr w:type="spellStart"/>
      <w:r w:rsidRPr="00561C6A">
        <w:rPr>
          <w:rFonts w:ascii="Cambria" w:hAnsi="Cambria"/>
        </w:rPr>
        <w:t>Yuen</w:t>
      </w:r>
      <w:proofErr w:type="spellEnd"/>
      <w:r w:rsidRPr="00561C6A">
        <w:rPr>
          <w:rFonts w:ascii="Cambria" w:hAnsi="Cambria"/>
        </w:rPr>
        <w:t xml:space="preserve"> ST, Shi ST, Chu KM, Law S, et al. Exome </w:t>
      </w:r>
      <w:proofErr w:type="spellStart"/>
      <w:r w:rsidRPr="00561C6A">
        <w:rPr>
          <w:rFonts w:ascii="Cambria" w:hAnsi="Cambria"/>
        </w:rPr>
        <w:t>sequencing</w:t>
      </w:r>
      <w:proofErr w:type="spellEnd"/>
      <w:r w:rsidRPr="00561C6A">
        <w:rPr>
          <w:rFonts w:ascii="Cambria" w:hAnsi="Cambria"/>
        </w:rPr>
        <w:t xml:space="preserve"> identifies </w:t>
      </w:r>
      <w:proofErr w:type="spellStart"/>
      <w:r w:rsidRPr="00561C6A">
        <w:rPr>
          <w:rFonts w:ascii="Cambria" w:hAnsi="Cambria"/>
        </w:rPr>
        <w:t>frequent</w:t>
      </w:r>
      <w:proofErr w:type="spellEnd"/>
      <w:r w:rsidRPr="00561C6A">
        <w:rPr>
          <w:rFonts w:ascii="Cambria" w:hAnsi="Cambria"/>
        </w:rPr>
        <w:t xml:space="preserve"> mutation of ARID1A in </w:t>
      </w:r>
      <w:proofErr w:type="spellStart"/>
      <w:r w:rsidRPr="00561C6A">
        <w:rPr>
          <w:rFonts w:ascii="Cambria" w:hAnsi="Cambria"/>
        </w:rPr>
        <w:t>molecular</w:t>
      </w:r>
      <w:proofErr w:type="spellEnd"/>
      <w:r w:rsidRPr="00561C6A">
        <w:rPr>
          <w:rFonts w:ascii="Cambria" w:hAnsi="Cambria"/>
        </w:rPr>
        <w:t xml:space="preserve"> </w:t>
      </w:r>
      <w:proofErr w:type="spellStart"/>
      <w:r w:rsidRPr="00561C6A">
        <w:rPr>
          <w:rFonts w:ascii="Cambria" w:hAnsi="Cambria"/>
        </w:rPr>
        <w:t>subtypes</w:t>
      </w:r>
      <w:proofErr w:type="spellEnd"/>
      <w:r w:rsidRPr="00561C6A">
        <w:rPr>
          <w:rFonts w:ascii="Cambria" w:hAnsi="Cambria"/>
        </w:rPr>
        <w:t xml:space="preserve"> of </w:t>
      </w:r>
      <w:proofErr w:type="spellStart"/>
      <w:r w:rsidRPr="00561C6A">
        <w:rPr>
          <w:rFonts w:ascii="Cambria" w:hAnsi="Cambria"/>
        </w:rPr>
        <w:t>gastric</w:t>
      </w:r>
      <w:proofErr w:type="spellEnd"/>
      <w:r w:rsidRPr="00561C6A">
        <w:rPr>
          <w:rFonts w:ascii="Cambria" w:hAnsi="Cambria"/>
        </w:rPr>
        <w:t xml:space="preserve"> cancer. Nat Genet. </w:t>
      </w:r>
      <w:proofErr w:type="gramStart"/>
      <w:r w:rsidRPr="00561C6A">
        <w:rPr>
          <w:rFonts w:ascii="Cambria" w:hAnsi="Cambria"/>
        </w:rPr>
        <w:t>2011;</w:t>
      </w:r>
      <w:proofErr w:type="gramEnd"/>
      <w:r w:rsidRPr="00561C6A">
        <w:rPr>
          <w:rFonts w:ascii="Cambria" w:hAnsi="Cambria"/>
        </w:rPr>
        <w:t xml:space="preserve">43:1219–23. </w:t>
      </w:r>
    </w:p>
    <w:p w14:paraId="6ECFAFF1" w14:textId="77777777" w:rsidR="00561C6A" w:rsidRPr="00561C6A" w:rsidRDefault="00561C6A" w:rsidP="00561C6A">
      <w:pPr>
        <w:pStyle w:val="Bibliographie"/>
        <w:rPr>
          <w:rFonts w:ascii="Cambria" w:hAnsi="Cambria"/>
        </w:rPr>
      </w:pPr>
      <w:r w:rsidRPr="00561C6A">
        <w:rPr>
          <w:rFonts w:ascii="Cambria" w:hAnsi="Cambria"/>
        </w:rPr>
        <w:t xml:space="preserve">73. Jones S, </w:t>
      </w:r>
      <w:proofErr w:type="spellStart"/>
      <w:r w:rsidRPr="00561C6A">
        <w:rPr>
          <w:rFonts w:ascii="Cambria" w:hAnsi="Cambria"/>
        </w:rPr>
        <w:t>Stransky</w:t>
      </w:r>
      <w:proofErr w:type="spellEnd"/>
      <w:r w:rsidRPr="00561C6A">
        <w:rPr>
          <w:rFonts w:ascii="Cambria" w:hAnsi="Cambria"/>
        </w:rPr>
        <w:t xml:space="preserve"> N, </w:t>
      </w:r>
      <w:proofErr w:type="spellStart"/>
      <w:r w:rsidRPr="00561C6A">
        <w:rPr>
          <w:rFonts w:ascii="Cambria" w:hAnsi="Cambria"/>
        </w:rPr>
        <w:t>McCord</w:t>
      </w:r>
      <w:proofErr w:type="spellEnd"/>
      <w:r w:rsidRPr="00561C6A">
        <w:rPr>
          <w:rFonts w:ascii="Cambria" w:hAnsi="Cambria"/>
        </w:rPr>
        <w:t xml:space="preserve"> CL, </w:t>
      </w:r>
      <w:proofErr w:type="spellStart"/>
      <w:r w:rsidRPr="00561C6A">
        <w:rPr>
          <w:rFonts w:ascii="Cambria" w:hAnsi="Cambria"/>
        </w:rPr>
        <w:t>Cerami</w:t>
      </w:r>
      <w:proofErr w:type="spellEnd"/>
      <w:r w:rsidRPr="00561C6A">
        <w:rPr>
          <w:rFonts w:ascii="Cambria" w:hAnsi="Cambria"/>
        </w:rPr>
        <w:t xml:space="preserve"> E, </w:t>
      </w:r>
      <w:proofErr w:type="spellStart"/>
      <w:r w:rsidRPr="00561C6A">
        <w:rPr>
          <w:rFonts w:ascii="Cambria" w:hAnsi="Cambria"/>
        </w:rPr>
        <w:t>Lagowski</w:t>
      </w:r>
      <w:proofErr w:type="spellEnd"/>
      <w:r w:rsidRPr="00561C6A">
        <w:rPr>
          <w:rFonts w:ascii="Cambria" w:hAnsi="Cambria"/>
        </w:rPr>
        <w:t xml:space="preserve"> J, Kelly D, et al. </w:t>
      </w:r>
      <w:proofErr w:type="spellStart"/>
      <w:r w:rsidRPr="00561C6A">
        <w:rPr>
          <w:rFonts w:ascii="Cambria" w:hAnsi="Cambria"/>
        </w:rPr>
        <w:t>Genomic</w:t>
      </w:r>
      <w:proofErr w:type="spellEnd"/>
      <w:r w:rsidRPr="00561C6A">
        <w:rPr>
          <w:rFonts w:ascii="Cambria" w:hAnsi="Cambria"/>
        </w:rPr>
        <w:t xml:space="preserve"> analyses of </w:t>
      </w:r>
      <w:proofErr w:type="spellStart"/>
      <w:r w:rsidRPr="00561C6A">
        <w:rPr>
          <w:rFonts w:ascii="Cambria" w:hAnsi="Cambria"/>
        </w:rPr>
        <w:t>gynaecologic</w:t>
      </w:r>
      <w:proofErr w:type="spellEnd"/>
      <w:r w:rsidRPr="00561C6A">
        <w:rPr>
          <w:rFonts w:ascii="Cambria" w:hAnsi="Cambria"/>
        </w:rPr>
        <w:t xml:space="preserve"> </w:t>
      </w:r>
      <w:proofErr w:type="spellStart"/>
      <w:r w:rsidRPr="00561C6A">
        <w:rPr>
          <w:rFonts w:ascii="Cambria" w:hAnsi="Cambria"/>
        </w:rPr>
        <w:t>carcinosarcomas</w:t>
      </w:r>
      <w:proofErr w:type="spellEnd"/>
      <w:r w:rsidRPr="00561C6A">
        <w:rPr>
          <w:rFonts w:ascii="Cambria" w:hAnsi="Cambria"/>
        </w:rPr>
        <w:t xml:space="preserve"> </w:t>
      </w:r>
      <w:proofErr w:type="spellStart"/>
      <w:r w:rsidRPr="00561C6A">
        <w:rPr>
          <w:rFonts w:ascii="Cambria" w:hAnsi="Cambria"/>
        </w:rPr>
        <w:t>reveal</w:t>
      </w:r>
      <w:proofErr w:type="spellEnd"/>
      <w:r w:rsidRPr="00561C6A">
        <w:rPr>
          <w:rFonts w:ascii="Cambria" w:hAnsi="Cambria"/>
        </w:rPr>
        <w:t xml:space="preserve"> </w:t>
      </w:r>
      <w:proofErr w:type="spellStart"/>
      <w:r w:rsidRPr="00561C6A">
        <w:rPr>
          <w:rFonts w:ascii="Cambria" w:hAnsi="Cambria"/>
        </w:rPr>
        <w:t>frequent</w:t>
      </w:r>
      <w:proofErr w:type="spellEnd"/>
      <w:r w:rsidRPr="00561C6A">
        <w:rPr>
          <w:rFonts w:ascii="Cambria" w:hAnsi="Cambria"/>
        </w:rPr>
        <w:t xml:space="preserve"> mutations in </w:t>
      </w:r>
      <w:proofErr w:type="spellStart"/>
      <w:r w:rsidRPr="00561C6A">
        <w:rPr>
          <w:rFonts w:ascii="Cambria" w:hAnsi="Cambria"/>
        </w:rPr>
        <w:t>chromatin</w:t>
      </w:r>
      <w:proofErr w:type="spellEnd"/>
      <w:r w:rsidRPr="00561C6A">
        <w:rPr>
          <w:rFonts w:ascii="Cambria" w:hAnsi="Cambria"/>
        </w:rPr>
        <w:t xml:space="preserve"> </w:t>
      </w:r>
      <w:proofErr w:type="spellStart"/>
      <w:r w:rsidRPr="00561C6A">
        <w:rPr>
          <w:rFonts w:ascii="Cambria" w:hAnsi="Cambria"/>
        </w:rPr>
        <w:t>remodelling</w:t>
      </w:r>
      <w:proofErr w:type="spellEnd"/>
      <w:r w:rsidRPr="00561C6A">
        <w:rPr>
          <w:rFonts w:ascii="Cambria" w:hAnsi="Cambria"/>
        </w:rPr>
        <w:t xml:space="preserve"> </w:t>
      </w:r>
      <w:proofErr w:type="spellStart"/>
      <w:r w:rsidRPr="00561C6A">
        <w:rPr>
          <w:rFonts w:ascii="Cambria" w:hAnsi="Cambria"/>
        </w:rPr>
        <w:t>genes</w:t>
      </w:r>
      <w:proofErr w:type="spellEnd"/>
      <w:r w:rsidRPr="00561C6A">
        <w:rPr>
          <w:rFonts w:ascii="Cambria" w:hAnsi="Cambria"/>
        </w:rPr>
        <w:t xml:space="preserve">. Nat Commun. </w:t>
      </w:r>
      <w:proofErr w:type="gramStart"/>
      <w:r w:rsidRPr="00561C6A">
        <w:rPr>
          <w:rFonts w:ascii="Cambria" w:hAnsi="Cambria"/>
        </w:rPr>
        <w:t>2014;</w:t>
      </w:r>
      <w:proofErr w:type="gramEnd"/>
      <w:r w:rsidRPr="00561C6A">
        <w:rPr>
          <w:rFonts w:ascii="Cambria" w:hAnsi="Cambria"/>
        </w:rPr>
        <w:t xml:space="preserve">5:5006. </w:t>
      </w:r>
    </w:p>
    <w:p w14:paraId="309DA43E" w14:textId="77777777" w:rsidR="00561C6A" w:rsidRPr="00561C6A" w:rsidRDefault="00561C6A" w:rsidP="00561C6A">
      <w:pPr>
        <w:pStyle w:val="Bibliographie"/>
        <w:rPr>
          <w:rFonts w:ascii="Cambria" w:hAnsi="Cambria"/>
        </w:rPr>
      </w:pPr>
      <w:r w:rsidRPr="00561C6A">
        <w:rPr>
          <w:rFonts w:ascii="Cambria" w:hAnsi="Cambria"/>
        </w:rPr>
        <w:t xml:space="preserve">74. Cancer </w:t>
      </w:r>
      <w:proofErr w:type="spellStart"/>
      <w:r w:rsidRPr="00561C6A">
        <w:rPr>
          <w:rFonts w:ascii="Cambria" w:hAnsi="Cambria"/>
        </w:rPr>
        <w:t>Genome</w:t>
      </w:r>
      <w:proofErr w:type="spellEnd"/>
      <w:r w:rsidRPr="00561C6A">
        <w:rPr>
          <w:rFonts w:ascii="Cambria" w:hAnsi="Cambria"/>
        </w:rPr>
        <w:t xml:space="preserve"> Atlas </w:t>
      </w:r>
      <w:proofErr w:type="spellStart"/>
      <w:r w:rsidRPr="00561C6A">
        <w:rPr>
          <w:rFonts w:ascii="Cambria" w:hAnsi="Cambria"/>
        </w:rPr>
        <w:t>Research</w:t>
      </w:r>
      <w:proofErr w:type="spellEnd"/>
      <w:r w:rsidRPr="00561C6A">
        <w:rPr>
          <w:rFonts w:ascii="Cambria" w:hAnsi="Cambria"/>
        </w:rPr>
        <w:t xml:space="preserve"> Network, </w:t>
      </w:r>
      <w:proofErr w:type="spellStart"/>
      <w:r w:rsidRPr="00561C6A">
        <w:rPr>
          <w:rFonts w:ascii="Cambria" w:hAnsi="Cambria"/>
        </w:rPr>
        <w:t>Kandoth</w:t>
      </w:r>
      <w:proofErr w:type="spellEnd"/>
      <w:r w:rsidRPr="00561C6A">
        <w:rPr>
          <w:rFonts w:ascii="Cambria" w:hAnsi="Cambria"/>
        </w:rPr>
        <w:t xml:space="preserve"> C, Schultz N, </w:t>
      </w:r>
      <w:proofErr w:type="spellStart"/>
      <w:r w:rsidRPr="00561C6A">
        <w:rPr>
          <w:rFonts w:ascii="Cambria" w:hAnsi="Cambria"/>
        </w:rPr>
        <w:t>Cherniack</w:t>
      </w:r>
      <w:proofErr w:type="spellEnd"/>
      <w:r w:rsidRPr="00561C6A">
        <w:rPr>
          <w:rFonts w:ascii="Cambria" w:hAnsi="Cambria"/>
        </w:rPr>
        <w:t xml:space="preserve"> AD, </w:t>
      </w:r>
      <w:proofErr w:type="spellStart"/>
      <w:r w:rsidRPr="00561C6A">
        <w:rPr>
          <w:rFonts w:ascii="Cambria" w:hAnsi="Cambria"/>
        </w:rPr>
        <w:t>Akbani</w:t>
      </w:r>
      <w:proofErr w:type="spellEnd"/>
      <w:r w:rsidRPr="00561C6A">
        <w:rPr>
          <w:rFonts w:ascii="Cambria" w:hAnsi="Cambria"/>
        </w:rPr>
        <w:t xml:space="preserve"> R, Liu Y, et al. Integrated </w:t>
      </w:r>
      <w:proofErr w:type="spellStart"/>
      <w:r w:rsidRPr="00561C6A">
        <w:rPr>
          <w:rFonts w:ascii="Cambria" w:hAnsi="Cambria"/>
        </w:rPr>
        <w:t>genomic</w:t>
      </w:r>
      <w:proofErr w:type="spellEnd"/>
      <w:r w:rsidRPr="00561C6A">
        <w:rPr>
          <w:rFonts w:ascii="Cambria" w:hAnsi="Cambria"/>
        </w:rPr>
        <w:t xml:space="preserve"> </w:t>
      </w:r>
      <w:proofErr w:type="spellStart"/>
      <w:r w:rsidRPr="00561C6A">
        <w:rPr>
          <w:rFonts w:ascii="Cambria" w:hAnsi="Cambria"/>
        </w:rPr>
        <w:t>characterization</w:t>
      </w:r>
      <w:proofErr w:type="spellEnd"/>
      <w:r w:rsidRPr="00561C6A">
        <w:rPr>
          <w:rFonts w:ascii="Cambria" w:hAnsi="Cambria"/>
        </w:rPr>
        <w:t xml:space="preserve"> of </w:t>
      </w:r>
      <w:proofErr w:type="spellStart"/>
      <w:r w:rsidRPr="00561C6A">
        <w:rPr>
          <w:rFonts w:ascii="Cambria" w:hAnsi="Cambria"/>
        </w:rPr>
        <w:t>endometrial</w:t>
      </w:r>
      <w:proofErr w:type="spellEnd"/>
      <w:r w:rsidRPr="00561C6A">
        <w:rPr>
          <w:rFonts w:ascii="Cambria" w:hAnsi="Cambria"/>
        </w:rPr>
        <w:t xml:space="preserve"> </w:t>
      </w:r>
      <w:proofErr w:type="spellStart"/>
      <w:r w:rsidRPr="00561C6A">
        <w:rPr>
          <w:rFonts w:ascii="Cambria" w:hAnsi="Cambria"/>
        </w:rPr>
        <w:t>carcinoma</w:t>
      </w:r>
      <w:proofErr w:type="spellEnd"/>
      <w:r w:rsidRPr="00561C6A">
        <w:rPr>
          <w:rFonts w:ascii="Cambria" w:hAnsi="Cambria"/>
        </w:rPr>
        <w:t xml:space="preserve">. Nature. </w:t>
      </w:r>
      <w:proofErr w:type="gramStart"/>
      <w:r w:rsidRPr="00561C6A">
        <w:rPr>
          <w:rFonts w:ascii="Cambria" w:hAnsi="Cambria"/>
        </w:rPr>
        <w:t>2013;</w:t>
      </w:r>
      <w:proofErr w:type="gramEnd"/>
      <w:r w:rsidRPr="00561C6A">
        <w:rPr>
          <w:rFonts w:ascii="Cambria" w:hAnsi="Cambria"/>
        </w:rPr>
        <w:t xml:space="preserve">497:67–73. </w:t>
      </w:r>
    </w:p>
    <w:p w14:paraId="2AB2A362" w14:textId="77777777" w:rsidR="00561C6A" w:rsidRPr="00561C6A" w:rsidRDefault="00561C6A" w:rsidP="00561C6A">
      <w:pPr>
        <w:pStyle w:val="Bibliographie"/>
        <w:rPr>
          <w:rFonts w:ascii="Cambria" w:hAnsi="Cambria"/>
        </w:rPr>
      </w:pPr>
      <w:r w:rsidRPr="00561C6A">
        <w:rPr>
          <w:rFonts w:ascii="Cambria" w:hAnsi="Cambria"/>
        </w:rPr>
        <w:t xml:space="preserve">75. Johansson P, </w:t>
      </w:r>
      <w:proofErr w:type="spellStart"/>
      <w:r w:rsidRPr="00561C6A">
        <w:rPr>
          <w:rFonts w:ascii="Cambria" w:hAnsi="Cambria"/>
        </w:rPr>
        <w:t>Aoude</w:t>
      </w:r>
      <w:proofErr w:type="spellEnd"/>
      <w:r w:rsidRPr="00561C6A">
        <w:rPr>
          <w:rFonts w:ascii="Cambria" w:hAnsi="Cambria"/>
        </w:rPr>
        <w:t xml:space="preserve"> LG, </w:t>
      </w:r>
      <w:proofErr w:type="spellStart"/>
      <w:r w:rsidRPr="00561C6A">
        <w:rPr>
          <w:rFonts w:ascii="Cambria" w:hAnsi="Cambria"/>
        </w:rPr>
        <w:t>Wadt</w:t>
      </w:r>
      <w:proofErr w:type="spellEnd"/>
      <w:r w:rsidRPr="00561C6A">
        <w:rPr>
          <w:rFonts w:ascii="Cambria" w:hAnsi="Cambria"/>
        </w:rPr>
        <w:t xml:space="preserve"> K, </w:t>
      </w:r>
      <w:proofErr w:type="spellStart"/>
      <w:r w:rsidRPr="00561C6A">
        <w:rPr>
          <w:rFonts w:ascii="Cambria" w:hAnsi="Cambria"/>
        </w:rPr>
        <w:t>Glasson</w:t>
      </w:r>
      <w:proofErr w:type="spellEnd"/>
      <w:r w:rsidRPr="00561C6A">
        <w:rPr>
          <w:rFonts w:ascii="Cambria" w:hAnsi="Cambria"/>
        </w:rPr>
        <w:t xml:space="preserve"> WJ, </w:t>
      </w:r>
      <w:proofErr w:type="spellStart"/>
      <w:r w:rsidRPr="00561C6A">
        <w:rPr>
          <w:rFonts w:ascii="Cambria" w:hAnsi="Cambria"/>
        </w:rPr>
        <w:t>Warrier</w:t>
      </w:r>
      <w:proofErr w:type="spellEnd"/>
      <w:r w:rsidRPr="00561C6A">
        <w:rPr>
          <w:rFonts w:ascii="Cambria" w:hAnsi="Cambria"/>
        </w:rPr>
        <w:t xml:space="preserve"> SK, Hewitt AW, et al. </w:t>
      </w:r>
      <w:proofErr w:type="spellStart"/>
      <w:r w:rsidRPr="00561C6A">
        <w:rPr>
          <w:rFonts w:ascii="Cambria" w:hAnsi="Cambria"/>
        </w:rPr>
        <w:t>Deep</w:t>
      </w:r>
      <w:proofErr w:type="spellEnd"/>
      <w:r w:rsidRPr="00561C6A">
        <w:rPr>
          <w:rFonts w:ascii="Cambria" w:hAnsi="Cambria"/>
        </w:rPr>
        <w:t xml:space="preserve"> </w:t>
      </w:r>
      <w:proofErr w:type="spellStart"/>
      <w:r w:rsidRPr="00561C6A">
        <w:rPr>
          <w:rFonts w:ascii="Cambria" w:hAnsi="Cambria"/>
        </w:rPr>
        <w:t>sequencing</w:t>
      </w:r>
      <w:proofErr w:type="spellEnd"/>
      <w:r w:rsidRPr="00561C6A">
        <w:rPr>
          <w:rFonts w:ascii="Cambria" w:hAnsi="Cambria"/>
        </w:rPr>
        <w:t xml:space="preserve"> of </w:t>
      </w:r>
      <w:proofErr w:type="spellStart"/>
      <w:r w:rsidRPr="00561C6A">
        <w:rPr>
          <w:rFonts w:ascii="Cambria" w:hAnsi="Cambria"/>
        </w:rPr>
        <w:t>uveal</w:t>
      </w:r>
      <w:proofErr w:type="spellEnd"/>
      <w:r w:rsidRPr="00561C6A">
        <w:rPr>
          <w:rFonts w:ascii="Cambria" w:hAnsi="Cambria"/>
        </w:rPr>
        <w:t xml:space="preserve"> </w:t>
      </w:r>
      <w:proofErr w:type="spellStart"/>
      <w:r w:rsidRPr="00561C6A">
        <w:rPr>
          <w:rFonts w:ascii="Cambria" w:hAnsi="Cambria"/>
        </w:rPr>
        <w:t>melanoma</w:t>
      </w:r>
      <w:proofErr w:type="spellEnd"/>
      <w:r w:rsidRPr="00561C6A">
        <w:rPr>
          <w:rFonts w:ascii="Cambria" w:hAnsi="Cambria"/>
        </w:rPr>
        <w:t xml:space="preserve"> identifies a </w:t>
      </w:r>
      <w:proofErr w:type="spellStart"/>
      <w:r w:rsidRPr="00561C6A">
        <w:rPr>
          <w:rFonts w:ascii="Cambria" w:hAnsi="Cambria"/>
        </w:rPr>
        <w:t>recurrent</w:t>
      </w:r>
      <w:proofErr w:type="spellEnd"/>
      <w:r w:rsidRPr="00561C6A">
        <w:rPr>
          <w:rFonts w:ascii="Cambria" w:hAnsi="Cambria"/>
        </w:rPr>
        <w:t xml:space="preserve"> mutation in PLCB4. </w:t>
      </w:r>
      <w:proofErr w:type="spellStart"/>
      <w:r w:rsidRPr="00561C6A">
        <w:rPr>
          <w:rFonts w:ascii="Cambria" w:hAnsi="Cambria"/>
        </w:rPr>
        <w:t>Oncotarget</w:t>
      </w:r>
      <w:proofErr w:type="spellEnd"/>
      <w:r w:rsidRPr="00561C6A">
        <w:rPr>
          <w:rFonts w:ascii="Cambria" w:hAnsi="Cambria"/>
        </w:rPr>
        <w:t xml:space="preserve">. </w:t>
      </w:r>
      <w:proofErr w:type="gramStart"/>
      <w:r w:rsidRPr="00561C6A">
        <w:rPr>
          <w:rFonts w:ascii="Cambria" w:hAnsi="Cambria"/>
        </w:rPr>
        <w:t>2016;</w:t>
      </w:r>
      <w:proofErr w:type="gramEnd"/>
      <w:r w:rsidRPr="00561C6A">
        <w:rPr>
          <w:rFonts w:ascii="Cambria" w:hAnsi="Cambria"/>
        </w:rPr>
        <w:t xml:space="preserve">7:4624–31. </w:t>
      </w:r>
    </w:p>
    <w:p w14:paraId="49A21B69" w14:textId="00E2C4A5" w:rsidR="00561C6A" w:rsidRPr="00222DF0" w:rsidRDefault="00561C6A">
      <w:pPr>
        <w:rPr>
          <w:rFonts w:ascii="Cambria" w:hAnsi="Cambria"/>
        </w:rPr>
      </w:pPr>
      <w:r>
        <w:rPr>
          <w:rFonts w:ascii="Cambria" w:hAnsi="Cambria"/>
        </w:rPr>
        <w:fldChar w:fldCharType="end"/>
      </w:r>
    </w:p>
    <w:sectPr w:rsidR="00561C6A" w:rsidRPr="00222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F6"/>
    <w:rsid w:val="00222DF0"/>
    <w:rsid w:val="004E61E7"/>
    <w:rsid w:val="0053250D"/>
    <w:rsid w:val="00561C6A"/>
    <w:rsid w:val="005F4DF6"/>
    <w:rsid w:val="00684D82"/>
    <w:rsid w:val="009A414C"/>
    <w:rsid w:val="009E1228"/>
    <w:rsid w:val="00C2305F"/>
    <w:rsid w:val="00C67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DB4C"/>
  <w15:chartTrackingRefBased/>
  <w15:docId w15:val="{7A76F63C-396D-4DDE-AD1C-0D0DE2F8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561C6A"/>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5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46159</Words>
  <Characters>253880</Characters>
  <Application>Microsoft Office Word</Application>
  <DocSecurity>0</DocSecurity>
  <Lines>2115</Lines>
  <Paragraphs>598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cp:lastModifiedBy>
  <cp:revision>8</cp:revision>
  <dcterms:created xsi:type="dcterms:W3CDTF">2021-05-26T07:08:00Z</dcterms:created>
  <dcterms:modified xsi:type="dcterms:W3CDTF">2021-06-17T07:29:00Z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id="ZqfZDJVl"/&gt;&lt;style id="http://www.zotero.org/styles/genome-medicine" hasBibliography="1" bibliographyStyleHasBeenSet="1"/&gt;&lt;prefs&gt;&lt;pref name="fieldType" value="Field"/&gt;&lt;/prefs&gt;&lt;/data&gt;</vt:lpwstr>
  </property>
</Properties>
</file>