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C1010" w14:textId="77777777" w:rsidR="00B34E7D" w:rsidRDefault="00B34E7D" w:rsidP="00B34E7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val="en-GB" w:eastAsia="en-GB"/>
        </w:rPr>
        <w:drawing>
          <wp:inline distT="0" distB="0" distL="0" distR="0" wp14:anchorId="1A436E3A" wp14:editId="27E86E41">
            <wp:extent cx="6177280" cy="4756785"/>
            <wp:effectExtent l="0" t="0" r="0" b="0"/>
            <wp:docPr id="2" name="Picture 2" descr="Figures/S1%20F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s/S1%20Fi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475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12ED3" w14:textId="77777777" w:rsidR="00B34E7D" w:rsidRDefault="00B34E7D" w:rsidP="00B34E7D">
      <w:pPr>
        <w:spacing w:line="360" w:lineRule="auto"/>
        <w:jc w:val="both"/>
        <w:rPr>
          <w:sz w:val="24"/>
          <w:szCs w:val="24"/>
        </w:rPr>
      </w:pPr>
    </w:p>
    <w:p w14:paraId="034E159F" w14:textId="77777777" w:rsidR="00B34E7D" w:rsidRPr="00CE3886" w:rsidRDefault="00B34E7D" w:rsidP="00B34E7D">
      <w:pPr>
        <w:spacing w:line="480" w:lineRule="auto"/>
        <w:jc w:val="both"/>
        <w:rPr>
          <w:sz w:val="24"/>
          <w:szCs w:val="24"/>
        </w:rPr>
      </w:pPr>
      <w:r w:rsidRPr="00AC2AAB">
        <w:rPr>
          <w:b/>
          <w:sz w:val="24"/>
          <w:szCs w:val="24"/>
        </w:rPr>
        <w:t>S1 Fig</w:t>
      </w:r>
      <w:r>
        <w:rPr>
          <w:sz w:val="24"/>
          <w:szCs w:val="24"/>
        </w:rPr>
        <w:t xml:space="preserve">. </w:t>
      </w:r>
      <w:r w:rsidRPr="003B6F9A">
        <w:rPr>
          <w:noProof/>
          <w:sz w:val="24"/>
          <w:szCs w:val="24"/>
        </w:rPr>
        <w:t>Construction</w:t>
      </w:r>
      <w:r>
        <w:rPr>
          <w:sz w:val="24"/>
          <w:szCs w:val="24"/>
        </w:rPr>
        <w:t xml:space="preserve"> of pT2A-DDI-1-cKO modified GFP. The </w:t>
      </w:r>
      <w:r w:rsidRPr="003F3731">
        <w:rPr>
          <w:i/>
          <w:iCs/>
          <w:sz w:val="24"/>
          <w:szCs w:val="24"/>
        </w:rPr>
        <w:t>loxPint</w:t>
      </w:r>
      <w:r>
        <w:rPr>
          <w:sz w:val="24"/>
          <w:szCs w:val="24"/>
        </w:rPr>
        <w:t xml:space="preserve"> and </w:t>
      </w:r>
      <w:r w:rsidRPr="003B6F9A">
        <w:rPr>
          <w:i/>
          <w:iCs/>
          <w:noProof/>
          <w:sz w:val="24"/>
          <w:szCs w:val="24"/>
        </w:rPr>
        <w:t>gfp</w:t>
      </w:r>
      <w:r w:rsidRPr="003F3731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fragments </w:t>
      </w:r>
      <w:r w:rsidRPr="003B6F9A">
        <w:rPr>
          <w:noProof/>
          <w:sz w:val="24"/>
          <w:szCs w:val="24"/>
        </w:rPr>
        <w:t>were amplified</w:t>
      </w:r>
      <w:r>
        <w:rPr>
          <w:noProof/>
          <w:sz w:val="24"/>
          <w:szCs w:val="24"/>
        </w:rPr>
        <w:t xml:space="preserve"> from pT2A-DDI-1cKO-compliment</w:t>
      </w:r>
      <w:r>
        <w:rPr>
          <w:sz w:val="24"/>
          <w:szCs w:val="24"/>
        </w:rPr>
        <w:t xml:space="preserve">. Overlapping PCR was performed to join the two fragments. The </w:t>
      </w:r>
      <w:r w:rsidRPr="003F3731">
        <w:rPr>
          <w:i/>
          <w:iCs/>
          <w:sz w:val="24"/>
          <w:szCs w:val="24"/>
        </w:rPr>
        <w:t>Afl</w:t>
      </w:r>
      <w:r w:rsidRPr="003F3731">
        <w:rPr>
          <w:sz w:val="24"/>
          <w:szCs w:val="24"/>
        </w:rPr>
        <w:t xml:space="preserve">II </w:t>
      </w:r>
      <w:r>
        <w:rPr>
          <w:sz w:val="24"/>
          <w:szCs w:val="24"/>
        </w:rPr>
        <w:t xml:space="preserve">and </w:t>
      </w:r>
      <w:r w:rsidRPr="003F3731">
        <w:rPr>
          <w:i/>
          <w:iCs/>
          <w:sz w:val="24"/>
          <w:szCs w:val="24"/>
        </w:rPr>
        <w:t>Nhe</w:t>
      </w:r>
      <w:r w:rsidRPr="003F3731">
        <w:rPr>
          <w:sz w:val="24"/>
          <w:szCs w:val="24"/>
        </w:rPr>
        <w:t xml:space="preserve">I </w:t>
      </w:r>
      <w:r w:rsidRPr="003F3731">
        <w:rPr>
          <w:noProof/>
          <w:sz w:val="24"/>
          <w:szCs w:val="24"/>
        </w:rPr>
        <w:t>re</w:t>
      </w:r>
      <w:r>
        <w:rPr>
          <w:noProof/>
          <w:sz w:val="24"/>
          <w:szCs w:val="24"/>
        </w:rPr>
        <w:t>s</w:t>
      </w:r>
      <w:r w:rsidRPr="003F3731">
        <w:rPr>
          <w:noProof/>
          <w:sz w:val="24"/>
          <w:szCs w:val="24"/>
        </w:rPr>
        <w:t>tri</w:t>
      </w:r>
      <w:bookmarkStart w:id="0" w:name="_GoBack"/>
      <w:bookmarkEnd w:id="0"/>
      <w:r w:rsidRPr="003F3731">
        <w:rPr>
          <w:noProof/>
          <w:sz w:val="24"/>
          <w:szCs w:val="24"/>
        </w:rPr>
        <w:t>ction</w:t>
      </w:r>
      <w:r>
        <w:rPr>
          <w:sz w:val="24"/>
          <w:szCs w:val="24"/>
        </w:rPr>
        <w:t xml:space="preserve"> sites were introduced to facilitate further cloning. pT2A-DDI-1cKO </w:t>
      </w:r>
      <w:r w:rsidRPr="003B6F9A">
        <w:rPr>
          <w:noProof/>
          <w:sz w:val="24"/>
          <w:szCs w:val="24"/>
        </w:rPr>
        <w:t>was digested</w:t>
      </w:r>
      <w:r>
        <w:rPr>
          <w:sz w:val="24"/>
          <w:szCs w:val="24"/>
        </w:rPr>
        <w:t xml:space="preserve"> with </w:t>
      </w:r>
      <w:r w:rsidRPr="003F3731">
        <w:rPr>
          <w:i/>
          <w:iCs/>
          <w:sz w:val="24"/>
          <w:szCs w:val="24"/>
        </w:rPr>
        <w:t>Xho</w:t>
      </w:r>
      <w:r>
        <w:rPr>
          <w:sz w:val="24"/>
          <w:szCs w:val="24"/>
        </w:rPr>
        <w:t xml:space="preserve">I. The digested fragment </w:t>
      </w:r>
      <w:r w:rsidRPr="003B6F9A">
        <w:rPr>
          <w:noProof/>
          <w:sz w:val="24"/>
          <w:szCs w:val="24"/>
        </w:rPr>
        <w:t>was ligated</w:t>
      </w:r>
      <w:r>
        <w:rPr>
          <w:sz w:val="24"/>
          <w:szCs w:val="24"/>
        </w:rPr>
        <w:t xml:space="preserve"> with </w:t>
      </w:r>
      <w:r w:rsidRPr="003F3731">
        <w:rPr>
          <w:i/>
          <w:iCs/>
          <w:sz w:val="24"/>
          <w:szCs w:val="24"/>
        </w:rPr>
        <w:t>loxPint</w:t>
      </w:r>
      <w:r>
        <w:rPr>
          <w:sz w:val="24"/>
          <w:szCs w:val="24"/>
        </w:rPr>
        <w:t xml:space="preserve">-modified GFP fragment at </w:t>
      </w:r>
      <w:r w:rsidRPr="003F3731">
        <w:rPr>
          <w:i/>
          <w:iCs/>
          <w:sz w:val="24"/>
          <w:szCs w:val="24"/>
        </w:rPr>
        <w:t>Xho</w:t>
      </w:r>
      <w:r>
        <w:rPr>
          <w:sz w:val="24"/>
          <w:szCs w:val="24"/>
        </w:rPr>
        <w:t>I site.</w:t>
      </w:r>
    </w:p>
    <w:p w14:paraId="65A01461" w14:textId="77777777" w:rsidR="00BD5DB7" w:rsidRDefault="00B34E7D"/>
    <w:sectPr w:rsidR="00BD5DB7" w:rsidSect="00594320">
      <w:footerReference w:type="even" r:id="rId5"/>
      <w:footerReference w:type="default" r:id="rId6"/>
      <w:pgSz w:w="11900" w:h="16840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A7C85" w14:textId="77777777" w:rsidR="004D556E" w:rsidRDefault="00B34E7D" w:rsidP="00094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E7CA0A" w14:textId="77777777" w:rsidR="004D556E" w:rsidRDefault="00B34E7D" w:rsidP="000946A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1D10B" w14:textId="77777777" w:rsidR="004D556E" w:rsidRDefault="00B34E7D" w:rsidP="000946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D5501" w14:textId="77777777" w:rsidR="004D556E" w:rsidRDefault="00B34E7D" w:rsidP="00B679C1">
    <w:pPr>
      <w:pStyle w:val="Footer"/>
      <w:ind w:right="360"/>
    </w:pPr>
    <w:r>
      <w:fldChar w:fldCharType="begin"/>
    </w:r>
    <w:r>
      <w:instrText xml:space="preserve"> DATE \@ "d-MMM-yy" </w:instrText>
    </w:r>
    <w:r>
      <w:fldChar w:fldCharType="separate"/>
    </w:r>
    <w:r>
      <w:rPr>
        <w:noProof/>
      </w:rPr>
      <w:t>17-May-18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E7D"/>
    <w:rsid w:val="0008524D"/>
    <w:rsid w:val="000C37E8"/>
    <w:rsid w:val="001C5DC5"/>
    <w:rsid w:val="00293614"/>
    <w:rsid w:val="005818DF"/>
    <w:rsid w:val="005D61ED"/>
    <w:rsid w:val="006971DB"/>
    <w:rsid w:val="007822B8"/>
    <w:rsid w:val="007B6F07"/>
    <w:rsid w:val="008323C0"/>
    <w:rsid w:val="00935BF8"/>
    <w:rsid w:val="009A00B3"/>
    <w:rsid w:val="009B01A7"/>
    <w:rsid w:val="009D6804"/>
    <w:rsid w:val="009E2663"/>
    <w:rsid w:val="00B34E7D"/>
    <w:rsid w:val="00B44947"/>
    <w:rsid w:val="00BF1547"/>
    <w:rsid w:val="00D12B70"/>
    <w:rsid w:val="00E73EA3"/>
    <w:rsid w:val="00F32F7F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28BC1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E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4E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E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4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Macintosh Word</Application>
  <DocSecurity>0</DocSecurity>
  <Lines>2</Lines>
  <Paragraphs>1</Paragraphs>
  <ScaleCrop>false</ScaleCrop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nonlawat@gmail.com</dc:creator>
  <cp:keywords/>
  <dc:description/>
  <cp:lastModifiedBy>nonlawat@gmail.com</cp:lastModifiedBy>
  <cp:revision>1</cp:revision>
  <dcterms:created xsi:type="dcterms:W3CDTF">2018-05-17T16:23:00Z</dcterms:created>
  <dcterms:modified xsi:type="dcterms:W3CDTF">2018-05-17T16:24:00Z</dcterms:modified>
</cp:coreProperties>
</file>