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07595" w14:textId="3F0DA0AC" w:rsidR="00F072B5" w:rsidRPr="00CC5B59" w:rsidRDefault="009A6951" w:rsidP="00F072B5">
      <w:pPr>
        <w:spacing w:line="480" w:lineRule="auto"/>
        <w:rPr>
          <w:rFonts w:ascii="Arial" w:hAnsi="Arial" w:cs="Arial"/>
        </w:rPr>
      </w:pPr>
      <w:r w:rsidRPr="00CC5B59">
        <w:rPr>
          <w:rFonts w:ascii="Arial" w:hAnsi="Arial" w:cs="Arial"/>
          <w:b/>
        </w:rPr>
        <w:t>Table S1</w:t>
      </w:r>
      <w:r w:rsidR="0012431C" w:rsidRPr="00CC5B59">
        <w:rPr>
          <w:rFonts w:ascii="Arial" w:hAnsi="Arial" w:cs="Arial"/>
          <w:b/>
        </w:rPr>
        <w:t>.</w:t>
      </w:r>
      <w:r w:rsidR="00F072B5" w:rsidRPr="00CC5B59">
        <w:rPr>
          <w:rFonts w:ascii="Arial" w:hAnsi="Arial" w:cs="Arial"/>
        </w:rPr>
        <w:t xml:space="preserve">  </w:t>
      </w:r>
      <w:r w:rsidR="00150646" w:rsidRPr="00CC5B59">
        <w:rPr>
          <w:rFonts w:ascii="Arial" w:hAnsi="Arial" w:cs="Arial"/>
        </w:rPr>
        <w:t>Stepwise</w:t>
      </w:r>
      <w:r w:rsidR="00981772" w:rsidRPr="00CC5B59">
        <w:rPr>
          <w:rFonts w:ascii="Arial" w:hAnsi="Arial" w:cs="Arial"/>
        </w:rPr>
        <w:t xml:space="preserve"> linear</w:t>
      </w:r>
      <w:r w:rsidR="00150646" w:rsidRPr="00CC5B59">
        <w:rPr>
          <w:rFonts w:ascii="Arial" w:hAnsi="Arial" w:cs="Arial"/>
        </w:rPr>
        <w:t xml:space="preserve"> r</w:t>
      </w:r>
      <w:r w:rsidR="00F072B5" w:rsidRPr="00CC5B59">
        <w:rPr>
          <w:rFonts w:ascii="Arial" w:hAnsi="Arial" w:cs="Arial"/>
        </w:rPr>
        <w:t xml:space="preserve">egression analysis </w:t>
      </w:r>
      <w:r w:rsidR="00D442B4" w:rsidRPr="00CC5B59">
        <w:rPr>
          <w:rFonts w:ascii="Arial" w:hAnsi="Arial" w:cs="Arial"/>
        </w:rPr>
        <w:t xml:space="preserve">estimating the </w:t>
      </w:r>
      <w:r w:rsidR="00F072B5" w:rsidRPr="00CC5B59">
        <w:rPr>
          <w:rFonts w:ascii="Arial" w:hAnsi="Arial" w:cs="Arial"/>
        </w:rPr>
        <w:t xml:space="preserve">effect of each </w:t>
      </w:r>
      <w:r w:rsidR="00B05031" w:rsidRPr="00CC5B59">
        <w:rPr>
          <w:rFonts w:ascii="Arial" w:hAnsi="Arial" w:cs="Arial"/>
          <w:i/>
        </w:rPr>
        <w:t xml:space="preserve">Phytophthora cactorum </w:t>
      </w:r>
      <w:r w:rsidR="00B05031" w:rsidRPr="00CC5B59">
        <w:rPr>
          <w:rFonts w:ascii="Arial" w:hAnsi="Arial" w:cs="Arial"/>
        </w:rPr>
        <w:t>resistance q</w:t>
      </w:r>
      <w:r w:rsidR="00370CBD" w:rsidRPr="00CC5B59">
        <w:rPr>
          <w:rFonts w:ascii="Arial" w:hAnsi="Arial" w:cs="Arial"/>
        </w:rPr>
        <w:t xml:space="preserve">uantitative </w:t>
      </w:r>
      <w:r w:rsidR="00B05031" w:rsidRPr="00CC5B59">
        <w:rPr>
          <w:rFonts w:ascii="Arial" w:hAnsi="Arial" w:cs="Arial"/>
        </w:rPr>
        <w:t>t</w:t>
      </w:r>
      <w:r w:rsidR="00370CBD" w:rsidRPr="00CC5B59">
        <w:rPr>
          <w:rFonts w:ascii="Arial" w:hAnsi="Arial" w:cs="Arial"/>
        </w:rPr>
        <w:t xml:space="preserve">rait </w:t>
      </w:r>
      <w:r w:rsidR="00B05031" w:rsidRPr="00CC5B59">
        <w:rPr>
          <w:rFonts w:ascii="Arial" w:hAnsi="Arial" w:cs="Arial"/>
        </w:rPr>
        <w:t>l</w:t>
      </w:r>
      <w:r w:rsidR="00370CBD" w:rsidRPr="00CC5B59">
        <w:rPr>
          <w:rFonts w:ascii="Arial" w:hAnsi="Arial" w:cs="Arial"/>
        </w:rPr>
        <w:t>oci</w:t>
      </w:r>
      <w:r w:rsidR="00B05031" w:rsidRPr="00CC5B59">
        <w:rPr>
          <w:rFonts w:ascii="Arial" w:hAnsi="Arial" w:cs="Arial"/>
        </w:rPr>
        <w:t xml:space="preserve"> (QTL)</w:t>
      </w:r>
      <w:r w:rsidR="00981772" w:rsidRPr="00CC5B59">
        <w:rPr>
          <w:rFonts w:ascii="Arial" w:hAnsi="Arial" w:cs="Arial"/>
        </w:rPr>
        <w:t xml:space="preserve"> from the cultivated strawberry ‘Emily’ x ‘Fenella’ progeny</w:t>
      </w:r>
      <w:r w:rsidR="008C3E41" w:rsidRPr="00CC5B59">
        <w:rPr>
          <w:rFonts w:ascii="Arial" w:hAnsi="Arial" w:cs="Arial"/>
        </w:rPr>
        <w:t>.</w:t>
      </w:r>
    </w:p>
    <w:p w14:paraId="71F2A800" w14:textId="77777777" w:rsidR="00B328E3" w:rsidRPr="00CC5B59" w:rsidRDefault="00B328E3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1843"/>
        <w:gridCol w:w="1676"/>
        <w:gridCol w:w="1718"/>
        <w:gridCol w:w="1801"/>
        <w:gridCol w:w="1667"/>
      </w:tblGrid>
      <w:tr w:rsidR="00370732" w:rsidRPr="00CC5B59" w14:paraId="170EB18B" w14:textId="77777777" w:rsidTr="00370732">
        <w:trPr>
          <w:jc w:val="center"/>
        </w:trPr>
        <w:tc>
          <w:tcPr>
            <w:tcW w:w="17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83CCD" w14:textId="15795058" w:rsidR="00CC5B59" w:rsidRPr="00370732" w:rsidRDefault="00CC5B59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146B6" w14:textId="7DBD4F1F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</w:rPr>
              <w:t>Estimate of effect size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27D79" w14:textId="48BB0674" w:rsidR="00CC5B59" w:rsidRPr="00370732" w:rsidRDefault="008045BD" w:rsidP="003707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70732">
              <w:rPr>
                <w:rFonts w:ascii="Arial" w:hAnsi="Arial" w:cs="Arial"/>
                <w:b/>
              </w:rPr>
              <w:t>s.e.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45E21" w14:textId="3C1F37F7" w:rsidR="00CC5B59" w:rsidRPr="00370732" w:rsidRDefault="008045BD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t</w:t>
            </w:r>
            <w:r w:rsidRPr="00370732">
              <w:rPr>
                <w:rFonts w:ascii="Arial" w:hAnsi="Arial" w:cs="Arial"/>
                <w:b/>
              </w:rPr>
              <w:t xml:space="preserve"> pr.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BE34A" w14:textId="18646F97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</w:rPr>
              <w:t>Significance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B7CC6" w14:textId="3CC3F5F8" w:rsidR="00CC5B59" w:rsidRPr="00370732" w:rsidRDefault="008045BD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</w:rPr>
              <w:t>Percentage effect</w:t>
            </w:r>
          </w:p>
        </w:tc>
      </w:tr>
      <w:tr w:rsidR="00370732" w:rsidRPr="00CC5B59" w14:paraId="6B3BCF35" w14:textId="77777777" w:rsidTr="00370732">
        <w:trPr>
          <w:jc w:val="center"/>
        </w:trPr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14:paraId="29BDCD7B" w14:textId="61CCA84A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</w:rPr>
              <w:t>Constant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180B30F" w14:textId="1BDD5136" w:rsidR="00CC5B59" w:rsidRPr="00CC5B59" w:rsidRDefault="00AE4311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5.237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14:paraId="71623C4F" w14:textId="7A505A25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0.144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vAlign w:val="center"/>
          </w:tcPr>
          <w:p w14:paraId="60B09843" w14:textId="3B3AD361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&lt;2e-16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14:paraId="71CE1C07" w14:textId="01FB8D25" w:rsidR="00CC5B59" w:rsidRPr="00CC5B59" w:rsidRDefault="00AE4311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***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0B1622A5" w14:textId="77777777" w:rsidR="00CC5B59" w:rsidRPr="00CC5B59" w:rsidRDefault="00CC5B59" w:rsidP="00370732">
            <w:pPr>
              <w:jc w:val="center"/>
              <w:rPr>
                <w:rFonts w:ascii="Arial" w:hAnsi="Arial" w:cs="Arial"/>
              </w:rPr>
            </w:pPr>
          </w:p>
        </w:tc>
      </w:tr>
      <w:tr w:rsidR="00370732" w:rsidRPr="00CC5B59" w14:paraId="06B00B3E" w14:textId="77777777" w:rsidTr="00370732">
        <w:trPr>
          <w:jc w:val="center"/>
        </w:trPr>
        <w:tc>
          <w:tcPr>
            <w:tcW w:w="1751" w:type="dxa"/>
            <w:vAlign w:val="center"/>
          </w:tcPr>
          <w:p w14:paraId="70891817" w14:textId="14FD7B39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FaRPc1B</w:t>
            </w:r>
          </w:p>
        </w:tc>
        <w:tc>
          <w:tcPr>
            <w:tcW w:w="1843" w:type="dxa"/>
            <w:vAlign w:val="center"/>
          </w:tcPr>
          <w:p w14:paraId="566E23AA" w14:textId="14AC62F1" w:rsidR="00CC5B59" w:rsidRPr="00CC5B59" w:rsidRDefault="00AE4311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-0.324</w:t>
            </w:r>
          </w:p>
        </w:tc>
        <w:tc>
          <w:tcPr>
            <w:tcW w:w="1676" w:type="dxa"/>
            <w:vAlign w:val="center"/>
          </w:tcPr>
          <w:p w14:paraId="5A5B0D98" w14:textId="5F95106B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0.105</w:t>
            </w:r>
          </w:p>
        </w:tc>
        <w:tc>
          <w:tcPr>
            <w:tcW w:w="1718" w:type="dxa"/>
            <w:vAlign w:val="center"/>
          </w:tcPr>
          <w:p w14:paraId="72255C14" w14:textId="551813B9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0.0024</w:t>
            </w:r>
          </w:p>
        </w:tc>
        <w:tc>
          <w:tcPr>
            <w:tcW w:w="1801" w:type="dxa"/>
            <w:vAlign w:val="center"/>
          </w:tcPr>
          <w:p w14:paraId="1E4A5FA2" w14:textId="20B88A90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**</w:t>
            </w:r>
          </w:p>
        </w:tc>
        <w:tc>
          <w:tcPr>
            <w:tcW w:w="1667" w:type="dxa"/>
            <w:vAlign w:val="center"/>
          </w:tcPr>
          <w:p w14:paraId="264380C7" w14:textId="0DE9820A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6.2%</w:t>
            </w:r>
          </w:p>
        </w:tc>
      </w:tr>
      <w:tr w:rsidR="00370732" w:rsidRPr="00CC5B59" w14:paraId="0F20C0F5" w14:textId="77777777" w:rsidTr="00370732">
        <w:trPr>
          <w:jc w:val="center"/>
        </w:trPr>
        <w:tc>
          <w:tcPr>
            <w:tcW w:w="1751" w:type="dxa"/>
            <w:vAlign w:val="center"/>
          </w:tcPr>
          <w:p w14:paraId="2AABFECD" w14:textId="7BB75525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FaRPc2C</w:t>
            </w:r>
          </w:p>
        </w:tc>
        <w:tc>
          <w:tcPr>
            <w:tcW w:w="1843" w:type="dxa"/>
            <w:vAlign w:val="center"/>
          </w:tcPr>
          <w:p w14:paraId="235AB792" w14:textId="568FAA10" w:rsidR="00CC5B59" w:rsidRPr="00CC5B59" w:rsidRDefault="00AE4311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-0.297</w:t>
            </w:r>
          </w:p>
        </w:tc>
        <w:tc>
          <w:tcPr>
            <w:tcW w:w="1676" w:type="dxa"/>
            <w:vAlign w:val="center"/>
          </w:tcPr>
          <w:p w14:paraId="6A411F3F" w14:textId="5CD13F29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0.104</w:t>
            </w:r>
          </w:p>
        </w:tc>
        <w:tc>
          <w:tcPr>
            <w:tcW w:w="1718" w:type="dxa"/>
            <w:vAlign w:val="center"/>
          </w:tcPr>
          <w:p w14:paraId="5F58B177" w14:textId="10BA4001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0.0049</w:t>
            </w:r>
          </w:p>
        </w:tc>
        <w:tc>
          <w:tcPr>
            <w:tcW w:w="1801" w:type="dxa"/>
            <w:vAlign w:val="center"/>
          </w:tcPr>
          <w:p w14:paraId="689D0C8D" w14:textId="43EF8BFC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**</w:t>
            </w:r>
          </w:p>
        </w:tc>
        <w:tc>
          <w:tcPr>
            <w:tcW w:w="1667" w:type="dxa"/>
            <w:vAlign w:val="center"/>
          </w:tcPr>
          <w:p w14:paraId="6BF773C2" w14:textId="159084BF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5.7%</w:t>
            </w:r>
          </w:p>
        </w:tc>
      </w:tr>
      <w:tr w:rsidR="00370732" w:rsidRPr="00CC5B59" w14:paraId="28AE9236" w14:textId="77777777" w:rsidTr="00370732">
        <w:trPr>
          <w:jc w:val="center"/>
        </w:trPr>
        <w:tc>
          <w:tcPr>
            <w:tcW w:w="1751" w:type="dxa"/>
            <w:vAlign w:val="center"/>
          </w:tcPr>
          <w:p w14:paraId="769724A2" w14:textId="0A81970C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FaRPc3B</w:t>
            </w:r>
          </w:p>
        </w:tc>
        <w:tc>
          <w:tcPr>
            <w:tcW w:w="1843" w:type="dxa"/>
            <w:vAlign w:val="center"/>
          </w:tcPr>
          <w:p w14:paraId="1F654C72" w14:textId="58800CDF" w:rsidR="00CC5B59" w:rsidRPr="00CC5B59" w:rsidRDefault="00AE4311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-0.282</w:t>
            </w:r>
          </w:p>
        </w:tc>
        <w:tc>
          <w:tcPr>
            <w:tcW w:w="1676" w:type="dxa"/>
            <w:vAlign w:val="center"/>
          </w:tcPr>
          <w:p w14:paraId="0C3272FB" w14:textId="4A0A7D0D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0.104</w:t>
            </w:r>
          </w:p>
        </w:tc>
        <w:tc>
          <w:tcPr>
            <w:tcW w:w="1718" w:type="dxa"/>
            <w:vAlign w:val="center"/>
          </w:tcPr>
          <w:p w14:paraId="0671B831" w14:textId="3C45AF85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0.0072</w:t>
            </w:r>
          </w:p>
        </w:tc>
        <w:tc>
          <w:tcPr>
            <w:tcW w:w="1801" w:type="dxa"/>
            <w:vAlign w:val="center"/>
          </w:tcPr>
          <w:p w14:paraId="53B3DB55" w14:textId="40F895AF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**</w:t>
            </w:r>
          </w:p>
        </w:tc>
        <w:tc>
          <w:tcPr>
            <w:tcW w:w="1667" w:type="dxa"/>
            <w:vAlign w:val="center"/>
          </w:tcPr>
          <w:p w14:paraId="35F23A2D" w14:textId="6FA32B2E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5.4%</w:t>
            </w:r>
          </w:p>
        </w:tc>
      </w:tr>
      <w:tr w:rsidR="00370732" w:rsidRPr="00CC5B59" w14:paraId="797735D6" w14:textId="77777777" w:rsidTr="00370732">
        <w:trPr>
          <w:jc w:val="center"/>
        </w:trPr>
        <w:tc>
          <w:tcPr>
            <w:tcW w:w="1751" w:type="dxa"/>
            <w:vAlign w:val="center"/>
          </w:tcPr>
          <w:p w14:paraId="4C2BEE7E" w14:textId="6711C35B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FaRPc3C-A</w:t>
            </w:r>
          </w:p>
        </w:tc>
        <w:tc>
          <w:tcPr>
            <w:tcW w:w="1843" w:type="dxa"/>
            <w:vAlign w:val="center"/>
          </w:tcPr>
          <w:p w14:paraId="4C693F8C" w14:textId="15D2604F" w:rsidR="00CC5B59" w:rsidRPr="00CC5B59" w:rsidRDefault="00AE4311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-0.281</w:t>
            </w:r>
          </w:p>
        </w:tc>
        <w:tc>
          <w:tcPr>
            <w:tcW w:w="1676" w:type="dxa"/>
            <w:vAlign w:val="center"/>
          </w:tcPr>
          <w:p w14:paraId="7CB7CDA6" w14:textId="5B0DA819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0.102</w:t>
            </w:r>
          </w:p>
        </w:tc>
        <w:tc>
          <w:tcPr>
            <w:tcW w:w="1718" w:type="dxa"/>
            <w:vAlign w:val="center"/>
          </w:tcPr>
          <w:p w14:paraId="325959CF" w14:textId="14E70406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0.0066</w:t>
            </w:r>
          </w:p>
        </w:tc>
        <w:tc>
          <w:tcPr>
            <w:tcW w:w="1801" w:type="dxa"/>
            <w:vAlign w:val="center"/>
          </w:tcPr>
          <w:p w14:paraId="28D72175" w14:textId="3547E001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**</w:t>
            </w:r>
          </w:p>
        </w:tc>
        <w:tc>
          <w:tcPr>
            <w:tcW w:w="1667" w:type="dxa"/>
            <w:vAlign w:val="center"/>
          </w:tcPr>
          <w:p w14:paraId="602B5560" w14:textId="7994F67E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5.4%</w:t>
            </w:r>
          </w:p>
        </w:tc>
      </w:tr>
      <w:tr w:rsidR="00370732" w:rsidRPr="00CC5B59" w14:paraId="0A4642F6" w14:textId="77777777" w:rsidTr="00370732">
        <w:trPr>
          <w:jc w:val="center"/>
        </w:trPr>
        <w:tc>
          <w:tcPr>
            <w:tcW w:w="1751" w:type="dxa"/>
            <w:vAlign w:val="center"/>
          </w:tcPr>
          <w:p w14:paraId="6D595D82" w14:textId="192BDC1B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FaRPc3C-B</w:t>
            </w:r>
          </w:p>
        </w:tc>
        <w:tc>
          <w:tcPr>
            <w:tcW w:w="1843" w:type="dxa"/>
            <w:vAlign w:val="center"/>
          </w:tcPr>
          <w:p w14:paraId="18652D5B" w14:textId="5F5EEB84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-0.314</w:t>
            </w:r>
          </w:p>
        </w:tc>
        <w:tc>
          <w:tcPr>
            <w:tcW w:w="1676" w:type="dxa"/>
            <w:vAlign w:val="center"/>
          </w:tcPr>
          <w:p w14:paraId="7C89A989" w14:textId="19C40B22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0.102</w:t>
            </w:r>
          </w:p>
        </w:tc>
        <w:tc>
          <w:tcPr>
            <w:tcW w:w="1718" w:type="dxa"/>
            <w:vAlign w:val="center"/>
          </w:tcPr>
          <w:p w14:paraId="4839F6CA" w14:textId="4E2FBD7A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0.0023</w:t>
            </w:r>
          </w:p>
        </w:tc>
        <w:tc>
          <w:tcPr>
            <w:tcW w:w="1801" w:type="dxa"/>
            <w:vAlign w:val="center"/>
          </w:tcPr>
          <w:p w14:paraId="72BD6D56" w14:textId="20E636D2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**</w:t>
            </w:r>
          </w:p>
        </w:tc>
        <w:tc>
          <w:tcPr>
            <w:tcW w:w="1667" w:type="dxa"/>
            <w:vAlign w:val="center"/>
          </w:tcPr>
          <w:p w14:paraId="681860CB" w14:textId="21250C3B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6.0%</w:t>
            </w:r>
          </w:p>
        </w:tc>
      </w:tr>
      <w:tr w:rsidR="00370732" w:rsidRPr="00CC5B59" w14:paraId="18511650" w14:textId="77777777" w:rsidTr="00370732">
        <w:trPr>
          <w:jc w:val="center"/>
        </w:trPr>
        <w:tc>
          <w:tcPr>
            <w:tcW w:w="1751" w:type="dxa"/>
            <w:vAlign w:val="center"/>
          </w:tcPr>
          <w:p w14:paraId="44838A78" w14:textId="20E9DF5E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FaRPc5B</w:t>
            </w:r>
          </w:p>
        </w:tc>
        <w:tc>
          <w:tcPr>
            <w:tcW w:w="1843" w:type="dxa"/>
            <w:vAlign w:val="center"/>
          </w:tcPr>
          <w:p w14:paraId="0563F2CB" w14:textId="40931A14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-0.288</w:t>
            </w:r>
          </w:p>
        </w:tc>
        <w:tc>
          <w:tcPr>
            <w:tcW w:w="1676" w:type="dxa"/>
            <w:vAlign w:val="center"/>
          </w:tcPr>
          <w:p w14:paraId="6665F703" w14:textId="5B82FBAA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0.102</w:t>
            </w:r>
          </w:p>
        </w:tc>
        <w:tc>
          <w:tcPr>
            <w:tcW w:w="1718" w:type="dxa"/>
            <w:vAlign w:val="center"/>
          </w:tcPr>
          <w:p w14:paraId="70C220CD" w14:textId="72DF059E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0.0054</w:t>
            </w:r>
          </w:p>
        </w:tc>
        <w:tc>
          <w:tcPr>
            <w:tcW w:w="1801" w:type="dxa"/>
            <w:vAlign w:val="center"/>
          </w:tcPr>
          <w:p w14:paraId="62715C32" w14:textId="08BA394A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**</w:t>
            </w:r>
          </w:p>
        </w:tc>
        <w:tc>
          <w:tcPr>
            <w:tcW w:w="1667" w:type="dxa"/>
            <w:vAlign w:val="center"/>
          </w:tcPr>
          <w:p w14:paraId="31EAD098" w14:textId="5162FFA1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5.5%</w:t>
            </w:r>
          </w:p>
        </w:tc>
      </w:tr>
      <w:tr w:rsidR="00370732" w:rsidRPr="00CC5B59" w14:paraId="2BB2BF09" w14:textId="77777777" w:rsidTr="00370732">
        <w:trPr>
          <w:jc w:val="center"/>
        </w:trPr>
        <w:tc>
          <w:tcPr>
            <w:tcW w:w="1751" w:type="dxa"/>
            <w:vAlign w:val="center"/>
          </w:tcPr>
          <w:p w14:paraId="79D1AC4A" w14:textId="078777EB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FaRPc6A</w:t>
            </w:r>
          </w:p>
        </w:tc>
        <w:tc>
          <w:tcPr>
            <w:tcW w:w="1843" w:type="dxa"/>
            <w:vAlign w:val="center"/>
          </w:tcPr>
          <w:p w14:paraId="7BCB79AE" w14:textId="484331D6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-0.351</w:t>
            </w:r>
          </w:p>
        </w:tc>
        <w:tc>
          <w:tcPr>
            <w:tcW w:w="1676" w:type="dxa"/>
            <w:vAlign w:val="center"/>
          </w:tcPr>
          <w:p w14:paraId="48081081" w14:textId="64A1283E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0.102</w:t>
            </w:r>
          </w:p>
        </w:tc>
        <w:tc>
          <w:tcPr>
            <w:tcW w:w="1718" w:type="dxa"/>
            <w:vAlign w:val="center"/>
          </w:tcPr>
          <w:p w14:paraId="786E0E49" w14:textId="15DE16D4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0.0007</w:t>
            </w:r>
          </w:p>
        </w:tc>
        <w:tc>
          <w:tcPr>
            <w:tcW w:w="1801" w:type="dxa"/>
            <w:vAlign w:val="center"/>
          </w:tcPr>
          <w:p w14:paraId="3126F62A" w14:textId="1E8AA30F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***</w:t>
            </w:r>
          </w:p>
        </w:tc>
        <w:tc>
          <w:tcPr>
            <w:tcW w:w="1667" w:type="dxa"/>
            <w:vAlign w:val="center"/>
          </w:tcPr>
          <w:p w14:paraId="3EBE759C" w14:textId="3A546D47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6.7%</w:t>
            </w:r>
          </w:p>
        </w:tc>
      </w:tr>
      <w:tr w:rsidR="00370732" w:rsidRPr="00CC5B59" w14:paraId="1BD7BB8A" w14:textId="77777777" w:rsidTr="00370732">
        <w:trPr>
          <w:jc w:val="center"/>
        </w:trPr>
        <w:tc>
          <w:tcPr>
            <w:tcW w:w="1751" w:type="dxa"/>
            <w:vAlign w:val="center"/>
          </w:tcPr>
          <w:p w14:paraId="03577C30" w14:textId="64A761B0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FaRPc6B</w:t>
            </w:r>
          </w:p>
        </w:tc>
        <w:tc>
          <w:tcPr>
            <w:tcW w:w="1843" w:type="dxa"/>
            <w:vAlign w:val="center"/>
          </w:tcPr>
          <w:p w14:paraId="4E43EE97" w14:textId="6A631FCC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-0.218</w:t>
            </w:r>
          </w:p>
        </w:tc>
        <w:tc>
          <w:tcPr>
            <w:tcW w:w="1676" w:type="dxa"/>
            <w:vAlign w:val="center"/>
          </w:tcPr>
          <w:p w14:paraId="1F24F6B1" w14:textId="2F31207F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0.105</w:t>
            </w:r>
          </w:p>
        </w:tc>
        <w:tc>
          <w:tcPr>
            <w:tcW w:w="1718" w:type="dxa"/>
            <w:vAlign w:val="center"/>
          </w:tcPr>
          <w:p w14:paraId="6818A3FD" w14:textId="10483D66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0.0388</w:t>
            </w:r>
          </w:p>
        </w:tc>
        <w:tc>
          <w:tcPr>
            <w:tcW w:w="1801" w:type="dxa"/>
            <w:vAlign w:val="center"/>
          </w:tcPr>
          <w:p w14:paraId="145809E3" w14:textId="06181A61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</w:t>
            </w:r>
          </w:p>
        </w:tc>
        <w:tc>
          <w:tcPr>
            <w:tcW w:w="1667" w:type="dxa"/>
            <w:vAlign w:val="center"/>
          </w:tcPr>
          <w:p w14:paraId="10800F4D" w14:textId="0C50B6D9" w:rsidR="00CC5B59" w:rsidRPr="00CC5B59" w:rsidRDefault="00370732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4.2%</w:t>
            </w:r>
          </w:p>
        </w:tc>
      </w:tr>
      <w:tr w:rsidR="00370732" w:rsidRPr="00CC5B59" w14:paraId="3BA51C76" w14:textId="77777777" w:rsidTr="00370732">
        <w:trPr>
          <w:jc w:val="center"/>
        </w:trPr>
        <w:tc>
          <w:tcPr>
            <w:tcW w:w="1751" w:type="dxa"/>
            <w:vAlign w:val="center"/>
          </w:tcPr>
          <w:p w14:paraId="3E426A4F" w14:textId="2D071FB1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FaRPc6C</w:t>
            </w:r>
          </w:p>
        </w:tc>
        <w:tc>
          <w:tcPr>
            <w:tcW w:w="1843" w:type="dxa"/>
            <w:vAlign w:val="center"/>
          </w:tcPr>
          <w:p w14:paraId="14F535FD" w14:textId="293A0355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-0.575</w:t>
            </w:r>
          </w:p>
        </w:tc>
        <w:tc>
          <w:tcPr>
            <w:tcW w:w="1676" w:type="dxa"/>
            <w:vAlign w:val="center"/>
          </w:tcPr>
          <w:p w14:paraId="1E24E3DC" w14:textId="2444EFB9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0.104</w:t>
            </w:r>
          </w:p>
        </w:tc>
        <w:tc>
          <w:tcPr>
            <w:tcW w:w="1718" w:type="dxa"/>
            <w:vAlign w:val="center"/>
          </w:tcPr>
          <w:p w14:paraId="08462433" w14:textId="0820CC7F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1.19e-07</w:t>
            </w:r>
          </w:p>
        </w:tc>
        <w:tc>
          <w:tcPr>
            <w:tcW w:w="1801" w:type="dxa"/>
            <w:vAlign w:val="center"/>
          </w:tcPr>
          <w:p w14:paraId="05E771A0" w14:textId="0AA33B32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***</w:t>
            </w:r>
          </w:p>
        </w:tc>
        <w:tc>
          <w:tcPr>
            <w:tcW w:w="1667" w:type="dxa"/>
            <w:vAlign w:val="center"/>
          </w:tcPr>
          <w:p w14:paraId="1AFECA57" w14:textId="1E5E3009" w:rsidR="00CC5B59" w:rsidRPr="00CC5B59" w:rsidRDefault="00370732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10.1%</w:t>
            </w:r>
          </w:p>
        </w:tc>
      </w:tr>
      <w:tr w:rsidR="00370732" w:rsidRPr="00CC5B59" w14:paraId="576E90D2" w14:textId="77777777" w:rsidTr="00370732">
        <w:trPr>
          <w:jc w:val="center"/>
        </w:trPr>
        <w:tc>
          <w:tcPr>
            <w:tcW w:w="1751" w:type="dxa"/>
            <w:vAlign w:val="center"/>
          </w:tcPr>
          <w:p w14:paraId="48419ED4" w14:textId="01BA6795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FaRPc6D</w:t>
            </w:r>
          </w:p>
        </w:tc>
        <w:tc>
          <w:tcPr>
            <w:tcW w:w="1843" w:type="dxa"/>
            <w:vAlign w:val="center"/>
          </w:tcPr>
          <w:p w14:paraId="1876FB31" w14:textId="6C798426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-0.695</w:t>
            </w:r>
          </w:p>
        </w:tc>
        <w:tc>
          <w:tcPr>
            <w:tcW w:w="1676" w:type="dxa"/>
            <w:vAlign w:val="center"/>
          </w:tcPr>
          <w:p w14:paraId="278F47EA" w14:textId="2FC9420F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0.105</w:t>
            </w:r>
          </w:p>
        </w:tc>
        <w:tc>
          <w:tcPr>
            <w:tcW w:w="1718" w:type="dxa"/>
            <w:vAlign w:val="center"/>
          </w:tcPr>
          <w:p w14:paraId="3EC6AFEE" w14:textId="53615730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4.61e-10</w:t>
            </w:r>
          </w:p>
        </w:tc>
        <w:tc>
          <w:tcPr>
            <w:tcW w:w="1801" w:type="dxa"/>
            <w:vAlign w:val="center"/>
          </w:tcPr>
          <w:p w14:paraId="675801B8" w14:textId="64B259A7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***</w:t>
            </w:r>
          </w:p>
        </w:tc>
        <w:tc>
          <w:tcPr>
            <w:tcW w:w="1667" w:type="dxa"/>
            <w:vAlign w:val="center"/>
          </w:tcPr>
          <w:p w14:paraId="3646DBE4" w14:textId="715B413D" w:rsidR="00CC5B59" w:rsidRPr="00CC5B59" w:rsidRDefault="00370732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13.3%</w:t>
            </w:r>
          </w:p>
        </w:tc>
      </w:tr>
      <w:tr w:rsidR="00370732" w:rsidRPr="00CC5B59" w14:paraId="39C0645B" w14:textId="77777777" w:rsidTr="00370732">
        <w:trPr>
          <w:jc w:val="center"/>
        </w:trPr>
        <w:tc>
          <w:tcPr>
            <w:tcW w:w="1751" w:type="dxa"/>
            <w:vAlign w:val="center"/>
          </w:tcPr>
          <w:p w14:paraId="47B69DB5" w14:textId="0EC202A6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FaRPc7A</w:t>
            </w:r>
          </w:p>
        </w:tc>
        <w:tc>
          <w:tcPr>
            <w:tcW w:w="1843" w:type="dxa"/>
            <w:vAlign w:val="center"/>
          </w:tcPr>
          <w:p w14:paraId="43CD054A" w14:textId="447E5A33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-0.253</w:t>
            </w:r>
          </w:p>
        </w:tc>
        <w:tc>
          <w:tcPr>
            <w:tcW w:w="1676" w:type="dxa"/>
            <w:vAlign w:val="center"/>
          </w:tcPr>
          <w:p w14:paraId="2B50CE3D" w14:textId="687E7547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0.105</w:t>
            </w:r>
          </w:p>
        </w:tc>
        <w:tc>
          <w:tcPr>
            <w:tcW w:w="1718" w:type="dxa"/>
            <w:vAlign w:val="center"/>
          </w:tcPr>
          <w:p w14:paraId="5604B248" w14:textId="37E6A10D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0.0165</w:t>
            </w:r>
          </w:p>
        </w:tc>
        <w:tc>
          <w:tcPr>
            <w:tcW w:w="1801" w:type="dxa"/>
            <w:vAlign w:val="center"/>
          </w:tcPr>
          <w:p w14:paraId="0D384FDF" w14:textId="68E75674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</w:t>
            </w:r>
          </w:p>
        </w:tc>
        <w:tc>
          <w:tcPr>
            <w:tcW w:w="1667" w:type="dxa"/>
            <w:vAlign w:val="center"/>
          </w:tcPr>
          <w:p w14:paraId="445CDE13" w14:textId="3BE1A945" w:rsidR="00CC5B59" w:rsidRPr="00CC5B59" w:rsidRDefault="00370732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4.8%</w:t>
            </w:r>
          </w:p>
        </w:tc>
        <w:bookmarkStart w:id="0" w:name="_GoBack"/>
        <w:bookmarkEnd w:id="0"/>
      </w:tr>
      <w:tr w:rsidR="00370732" w:rsidRPr="00CC5B59" w14:paraId="319AAA05" w14:textId="77777777" w:rsidTr="00370732">
        <w:trPr>
          <w:trHeight w:val="195"/>
          <w:jc w:val="center"/>
        </w:trPr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D6CEA7" w14:textId="49A537F2" w:rsidR="00CC5B59" w:rsidRPr="00370732" w:rsidRDefault="00AE4311" w:rsidP="00370732">
            <w:pPr>
              <w:jc w:val="center"/>
              <w:rPr>
                <w:rFonts w:ascii="Arial" w:hAnsi="Arial" w:cs="Arial"/>
                <w:b/>
              </w:rPr>
            </w:pPr>
            <w:r w:rsidRPr="00370732">
              <w:rPr>
                <w:rFonts w:ascii="Arial" w:hAnsi="Arial" w:cs="Arial"/>
                <w:b/>
                <w:i/>
              </w:rPr>
              <w:t>FaRPc7D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FC29D1B" w14:textId="38EC8E9F" w:rsidR="00CC5B59" w:rsidRPr="00CC5B59" w:rsidRDefault="008045BD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-0.649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14:paraId="4811F6BD" w14:textId="1F7454F8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0.103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center"/>
          </w:tcPr>
          <w:p w14:paraId="74339A02" w14:textId="33A7B4C6" w:rsidR="00CC5B59" w:rsidRPr="00CC5B59" w:rsidRDefault="005E2170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2.59e-09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7AA82766" w14:textId="0F563787" w:rsidR="00CC5B59" w:rsidRPr="00CC5B59" w:rsidRDefault="005E2170" w:rsidP="00600F1A">
            <w:pPr>
              <w:ind w:left="698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***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1FFC6AD1" w14:textId="7E9A6F70" w:rsidR="00CC5B59" w:rsidRPr="00CC5B59" w:rsidRDefault="00370732" w:rsidP="00370732">
            <w:pPr>
              <w:jc w:val="center"/>
              <w:rPr>
                <w:rFonts w:ascii="Arial" w:hAnsi="Arial" w:cs="Arial"/>
              </w:rPr>
            </w:pPr>
            <w:r w:rsidRPr="00CC5B59">
              <w:rPr>
                <w:rFonts w:ascii="Arial" w:hAnsi="Arial" w:cs="Arial"/>
              </w:rPr>
              <w:t>12.4%</w:t>
            </w:r>
          </w:p>
        </w:tc>
      </w:tr>
    </w:tbl>
    <w:p w14:paraId="376E3C10" w14:textId="20CAF993" w:rsidR="001238BC" w:rsidRPr="00CC5B59" w:rsidRDefault="001238BC">
      <w:pPr>
        <w:rPr>
          <w:rFonts w:ascii="Arial" w:hAnsi="Arial" w:cs="Arial"/>
        </w:rPr>
      </w:pPr>
    </w:p>
    <w:sectPr w:rsidR="001238BC" w:rsidRPr="00CC5B59" w:rsidSect="00F072B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5"/>
    <w:rsid w:val="00021CF6"/>
    <w:rsid w:val="0002423A"/>
    <w:rsid w:val="00027E94"/>
    <w:rsid w:val="0006086B"/>
    <w:rsid w:val="00072A5F"/>
    <w:rsid w:val="0008333E"/>
    <w:rsid w:val="000C2160"/>
    <w:rsid w:val="00100BF9"/>
    <w:rsid w:val="001238BC"/>
    <w:rsid w:val="0012431C"/>
    <w:rsid w:val="00150646"/>
    <w:rsid w:val="001A0C92"/>
    <w:rsid w:val="001D19BB"/>
    <w:rsid w:val="001F3A52"/>
    <w:rsid w:val="002002B5"/>
    <w:rsid w:val="0025363E"/>
    <w:rsid w:val="00267DA9"/>
    <w:rsid w:val="00290E13"/>
    <w:rsid w:val="002A05B3"/>
    <w:rsid w:val="002B34E3"/>
    <w:rsid w:val="002B5599"/>
    <w:rsid w:val="00370732"/>
    <w:rsid w:val="00370CBD"/>
    <w:rsid w:val="003714B0"/>
    <w:rsid w:val="00381CCB"/>
    <w:rsid w:val="00385660"/>
    <w:rsid w:val="003A0266"/>
    <w:rsid w:val="003B59F6"/>
    <w:rsid w:val="003E01A5"/>
    <w:rsid w:val="003E2C6C"/>
    <w:rsid w:val="003E696A"/>
    <w:rsid w:val="003F5B46"/>
    <w:rsid w:val="005E2170"/>
    <w:rsid w:val="00600F1A"/>
    <w:rsid w:val="006A5EBB"/>
    <w:rsid w:val="00766AF2"/>
    <w:rsid w:val="00773C83"/>
    <w:rsid w:val="007A1FB9"/>
    <w:rsid w:val="007B77A2"/>
    <w:rsid w:val="008045BD"/>
    <w:rsid w:val="00813C3F"/>
    <w:rsid w:val="00832F8A"/>
    <w:rsid w:val="008656FA"/>
    <w:rsid w:val="00895EE6"/>
    <w:rsid w:val="008C3E41"/>
    <w:rsid w:val="008E7E3E"/>
    <w:rsid w:val="009014C3"/>
    <w:rsid w:val="009645FC"/>
    <w:rsid w:val="00981772"/>
    <w:rsid w:val="009A6951"/>
    <w:rsid w:val="009B1A55"/>
    <w:rsid w:val="00A21050"/>
    <w:rsid w:val="00AB196B"/>
    <w:rsid w:val="00AE4311"/>
    <w:rsid w:val="00B05031"/>
    <w:rsid w:val="00B328E3"/>
    <w:rsid w:val="00B7591C"/>
    <w:rsid w:val="00C17B3C"/>
    <w:rsid w:val="00C24412"/>
    <w:rsid w:val="00C44C79"/>
    <w:rsid w:val="00CC5B59"/>
    <w:rsid w:val="00D2340B"/>
    <w:rsid w:val="00D442B4"/>
    <w:rsid w:val="00D47B82"/>
    <w:rsid w:val="00DA45BB"/>
    <w:rsid w:val="00E04BF7"/>
    <w:rsid w:val="00E21B13"/>
    <w:rsid w:val="00E5273A"/>
    <w:rsid w:val="00E75E7B"/>
    <w:rsid w:val="00E9040E"/>
    <w:rsid w:val="00E91B4E"/>
    <w:rsid w:val="00EC13E3"/>
    <w:rsid w:val="00F072B5"/>
    <w:rsid w:val="00F20864"/>
    <w:rsid w:val="00F51811"/>
    <w:rsid w:val="00FC5EC5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8B9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72B5"/>
    <w:rPr>
      <w:rFonts w:ascii="Helvetica" w:eastAsiaTheme="minorEastAsia" w:hAnsi="Helvetic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072B5"/>
    <w:rPr>
      <w:rFonts w:ascii="Helvetica" w:eastAsiaTheme="minorEastAsia" w:hAnsi="Helvetica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0608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C5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Charlotte Nellist</cp:lastModifiedBy>
  <cp:revision>11</cp:revision>
  <dcterms:created xsi:type="dcterms:W3CDTF">2018-01-09T16:24:00Z</dcterms:created>
  <dcterms:modified xsi:type="dcterms:W3CDTF">2018-01-17T09:56:00Z</dcterms:modified>
</cp:coreProperties>
</file>